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1B9D1C" w14:textId="3C453CAE" w:rsidR="00AF469D" w:rsidRPr="00FF75D8" w:rsidRDefault="00AF469D" w:rsidP="00AF469D">
      <w:pPr>
        <w:rPr>
          <w:rFonts w:ascii="Verdana" w:hAnsi="Verdana"/>
        </w:rPr>
      </w:pPr>
      <w:bookmarkStart w:id="0" w:name="_Hlk110602053"/>
      <w:bookmarkEnd w:id="0"/>
      <w:r w:rsidRPr="00F05611">
        <w:rPr>
          <w:rFonts w:ascii="Verdana" w:hAnsi="Verdana"/>
          <w:noProof/>
        </w:rPr>
        <mc:AlternateContent>
          <mc:Choice Requires="wps">
            <w:drawing>
              <wp:anchor distT="45720" distB="45720" distL="114300" distR="114300" simplePos="0" relativeHeight="251658241" behindDoc="0" locked="0" layoutInCell="1" allowOverlap="1" wp14:anchorId="0ADB30F0" wp14:editId="293A9371">
                <wp:simplePos x="0" y="0"/>
                <wp:positionH relativeFrom="column">
                  <wp:posOffset>3256280</wp:posOffset>
                </wp:positionH>
                <wp:positionV relativeFrom="paragraph">
                  <wp:posOffset>11430</wp:posOffset>
                </wp:positionV>
                <wp:extent cx="2987040" cy="1272540"/>
                <wp:effectExtent l="0" t="0" r="3810" b="381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1272540"/>
                        </a:xfrm>
                        <a:prstGeom prst="rect">
                          <a:avLst/>
                        </a:prstGeom>
                        <a:solidFill>
                          <a:srgbClr val="FFFFFF"/>
                        </a:solidFill>
                        <a:ln w="9525">
                          <a:noFill/>
                          <a:miter lim="800000"/>
                          <a:headEnd/>
                          <a:tailEnd/>
                        </a:ln>
                      </wps:spPr>
                      <wps:txbx>
                        <w:txbxContent>
                          <w:p w14:paraId="1A921102" w14:textId="77777777" w:rsidR="00AF469D" w:rsidRDefault="00AF469D" w:rsidP="00AF469D">
                            <w:pPr>
                              <w:rPr>
                                <w:rFonts w:ascii="Verdana" w:hAnsi="Verdana"/>
                              </w:rPr>
                            </w:pPr>
                            <w:r>
                              <w:rPr>
                                <w:rFonts w:ascii="Verdana" w:hAnsi="Verdana"/>
                              </w:rPr>
                              <w:t>Beechen Hall, Wildfell Close, Walderslade, Chatham, Kent.  ME5 9RU</w:t>
                            </w:r>
                          </w:p>
                          <w:p w14:paraId="70A326FB" w14:textId="09F655B4" w:rsidR="00AF469D" w:rsidRDefault="00AF469D" w:rsidP="00AF469D">
                            <w:pPr>
                              <w:rPr>
                                <w:rFonts w:ascii="Verdana" w:hAnsi="Verdana"/>
                              </w:rPr>
                            </w:pPr>
                            <w:r>
                              <w:rPr>
                                <w:rFonts w:ascii="Verdana" w:hAnsi="Verdana"/>
                              </w:rPr>
                              <w:sym w:font="Wingdings" w:char="F028"/>
                            </w:r>
                            <w:r>
                              <w:rPr>
                                <w:rFonts w:ascii="Verdana" w:hAnsi="Verdana"/>
                              </w:rPr>
                              <w:t xml:space="preserve">  01634 861237</w:t>
                            </w:r>
                          </w:p>
                          <w:p w14:paraId="3E1B604C" w14:textId="77777777" w:rsidR="00AF469D" w:rsidRDefault="00AF469D" w:rsidP="00AF469D">
                            <w:pPr>
                              <w:rPr>
                                <w:rFonts w:ascii="Verdana" w:hAnsi="Verdana"/>
                              </w:rPr>
                            </w:pPr>
                            <w:r>
                              <w:rPr>
                                <w:rFonts w:ascii="Verdana" w:hAnsi="Verdana"/>
                              </w:rPr>
                              <w:sym w:font="Wingdings" w:char="F02A"/>
                            </w:r>
                            <w:r>
                              <w:rPr>
                                <w:rFonts w:ascii="Verdana" w:hAnsi="Verdana"/>
                              </w:rPr>
                              <w:t xml:space="preserve">  clerk@boxleyparishcouncil.org.uk</w:t>
                            </w:r>
                          </w:p>
                          <w:p w14:paraId="3B4A19DA" w14:textId="251B4B68" w:rsidR="00AF469D" w:rsidRDefault="00AF469D" w:rsidP="00AF469D">
                            <w:pPr>
                              <w:rPr>
                                <w:rFonts w:ascii="Verdana" w:hAnsi="Verdana"/>
                              </w:rPr>
                            </w:pPr>
                            <w:r>
                              <w:rPr>
                                <w:rFonts w:ascii="Verdana" w:hAnsi="Verdana"/>
                                <w:b/>
                              </w:rPr>
                              <w:t>Clerk</w:t>
                            </w:r>
                            <w:r w:rsidR="006003E1">
                              <w:rPr>
                                <w:rFonts w:ascii="Verdana" w:hAnsi="Verdana"/>
                                <w:b/>
                              </w:rPr>
                              <w:t>:</w:t>
                            </w:r>
                            <w:r>
                              <w:rPr>
                                <w:rFonts w:ascii="Verdana" w:hAnsi="Verdana"/>
                              </w:rPr>
                              <w:t xml:space="preserve"> Mrs Daniela Baylis</w:t>
                            </w:r>
                          </w:p>
                          <w:p w14:paraId="7CA83A67" w14:textId="1EB2264C" w:rsidR="009E41D2" w:rsidRPr="004A294A" w:rsidRDefault="009E41D2" w:rsidP="009E41D2">
                            <w:pPr>
                              <w:rPr>
                                <w:rFonts w:ascii="Verdana" w:hAnsi="Verdana"/>
                              </w:rPr>
                            </w:pPr>
                            <w:r w:rsidRPr="004A294A">
                              <w:rPr>
                                <w:rFonts w:ascii="Verdana" w:hAnsi="Verdana"/>
                                <w:b/>
                                <w:bCs/>
                              </w:rPr>
                              <w:t>A</w:t>
                            </w:r>
                            <w:r>
                              <w:rPr>
                                <w:rFonts w:ascii="Verdana" w:hAnsi="Verdana"/>
                                <w:b/>
                                <w:bCs/>
                              </w:rPr>
                              <w:t>ssistant Clerk</w:t>
                            </w:r>
                            <w:r w:rsidRPr="004A294A">
                              <w:rPr>
                                <w:rFonts w:ascii="Verdana" w:hAnsi="Verdana"/>
                                <w:b/>
                                <w:bCs/>
                              </w:rPr>
                              <w:t>:</w:t>
                            </w:r>
                            <w:r>
                              <w:rPr>
                                <w:rFonts w:ascii="Verdana" w:hAnsi="Verdana"/>
                              </w:rPr>
                              <w:t xml:space="preserve">  Heidi Pearson</w:t>
                            </w:r>
                          </w:p>
                          <w:p w14:paraId="3E790A42" w14:textId="582ADB11" w:rsidR="006003E1" w:rsidRDefault="00AF469D" w:rsidP="00AF469D">
                            <w:pPr>
                              <w:rPr>
                                <w:rFonts w:ascii="Verdana" w:hAnsi="Verdana"/>
                              </w:rPr>
                            </w:pPr>
                            <w:r>
                              <w:rPr>
                                <w:rFonts w:ascii="Verdana" w:hAnsi="Verdana"/>
                                <w:b/>
                              </w:rPr>
                              <w:t xml:space="preserve">Assistant </w:t>
                            </w:r>
                            <w:r w:rsidR="006003E1">
                              <w:rPr>
                                <w:rFonts w:ascii="Verdana" w:hAnsi="Verdana"/>
                                <w:b/>
                              </w:rPr>
                              <w:t>Finance:</w:t>
                            </w:r>
                            <w:r>
                              <w:rPr>
                                <w:rFonts w:ascii="Verdana" w:hAnsi="Verdana"/>
                              </w:rPr>
                              <w:t xml:space="preserve"> </w:t>
                            </w:r>
                            <w:r w:rsidR="007A6364">
                              <w:rPr>
                                <w:rFonts w:ascii="Verdana" w:hAnsi="Verdana"/>
                              </w:rPr>
                              <w:t>Nichola Carter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DB30F0" id="_x0000_t202" coordsize="21600,21600" o:spt="202" path="m,l,21600r21600,l21600,xe">
                <v:stroke joinstyle="miter"/>
                <v:path gradientshapeok="t" o:connecttype="rect"/>
              </v:shapetype>
              <v:shape id="Text Box 5" o:spid="_x0000_s1026" type="#_x0000_t202" style="position:absolute;margin-left:256.4pt;margin-top:.9pt;width:235.2pt;height:100.2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" stroked="f">
                <v:textbox>
                  <w:txbxContent>
                    <w:p w14:paraId="1A921102" w14:textId="77777777" w:rsidR="00AF469D" w:rsidRDefault="00AF469D" w:rsidP="00AF469D">
                      <w:pPr>
                        <w:rPr>
                          <w:rFonts w:ascii="Verdana" w:hAnsi="Verdana"/>
                        </w:rPr>
                      </w:pPr>
                      <w:r>
                        <w:rPr>
                          <w:rFonts w:ascii="Verdana" w:hAnsi="Verdana"/>
                        </w:rPr>
                        <w:t>Beechen Hall, Wildfell Close, Walderslade, Chatham, Kent.  ME5 9RU</w:t>
                      </w:r>
                    </w:p>
                    <w:p w14:paraId="70A326FB" w14:textId="09F655B4" w:rsidR="00AF469D" w:rsidRDefault="00AF469D" w:rsidP="00AF469D">
                      <w:pPr>
                        <w:rPr>
                          <w:rFonts w:ascii="Verdana" w:hAnsi="Verdana"/>
                        </w:rPr>
                      </w:pPr>
                      <w:r>
                        <w:rPr>
                          <w:rFonts w:ascii="Verdana" w:hAnsi="Verdana"/>
                        </w:rPr>
                        <w:sym w:font="Wingdings" w:char="F028"/>
                      </w:r>
                      <w:r>
                        <w:rPr>
                          <w:rFonts w:ascii="Verdana" w:hAnsi="Verdana"/>
                        </w:rPr>
                        <w:t xml:space="preserve">  01634 861237</w:t>
                      </w:r>
                    </w:p>
                    <w:p w14:paraId="3E1B604C" w14:textId="77777777" w:rsidR="00AF469D" w:rsidRDefault="00AF469D" w:rsidP="00AF469D">
                      <w:pPr>
                        <w:rPr>
                          <w:rFonts w:ascii="Verdana" w:hAnsi="Verdana"/>
                        </w:rPr>
                      </w:pPr>
                      <w:r>
                        <w:rPr>
                          <w:rFonts w:ascii="Verdana" w:hAnsi="Verdana"/>
                        </w:rPr>
                        <w:sym w:font="Wingdings" w:char="F02A"/>
                      </w:r>
                      <w:r>
                        <w:rPr>
                          <w:rFonts w:ascii="Verdana" w:hAnsi="Verdana"/>
                        </w:rPr>
                        <w:t xml:space="preserve">  clerk@boxleyparishcouncil.org.uk</w:t>
                      </w:r>
                    </w:p>
                    <w:p w14:paraId="3B4A19DA" w14:textId="251B4B68" w:rsidR="00AF469D" w:rsidRDefault="00AF469D" w:rsidP="00AF469D">
                      <w:pPr>
                        <w:rPr>
                          <w:rFonts w:ascii="Verdana" w:hAnsi="Verdana"/>
                        </w:rPr>
                      </w:pPr>
                      <w:r>
                        <w:rPr>
                          <w:rFonts w:ascii="Verdana" w:hAnsi="Verdana"/>
                          <w:b/>
                        </w:rPr>
                        <w:t>Clerk</w:t>
                      </w:r>
                      <w:r w:rsidR="006003E1">
                        <w:rPr>
                          <w:rFonts w:ascii="Verdana" w:hAnsi="Verdana"/>
                          <w:b/>
                        </w:rPr>
                        <w:t>:</w:t>
                      </w:r>
                      <w:r>
                        <w:rPr>
                          <w:rFonts w:ascii="Verdana" w:hAnsi="Verdana"/>
                        </w:rPr>
                        <w:t xml:space="preserve"> Mrs Daniela Baylis</w:t>
                      </w:r>
                    </w:p>
                    <w:p w14:paraId="7CA83A67" w14:textId="1EB2264C" w:rsidR="009E41D2" w:rsidRPr="004A294A" w:rsidRDefault="009E41D2" w:rsidP="009E41D2">
                      <w:pPr>
                        <w:rPr>
                          <w:rFonts w:ascii="Verdana" w:hAnsi="Verdana"/>
                        </w:rPr>
                      </w:pPr>
                      <w:r w:rsidRPr="004A294A">
                        <w:rPr>
                          <w:rFonts w:ascii="Verdana" w:hAnsi="Verdana"/>
                          <w:b/>
                          <w:bCs/>
                        </w:rPr>
                        <w:t>A</w:t>
                      </w:r>
                      <w:r>
                        <w:rPr>
                          <w:rFonts w:ascii="Verdana" w:hAnsi="Verdana"/>
                          <w:b/>
                          <w:bCs/>
                        </w:rPr>
                        <w:t>ssistant Clerk</w:t>
                      </w:r>
                      <w:r w:rsidRPr="004A294A">
                        <w:rPr>
                          <w:rFonts w:ascii="Verdana" w:hAnsi="Verdana"/>
                          <w:b/>
                          <w:bCs/>
                        </w:rPr>
                        <w:t>:</w:t>
                      </w:r>
                      <w:r>
                        <w:rPr>
                          <w:rFonts w:ascii="Verdana" w:hAnsi="Verdana"/>
                        </w:rPr>
                        <w:t xml:space="preserve">  Heidi Pearson</w:t>
                      </w:r>
                    </w:p>
                    <w:p w14:paraId="3E790A42" w14:textId="582ADB11" w:rsidR="006003E1" w:rsidRDefault="00AF469D" w:rsidP="00AF469D">
                      <w:pPr>
                        <w:rPr>
                          <w:rFonts w:ascii="Verdana" w:hAnsi="Verdana"/>
                        </w:rPr>
                      </w:pPr>
                      <w:r>
                        <w:rPr>
                          <w:rFonts w:ascii="Verdana" w:hAnsi="Verdana"/>
                          <w:b/>
                        </w:rPr>
                        <w:t xml:space="preserve">Assistant </w:t>
                      </w:r>
                      <w:r w:rsidR="006003E1">
                        <w:rPr>
                          <w:rFonts w:ascii="Verdana" w:hAnsi="Verdana"/>
                          <w:b/>
                        </w:rPr>
                        <w:t>Finance:</w:t>
                      </w:r>
                      <w:r>
                        <w:rPr>
                          <w:rFonts w:ascii="Verdana" w:hAnsi="Verdana"/>
                        </w:rPr>
                        <w:t xml:space="preserve"> </w:t>
                      </w:r>
                      <w:r w:rsidR="007A6364">
                        <w:rPr>
                          <w:rFonts w:ascii="Verdana" w:hAnsi="Verdana"/>
                        </w:rPr>
                        <w:t>Nichola Carter</w:t>
                      </w:r>
                    </w:p>
                  </w:txbxContent>
                </v:textbox>
                <w10:wrap type="square"/>
              </v:shape>
            </w:pict>
          </mc:Fallback>
        </mc:AlternateContent>
      </w:r>
      <w:r w:rsidR="00D91D51" w:rsidRPr="00FF75D8">
        <w:rPr>
          <w:rFonts w:ascii="Verdana" w:hAnsi="Verdana"/>
        </w:rPr>
        <w:t xml:space="preserve"> </w:t>
      </w:r>
      <w:r w:rsidR="006003E1">
        <w:rPr>
          <w:rFonts w:ascii="Verdana" w:hAnsi="Verdana"/>
          <w:noProof/>
          <w:lang w:val="pt-BR"/>
        </w:rPr>
        <w:drawing>
          <wp:inline distT="0" distB="0" distL="0" distR="0" wp14:anchorId="4735A7E4" wp14:editId="17BE979B">
            <wp:extent cx="2827020" cy="899416"/>
            <wp:effectExtent l="0" t="0" r="0" b="0"/>
            <wp:docPr id="7" name="Picture 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clip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42527" cy="904349"/>
                    </a:xfrm>
                    <a:prstGeom prst="rect">
                      <a:avLst/>
                    </a:prstGeom>
                  </pic:spPr>
                </pic:pic>
              </a:graphicData>
            </a:graphic>
          </wp:inline>
        </w:drawing>
      </w:r>
    </w:p>
    <w:p w14:paraId="52972109" w14:textId="77777777" w:rsidR="00AF469D" w:rsidRPr="00FF75D8" w:rsidRDefault="00AF469D" w:rsidP="00AF469D">
      <w:pPr>
        <w:rPr>
          <w:rFonts w:ascii="Verdana" w:hAnsi="Verdana"/>
        </w:rPr>
      </w:pPr>
    </w:p>
    <w:p w14:paraId="4202AA9C" w14:textId="77777777" w:rsidR="00C847FA" w:rsidRPr="00FF75D8" w:rsidRDefault="00C847FA" w:rsidP="00110CA2">
      <w:pPr>
        <w:jc w:val="both"/>
        <w:rPr>
          <w:rFonts w:ascii="Verdana" w:hAnsi="Verdana"/>
        </w:rPr>
      </w:pPr>
    </w:p>
    <w:p w14:paraId="483D9D01" w14:textId="77777777" w:rsidR="006003E1" w:rsidRPr="00FF75D8" w:rsidRDefault="006003E1" w:rsidP="003A7304">
      <w:pPr>
        <w:jc w:val="center"/>
        <w:rPr>
          <w:rFonts w:ascii="Verdana" w:hAnsi="Verdana"/>
          <w:b/>
          <w:sz w:val="28"/>
          <w:szCs w:val="28"/>
        </w:rPr>
      </w:pPr>
    </w:p>
    <w:p w14:paraId="7B5808F2" w14:textId="6FDE8FC0" w:rsidR="00C847FA" w:rsidRPr="00FF75D8" w:rsidRDefault="00C847FA" w:rsidP="003A7304">
      <w:pPr>
        <w:jc w:val="center"/>
        <w:rPr>
          <w:rFonts w:ascii="Verdana" w:hAnsi="Verdana"/>
          <w:b/>
          <w:sz w:val="28"/>
          <w:szCs w:val="28"/>
        </w:rPr>
      </w:pPr>
      <w:r w:rsidRPr="00FF75D8">
        <w:rPr>
          <w:rFonts w:ascii="Verdana" w:hAnsi="Verdana"/>
          <w:b/>
          <w:sz w:val="28"/>
          <w:szCs w:val="28"/>
        </w:rPr>
        <w:t>A G E N D A</w:t>
      </w:r>
    </w:p>
    <w:p w14:paraId="7B5C29CA" w14:textId="77777777" w:rsidR="00C847FA" w:rsidRPr="00FF75D8" w:rsidRDefault="00C847FA" w:rsidP="003A7304">
      <w:pPr>
        <w:jc w:val="center"/>
        <w:rPr>
          <w:rFonts w:ascii="Verdana" w:hAnsi="Verdana"/>
          <w:b/>
          <w:sz w:val="16"/>
          <w:szCs w:val="16"/>
        </w:rPr>
      </w:pPr>
    </w:p>
    <w:p w14:paraId="618E3943" w14:textId="3653F6C2" w:rsidR="008D627B" w:rsidRDefault="00C847FA" w:rsidP="00E61345">
      <w:pPr>
        <w:rPr>
          <w:rFonts w:ascii="Verdana" w:hAnsi="Verdana"/>
          <w:bCs/>
          <w:snapToGrid w:val="0"/>
        </w:rPr>
      </w:pPr>
      <w:r w:rsidRPr="00837FC0">
        <w:rPr>
          <w:rFonts w:ascii="Verdana" w:hAnsi="Verdana"/>
          <w:b/>
        </w:rPr>
        <w:t>To All Members of the Council, Press and Public</w:t>
      </w:r>
      <w:r w:rsidR="00E61345">
        <w:rPr>
          <w:rFonts w:ascii="Verdana" w:hAnsi="Verdana"/>
          <w:b/>
        </w:rPr>
        <w:t xml:space="preserve"> </w:t>
      </w:r>
      <w:r w:rsidR="00E61345" w:rsidRPr="00E61345">
        <w:rPr>
          <w:rFonts w:ascii="Verdana" w:hAnsi="Verdana"/>
          <w:bCs/>
        </w:rPr>
        <w:t>t</w:t>
      </w:r>
      <w:r w:rsidR="00B237A1" w:rsidRPr="00E61345">
        <w:rPr>
          <w:rFonts w:ascii="Verdana" w:hAnsi="Verdana" w:cs="Arial"/>
          <w:bCs/>
        </w:rPr>
        <w:t>he</w:t>
      </w:r>
      <w:r w:rsidR="00B237A1" w:rsidRPr="00817AB1">
        <w:rPr>
          <w:rFonts w:ascii="Verdana" w:hAnsi="Verdana" w:cs="Arial"/>
        </w:rPr>
        <w:t>re will be a meeting of the</w:t>
      </w:r>
      <w:r w:rsidR="00B237A1" w:rsidRPr="00817AB1">
        <w:rPr>
          <w:rFonts w:ascii="Verdana" w:hAnsi="Verdana" w:cs="Arial"/>
          <w:b/>
        </w:rPr>
        <w:t xml:space="preserve"> Estates Committee </w:t>
      </w:r>
      <w:r w:rsidR="00B237A1" w:rsidRPr="00817AB1">
        <w:rPr>
          <w:rFonts w:ascii="Verdana" w:hAnsi="Verdana" w:cs="Arial"/>
        </w:rPr>
        <w:t>on</w:t>
      </w:r>
      <w:r w:rsidR="00AF469D">
        <w:rPr>
          <w:rFonts w:ascii="Verdana" w:hAnsi="Verdana" w:cs="Arial"/>
        </w:rPr>
        <w:t xml:space="preserve"> </w:t>
      </w:r>
      <w:r w:rsidR="00431E4F" w:rsidRPr="00142B53">
        <w:rPr>
          <w:rFonts w:ascii="Verdana" w:hAnsi="Verdana" w:cs="Arial"/>
          <w:b/>
        </w:rPr>
        <w:t>Monday</w:t>
      </w:r>
      <w:r w:rsidR="00B237A1" w:rsidRPr="00142B53">
        <w:rPr>
          <w:rFonts w:ascii="Verdana" w:hAnsi="Verdana" w:cs="Arial"/>
          <w:b/>
        </w:rPr>
        <w:t xml:space="preserve"> </w:t>
      </w:r>
      <w:r w:rsidR="009E0226">
        <w:rPr>
          <w:rFonts w:ascii="Verdana" w:hAnsi="Verdana" w:cs="Arial"/>
          <w:b/>
        </w:rPr>
        <w:t>1</w:t>
      </w:r>
      <w:r w:rsidR="00B5720B">
        <w:rPr>
          <w:rFonts w:ascii="Verdana" w:hAnsi="Verdana" w:cs="Arial"/>
          <w:b/>
        </w:rPr>
        <w:t>8</w:t>
      </w:r>
      <w:r w:rsidR="00BF198A" w:rsidRPr="00142B53">
        <w:rPr>
          <w:rFonts w:ascii="Verdana" w:hAnsi="Verdana" w:cs="Arial"/>
          <w:b/>
          <w:vertAlign w:val="superscript"/>
        </w:rPr>
        <w:t>th</w:t>
      </w:r>
      <w:r w:rsidR="00BF198A" w:rsidRPr="00142B53">
        <w:rPr>
          <w:rFonts w:ascii="Verdana" w:hAnsi="Verdana" w:cs="Arial"/>
          <w:b/>
        </w:rPr>
        <w:t xml:space="preserve"> </w:t>
      </w:r>
      <w:r w:rsidR="003745DB">
        <w:rPr>
          <w:rFonts w:ascii="Verdana" w:hAnsi="Verdana" w:cs="Arial"/>
          <w:b/>
        </w:rPr>
        <w:t>March</w:t>
      </w:r>
      <w:r w:rsidR="00B70B44" w:rsidRPr="00142B53">
        <w:rPr>
          <w:rFonts w:ascii="Verdana" w:hAnsi="Verdana" w:cs="Arial"/>
          <w:b/>
        </w:rPr>
        <w:t xml:space="preserve"> </w:t>
      </w:r>
      <w:r w:rsidR="00B237A1" w:rsidRPr="00142B53">
        <w:rPr>
          <w:rFonts w:ascii="Verdana" w:hAnsi="Verdana" w:cs="Arial"/>
          <w:b/>
          <w:snapToGrid w:val="0"/>
        </w:rPr>
        <w:t>202</w:t>
      </w:r>
      <w:r w:rsidR="008260AD">
        <w:rPr>
          <w:rFonts w:ascii="Verdana" w:hAnsi="Verdana" w:cs="Arial"/>
          <w:b/>
          <w:snapToGrid w:val="0"/>
        </w:rPr>
        <w:t>4</w:t>
      </w:r>
      <w:r w:rsidR="00B237A1" w:rsidRPr="00142B53">
        <w:rPr>
          <w:rFonts w:ascii="Verdana" w:hAnsi="Verdana" w:cs="Arial"/>
          <w:snapToGrid w:val="0"/>
        </w:rPr>
        <w:t xml:space="preserve"> </w:t>
      </w:r>
      <w:r w:rsidR="00431E4F">
        <w:rPr>
          <w:rFonts w:ascii="Verdana" w:hAnsi="Verdana" w:cs="Arial"/>
          <w:snapToGrid w:val="0"/>
        </w:rPr>
        <w:t>at Beechen Hall</w:t>
      </w:r>
      <w:r w:rsidR="00656AE5">
        <w:rPr>
          <w:rFonts w:ascii="Verdana" w:hAnsi="Verdana" w:cs="Arial"/>
          <w:snapToGrid w:val="0"/>
        </w:rPr>
        <w:t xml:space="preserve">, Wildfell Close Chatham ME5 9RU </w:t>
      </w:r>
      <w:r w:rsidR="00B237A1" w:rsidRPr="00817AB1">
        <w:rPr>
          <w:rFonts w:ascii="Verdana" w:hAnsi="Verdana" w:cs="Arial"/>
        </w:rPr>
        <w:t xml:space="preserve">commencing at </w:t>
      </w:r>
      <w:r w:rsidR="00672C29" w:rsidRPr="00E0681E">
        <w:rPr>
          <w:rFonts w:ascii="Verdana" w:hAnsi="Verdana" w:cs="Arial"/>
          <w:b/>
          <w:bCs/>
        </w:rPr>
        <w:t>7.30</w:t>
      </w:r>
      <w:r w:rsidR="00B237A1" w:rsidRPr="00E0681E">
        <w:rPr>
          <w:rFonts w:ascii="Verdana" w:hAnsi="Verdana" w:cs="Arial"/>
          <w:b/>
          <w:bCs/>
        </w:rPr>
        <w:t xml:space="preserve"> pm</w:t>
      </w:r>
      <w:r w:rsidR="003745DB">
        <w:rPr>
          <w:rFonts w:ascii="Verdana" w:hAnsi="Verdana" w:cs="Arial"/>
        </w:rPr>
        <w:t>.</w:t>
      </w:r>
    </w:p>
    <w:p w14:paraId="6FE0BAA4" w14:textId="77777777" w:rsidR="00C847FA" w:rsidRDefault="00C847FA" w:rsidP="00110CA2">
      <w:pPr>
        <w:widowControl w:val="0"/>
        <w:ind w:right="-1"/>
        <w:jc w:val="both"/>
        <w:rPr>
          <w:rFonts w:ascii="Verdana" w:hAnsi="Verdana"/>
          <w:bCs/>
          <w:snapToGrid w:val="0"/>
        </w:rPr>
      </w:pPr>
    </w:p>
    <w:tbl>
      <w:tblPr>
        <w:tblStyle w:val="TableGrid"/>
        <w:tblW w:w="10466"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
        <w:gridCol w:w="9701"/>
      </w:tblGrid>
      <w:tr w:rsidR="00F01CAE" w:rsidRPr="000775D9" w14:paraId="6AA29A79" w14:textId="77777777" w:rsidTr="00E61345">
        <w:trPr>
          <w:trHeight w:val="286"/>
          <w:jc w:val="center"/>
        </w:trPr>
        <w:tc>
          <w:tcPr>
            <w:tcW w:w="765" w:type="dxa"/>
          </w:tcPr>
          <w:p w14:paraId="503CB536" w14:textId="54151D93" w:rsidR="00F01CAE" w:rsidRPr="000775D9" w:rsidRDefault="009E55C0" w:rsidP="009E55C0">
            <w:pPr>
              <w:widowControl w:val="0"/>
              <w:tabs>
                <w:tab w:val="left" w:pos="318"/>
              </w:tabs>
              <w:ind w:right="-1"/>
              <w:jc w:val="both"/>
              <w:rPr>
                <w:rFonts w:ascii="Verdana" w:eastAsia="Calibri" w:hAnsi="Verdana"/>
                <w:b/>
                <w:snapToGrid w:val="0"/>
                <w:kern w:val="2"/>
                <w14:ligatures w14:val="standardContextual"/>
              </w:rPr>
            </w:pPr>
            <w:r>
              <w:rPr>
                <w:rFonts w:ascii="Verdana" w:eastAsia="Calibri" w:hAnsi="Verdana"/>
                <w:b/>
                <w:snapToGrid w:val="0"/>
                <w:kern w:val="2"/>
                <w14:ligatures w14:val="standardContextual"/>
              </w:rPr>
              <w:t>1.</w:t>
            </w:r>
          </w:p>
        </w:tc>
        <w:tc>
          <w:tcPr>
            <w:tcW w:w="9701" w:type="dxa"/>
          </w:tcPr>
          <w:p w14:paraId="79E95F70" w14:textId="77777777" w:rsidR="00F01CAE" w:rsidRPr="000775D9" w:rsidRDefault="00F01CAE" w:rsidP="00F01CAE">
            <w:pPr>
              <w:jc w:val="both"/>
              <w:rPr>
                <w:rFonts w:ascii="Verdana" w:hAnsi="Verdana" w:cs="Arial"/>
                <w:snapToGrid w:val="0"/>
                <w:color w:val="000000"/>
              </w:rPr>
            </w:pPr>
            <w:r w:rsidRPr="000775D9">
              <w:rPr>
                <w:rFonts w:ascii="Verdana" w:hAnsi="Verdana" w:cs="Arial"/>
                <w:b/>
                <w:snapToGrid w:val="0"/>
                <w:color w:val="000000"/>
              </w:rPr>
              <w:t>Apologies and Non-Attendance</w:t>
            </w:r>
          </w:p>
          <w:p w14:paraId="08FF3CFC" w14:textId="77777777" w:rsidR="00F01CAE" w:rsidRPr="000775D9" w:rsidRDefault="00F01CAE" w:rsidP="00F01CAE">
            <w:pPr>
              <w:ind w:left="567" w:hanging="567"/>
              <w:jc w:val="both"/>
              <w:rPr>
                <w:rFonts w:ascii="Verdana" w:hAnsi="Verdana" w:cs="Arial"/>
                <w:snapToGrid w:val="0"/>
                <w:color w:val="000000"/>
              </w:rPr>
            </w:pPr>
            <w:r w:rsidRPr="000775D9">
              <w:rPr>
                <w:rFonts w:ascii="Verdana" w:hAnsi="Verdana" w:cs="Arial"/>
                <w:snapToGrid w:val="0"/>
                <w:color w:val="000000"/>
              </w:rPr>
              <w:t>To consider if apologies are acceptable.</w:t>
            </w:r>
          </w:p>
          <w:p w14:paraId="4400B813" w14:textId="77777777" w:rsidR="00F01CAE" w:rsidRPr="000775D9" w:rsidRDefault="00F01CAE" w:rsidP="000775D9">
            <w:pPr>
              <w:jc w:val="both"/>
              <w:rPr>
                <w:rFonts w:ascii="Verdana" w:hAnsi="Verdana" w:cs="Arial"/>
                <w:b/>
                <w:snapToGrid w:val="0"/>
                <w:color w:val="000000"/>
              </w:rPr>
            </w:pPr>
          </w:p>
        </w:tc>
      </w:tr>
      <w:tr w:rsidR="000775D9" w:rsidRPr="000775D9" w14:paraId="376D16CC" w14:textId="77777777" w:rsidTr="00E61345">
        <w:trPr>
          <w:trHeight w:val="286"/>
          <w:jc w:val="center"/>
        </w:trPr>
        <w:tc>
          <w:tcPr>
            <w:tcW w:w="765" w:type="dxa"/>
          </w:tcPr>
          <w:p w14:paraId="07E602DF" w14:textId="24544A99" w:rsidR="000775D9" w:rsidRPr="000775D9" w:rsidRDefault="009E55C0" w:rsidP="009E55C0">
            <w:pPr>
              <w:widowControl w:val="0"/>
              <w:tabs>
                <w:tab w:val="left" w:pos="318"/>
              </w:tabs>
              <w:ind w:right="-1"/>
              <w:jc w:val="both"/>
              <w:rPr>
                <w:rFonts w:ascii="Verdana" w:eastAsia="Calibri" w:hAnsi="Verdana"/>
                <w:b/>
                <w:snapToGrid w:val="0"/>
                <w:kern w:val="2"/>
                <w14:ligatures w14:val="standardContextual"/>
              </w:rPr>
            </w:pPr>
            <w:r>
              <w:rPr>
                <w:rFonts w:ascii="Verdana" w:eastAsia="Calibri" w:hAnsi="Verdana"/>
                <w:b/>
                <w:snapToGrid w:val="0"/>
                <w:kern w:val="2"/>
                <w14:ligatures w14:val="standardContextual"/>
              </w:rPr>
              <w:t>2.</w:t>
            </w:r>
          </w:p>
        </w:tc>
        <w:tc>
          <w:tcPr>
            <w:tcW w:w="9701" w:type="dxa"/>
          </w:tcPr>
          <w:p w14:paraId="1E08E78D" w14:textId="77777777" w:rsidR="000775D9" w:rsidRPr="000775D9" w:rsidRDefault="000775D9" w:rsidP="000775D9">
            <w:pPr>
              <w:jc w:val="both"/>
              <w:rPr>
                <w:rFonts w:ascii="Verdana" w:hAnsi="Verdana" w:cs="Arial"/>
                <w:snapToGrid w:val="0"/>
              </w:rPr>
            </w:pPr>
            <w:r w:rsidRPr="000775D9">
              <w:rPr>
                <w:rFonts w:ascii="Verdana" w:hAnsi="Verdana" w:cs="Arial"/>
                <w:b/>
                <w:snapToGrid w:val="0"/>
              </w:rPr>
              <w:t>Declaration of Interest or Lobbying</w:t>
            </w:r>
          </w:p>
          <w:p w14:paraId="56A7CB16" w14:textId="77777777" w:rsidR="000775D9" w:rsidRPr="000775D9" w:rsidRDefault="000775D9" w:rsidP="000775D9">
            <w:pPr>
              <w:ind w:left="34" w:hanging="34"/>
              <w:jc w:val="both"/>
              <w:rPr>
                <w:rFonts w:ascii="Verdana" w:hAnsi="Verdana"/>
                <w:bCs/>
              </w:rPr>
            </w:pPr>
            <w:r w:rsidRPr="000775D9">
              <w:rPr>
                <w:rFonts w:ascii="Verdana" w:hAnsi="Verdana"/>
                <w:snapToGrid w:val="0"/>
              </w:rPr>
              <w:t xml:space="preserve">Members are required to declare any interests, requests for dispensation, lobbying or changes to the </w:t>
            </w:r>
            <w:r w:rsidRPr="000775D9">
              <w:rPr>
                <w:rFonts w:ascii="Verdana" w:hAnsi="Verdana"/>
                <w:bCs/>
              </w:rPr>
              <w:t>Register of Interests.</w:t>
            </w:r>
          </w:p>
          <w:p w14:paraId="7E26F40A" w14:textId="77777777" w:rsidR="000775D9" w:rsidRPr="000775D9" w:rsidRDefault="000775D9" w:rsidP="000775D9">
            <w:pPr>
              <w:widowControl w:val="0"/>
              <w:ind w:right="-1"/>
              <w:jc w:val="both"/>
              <w:rPr>
                <w:rFonts w:ascii="Verdana" w:hAnsi="Verdana"/>
                <w:bCs/>
                <w:snapToGrid w:val="0"/>
              </w:rPr>
            </w:pPr>
          </w:p>
        </w:tc>
      </w:tr>
      <w:tr w:rsidR="000775D9" w:rsidRPr="000775D9" w14:paraId="564AA7EB" w14:textId="77777777" w:rsidTr="00E61345">
        <w:trPr>
          <w:trHeight w:val="286"/>
          <w:jc w:val="center"/>
        </w:trPr>
        <w:tc>
          <w:tcPr>
            <w:tcW w:w="765" w:type="dxa"/>
          </w:tcPr>
          <w:p w14:paraId="6F1070FD" w14:textId="3B993B60" w:rsidR="000775D9" w:rsidRPr="000775D9" w:rsidRDefault="009E55C0" w:rsidP="009E55C0">
            <w:pPr>
              <w:widowControl w:val="0"/>
              <w:tabs>
                <w:tab w:val="left" w:pos="318"/>
              </w:tabs>
              <w:ind w:right="-1"/>
              <w:jc w:val="both"/>
              <w:rPr>
                <w:rFonts w:ascii="Verdana" w:eastAsia="Calibri" w:hAnsi="Verdana"/>
                <w:b/>
                <w:snapToGrid w:val="0"/>
                <w:kern w:val="2"/>
                <w14:ligatures w14:val="standardContextual"/>
              </w:rPr>
            </w:pPr>
            <w:r>
              <w:rPr>
                <w:rFonts w:ascii="Verdana" w:eastAsia="Calibri" w:hAnsi="Verdana"/>
                <w:b/>
                <w:snapToGrid w:val="0"/>
                <w:kern w:val="2"/>
                <w14:ligatures w14:val="standardContextual"/>
              </w:rPr>
              <w:t>3.</w:t>
            </w:r>
          </w:p>
        </w:tc>
        <w:tc>
          <w:tcPr>
            <w:tcW w:w="9701" w:type="dxa"/>
          </w:tcPr>
          <w:p w14:paraId="64CB94CA" w14:textId="26D0B2BB" w:rsidR="000775D9" w:rsidRPr="000775D9" w:rsidRDefault="000775D9" w:rsidP="000775D9">
            <w:pPr>
              <w:jc w:val="both"/>
              <w:rPr>
                <w:rFonts w:ascii="Verdana" w:hAnsi="Verdana" w:cs="Arial"/>
                <w:bCs/>
                <w:snapToGrid w:val="0"/>
              </w:rPr>
            </w:pPr>
            <w:r w:rsidRPr="000775D9">
              <w:rPr>
                <w:rFonts w:ascii="Verdana" w:hAnsi="Verdana" w:cs="Arial"/>
                <w:b/>
                <w:snapToGrid w:val="0"/>
              </w:rPr>
              <w:t>Minutes of</w:t>
            </w:r>
            <w:r w:rsidR="00DB2650">
              <w:rPr>
                <w:rFonts w:ascii="Verdana" w:hAnsi="Verdana" w:cs="Arial"/>
                <w:b/>
                <w:snapToGrid w:val="0"/>
              </w:rPr>
              <w:t xml:space="preserve"> the </w:t>
            </w:r>
            <w:r w:rsidRPr="000775D9">
              <w:rPr>
                <w:rFonts w:ascii="Verdana" w:hAnsi="Verdana" w:cs="Arial"/>
                <w:b/>
                <w:snapToGrid w:val="0"/>
              </w:rPr>
              <w:t xml:space="preserve">Meeting </w:t>
            </w:r>
            <w:r w:rsidR="00DB2650">
              <w:rPr>
                <w:rFonts w:ascii="Verdana" w:hAnsi="Verdana" w:cs="Arial"/>
                <w:b/>
                <w:snapToGrid w:val="0"/>
              </w:rPr>
              <w:t xml:space="preserve">held on 15 January 2024 </w:t>
            </w:r>
            <w:r w:rsidRPr="000775D9">
              <w:rPr>
                <w:rFonts w:ascii="Verdana" w:hAnsi="Verdana" w:cs="Arial"/>
                <w:bCs/>
                <w:snapToGrid w:val="0"/>
              </w:rPr>
              <w:t>(Page</w:t>
            </w:r>
            <w:r w:rsidR="008308F0">
              <w:rPr>
                <w:rFonts w:ascii="Verdana" w:hAnsi="Verdana" w:cs="Arial"/>
                <w:bCs/>
                <w:snapToGrid w:val="0"/>
              </w:rPr>
              <w:t>s</w:t>
            </w:r>
            <w:r w:rsidR="00E00C1C">
              <w:rPr>
                <w:rFonts w:ascii="Verdana" w:hAnsi="Verdana" w:cs="Arial"/>
                <w:bCs/>
                <w:snapToGrid w:val="0"/>
              </w:rPr>
              <w:t xml:space="preserve"> </w:t>
            </w:r>
            <w:r w:rsidR="00686C03">
              <w:rPr>
                <w:rFonts w:ascii="Verdana" w:hAnsi="Verdana" w:cs="Arial"/>
                <w:bCs/>
                <w:snapToGrid w:val="0"/>
              </w:rPr>
              <w:t>3</w:t>
            </w:r>
            <w:r w:rsidR="00DB2650">
              <w:rPr>
                <w:rFonts w:ascii="Verdana" w:hAnsi="Verdana" w:cs="Arial"/>
                <w:bCs/>
                <w:snapToGrid w:val="0"/>
              </w:rPr>
              <w:t>-5</w:t>
            </w:r>
            <w:r w:rsidRPr="000775D9">
              <w:rPr>
                <w:rFonts w:ascii="Verdana" w:hAnsi="Verdana" w:cs="Arial"/>
                <w:bCs/>
                <w:snapToGrid w:val="0"/>
              </w:rPr>
              <w:t>)</w:t>
            </w:r>
          </w:p>
          <w:p w14:paraId="71180563" w14:textId="77777777" w:rsidR="000775D9" w:rsidRDefault="000775D9" w:rsidP="000775D9">
            <w:pPr>
              <w:jc w:val="both"/>
              <w:rPr>
                <w:rFonts w:ascii="Verdana" w:hAnsi="Verdana" w:cs="Arial"/>
                <w:snapToGrid w:val="0"/>
              </w:rPr>
            </w:pPr>
            <w:r w:rsidRPr="000775D9">
              <w:rPr>
                <w:rFonts w:ascii="Verdana" w:hAnsi="Verdana" w:cs="Arial"/>
                <w:snapToGrid w:val="0"/>
              </w:rPr>
              <w:t xml:space="preserve">To consider the minutes of the prior meeting and if </w:t>
            </w:r>
            <w:proofErr w:type="gramStart"/>
            <w:r w:rsidRPr="000775D9">
              <w:rPr>
                <w:rFonts w:ascii="Verdana" w:hAnsi="Verdana" w:cs="Arial"/>
                <w:snapToGrid w:val="0"/>
              </w:rPr>
              <w:t>in order to</w:t>
            </w:r>
            <w:proofErr w:type="gramEnd"/>
            <w:r w:rsidRPr="000775D9">
              <w:rPr>
                <w:rFonts w:ascii="Verdana" w:hAnsi="Verdana" w:cs="Arial"/>
                <w:snapToGrid w:val="0"/>
              </w:rPr>
              <w:t xml:space="preserve"> sign as a true record. </w:t>
            </w:r>
          </w:p>
          <w:p w14:paraId="41939868" w14:textId="77777777" w:rsidR="000775D9" w:rsidRPr="000775D9" w:rsidRDefault="000775D9" w:rsidP="003D75C3">
            <w:pPr>
              <w:jc w:val="both"/>
              <w:rPr>
                <w:rFonts w:ascii="Verdana" w:hAnsi="Verdana" w:cs="Arial"/>
                <w:b/>
                <w:snapToGrid w:val="0"/>
              </w:rPr>
            </w:pPr>
          </w:p>
        </w:tc>
      </w:tr>
      <w:tr w:rsidR="000775D9" w:rsidRPr="000775D9" w14:paraId="01D4FA85" w14:textId="77777777" w:rsidTr="0059042A">
        <w:trPr>
          <w:trHeight w:val="286"/>
          <w:jc w:val="center"/>
        </w:trPr>
        <w:tc>
          <w:tcPr>
            <w:tcW w:w="10466" w:type="dxa"/>
            <w:gridSpan w:val="2"/>
          </w:tcPr>
          <w:p w14:paraId="784698D7" w14:textId="77777777" w:rsidR="002E1C86" w:rsidRDefault="002E1C86" w:rsidP="002E1C86">
            <w:pPr>
              <w:tabs>
                <w:tab w:val="left" w:pos="318"/>
              </w:tabs>
              <w:ind w:left="567" w:hanging="567"/>
              <w:jc w:val="both"/>
              <w:rPr>
                <w:rFonts w:ascii="Verdana" w:hAnsi="Verdana"/>
                <w:b/>
                <w:snapToGrid w:val="0"/>
              </w:rPr>
            </w:pPr>
            <w:r>
              <w:rPr>
                <w:rFonts w:ascii="Verdana" w:hAnsi="Verdana"/>
                <w:b/>
                <w:snapToGrid w:val="0"/>
              </w:rPr>
              <w:t xml:space="preserve">Public Session at the discretion of the Chairman.  </w:t>
            </w:r>
            <w:r w:rsidRPr="006609DF">
              <w:rPr>
                <w:rFonts w:ascii="Verdana" w:hAnsi="Verdana"/>
                <w:b/>
                <w:snapToGrid w:val="0"/>
              </w:rPr>
              <w:t xml:space="preserve">Parishioners </w:t>
            </w:r>
            <w:r>
              <w:rPr>
                <w:rFonts w:ascii="Verdana" w:hAnsi="Verdana"/>
                <w:b/>
                <w:snapToGrid w:val="0"/>
              </w:rPr>
              <w:t>may</w:t>
            </w:r>
            <w:r w:rsidRPr="006609DF">
              <w:rPr>
                <w:rFonts w:ascii="Verdana" w:hAnsi="Verdana"/>
                <w:b/>
                <w:snapToGrid w:val="0"/>
              </w:rPr>
              <w:t xml:space="preserve"> address the meeting</w:t>
            </w:r>
          </w:p>
          <w:p w14:paraId="38074D3C" w14:textId="77777777" w:rsidR="002E1C86" w:rsidRDefault="002E1C86" w:rsidP="002E1C86">
            <w:pPr>
              <w:tabs>
                <w:tab w:val="left" w:pos="318"/>
              </w:tabs>
              <w:ind w:left="567" w:hanging="567"/>
              <w:jc w:val="both"/>
              <w:rPr>
                <w:rFonts w:ascii="Verdana" w:hAnsi="Verdana"/>
                <w:b/>
                <w:snapToGrid w:val="0"/>
              </w:rPr>
            </w:pPr>
            <w:proofErr w:type="gramStart"/>
            <w:r>
              <w:rPr>
                <w:rFonts w:ascii="Verdana" w:hAnsi="Verdana"/>
                <w:b/>
                <w:snapToGrid w:val="0"/>
              </w:rPr>
              <w:t>with regard to</w:t>
            </w:r>
            <w:proofErr w:type="gramEnd"/>
            <w:r>
              <w:rPr>
                <w:rFonts w:ascii="Verdana" w:hAnsi="Verdana"/>
                <w:b/>
                <w:snapToGrid w:val="0"/>
              </w:rPr>
              <w:t xml:space="preserve"> any item on the Agenda</w:t>
            </w:r>
            <w:r w:rsidRPr="006609DF">
              <w:rPr>
                <w:rFonts w:ascii="Verdana" w:hAnsi="Verdana"/>
                <w:b/>
                <w:snapToGrid w:val="0"/>
              </w:rPr>
              <w:t xml:space="preserve"> (time limited to 3 minutes per person)</w:t>
            </w:r>
            <w:r>
              <w:rPr>
                <w:rFonts w:ascii="Verdana" w:hAnsi="Verdana"/>
                <w:b/>
                <w:snapToGrid w:val="0"/>
              </w:rPr>
              <w:t>.  Items not</w:t>
            </w:r>
          </w:p>
          <w:p w14:paraId="5230442A" w14:textId="77777777" w:rsidR="002E1C86" w:rsidRDefault="002E1C86" w:rsidP="002E1C86">
            <w:pPr>
              <w:tabs>
                <w:tab w:val="left" w:pos="318"/>
              </w:tabs>
              <w:ind w:left="567" w:hanging="567"/>
              <w:jc w:val="both"/>
              <w:rPr>
                <w:rFonts w:ascii="Verdana" w:hAnsi="Verdana"/>
                <w:b/>
                <w:snapToGrid w:val="0"/>
              </w:rPr>
            </w:pPr>
            <w:r>
              <w:rPr>
                <w:rFonts w:ascii="Verdana" w:hAnsi="Verdana"/>
                <w:b/>
                <w:snapToGrid w:val="0"/>
              </w:rPr>
              <w:t>on the Agenda must be submitted to the Clerk in advance of the meeting. Non-parishioners</w:t>
            </w:r>
          </w:p>
          <w:p w14:paraId="76947A8E" w14:textId="03B858B8" w:rsidR="000775D9" w:rsidRDefault="002E1C86" w:rsidP="002E1C86">
            <w:pPr>
              <w:tabs>
                <w:tab w:val="left" w:pos="318"/>
              </w:tabs>
              <w:ind w:left="567" w:hanging="567"/>
              <w:jc w:val="both"/>
              <w:rPr>
                <w:rFonts w:ascii="Verdana" w:hAnsi="Verdana"/>
                <w:b/>
                <w:snapToGrid w:val="0"/>
              </w:rPr>
            </w:pPr>
            <w:r>
              <w:rPr>
                <w:rFonts w:ascii="Verdana" w:hAnsi="Verdana"/>
                <w:b/>
                <w:snapToGrid w:val="0"/>
              </w:rPr>
              <w:t>are only able to address the meeting at the invitation of the Chairman.</w:t>
            </w:r>
          </w:p>
          <w:p w14:paraId="17ED3347" w14:textId="358C45F7" w:rsidR="002E1C86" w:rsidRPr="000775D9" w:rsidRDefault="002E1C86" w:rsidP="002E1C86">
            <w:pPr>
              <w:tabs>
                <w:tab w:val="left" w:pos="318"/>
              </w:tabs>
              <w:ind w:left="567" w:hanging="567"/>
              <w:jc w:val="both"/>
              <w:rPr>
                <w:rFonts w:ascii="Verdana" w:hAnsi="Verdana" w:cs="Arial"/>
                <w:b/>
                <w:snapToGrid w:val="0"/>
              </w:rPr>
            </w:pPr>
          </w:p>
        </w:tc>
      </w:tr>
      <w:tr w:rsidR="000775D9" w:rsidRPr="000775D9" w14:paraId="773CAE64" w14:textId="77777777" w:rsidTr="00E61345">
        <w:trPr>
          <w:trHeight w:val="286"/>
          <w:jc w:val="center"/>
        </w:trPr>
        <w:tc>
          <w:tcPr>
            <w:tcW w:w="765" w:type="dxa"/>
          </w:tcPr>
          <w:p w14:paraId="629B7DFB" w14:textId="6ECAE90C" w:rsidR="000775D9" w:rsidRPr="000775D9" w:rsidRDefault="009E55C0" w:rsidP="009E55C0">
            <w:pPr>
              <w:widowControl w:val="0"/>
              <w:tabs>
                <w:tab w:val="left" w:pos="318"/>
              </w:tabs>
              <w:ind w:right="-1"/>
              <w:jc w:val="both"/>
              <w:rPr>
                <w:rFonts w:ascii="Verdana" w:eastAsia="Calibri" w:hAnsi="Verdana"/>
                <w:b/>
                <w:snapToGrid w:val="0"/>
                <w:kern w:val="2"/>
                <w14:ligatures w14:val="standardContextual"/>
              </w:rPr>
            </w:pPr>
            <w:r>
              <w:rPr>
                <w:rFonts w:ascii="Verdana" w:eastAsia="Calibri" w:hAnsi="Verdana"/>
                <w:b/>
                <w:snapToGrid w:val="0"/>
                <w:kern w:val="2"/>
                <w14:ligatures w14:val="standardContextual"/>
              </w:rPr>
              <w:t>4.</w:t>
            </w:r>
          </w:p>
        </w:tc>
        <w:tc>
          <w:tcPr>
            <w:tcW w:w="9701" w:type="dxa"/>
          </w:tcPr>
          <w:p w14:paraId="2BFC11A6" w14:textId="026368FD" w:rsidR="000775D9" w:rsidRDefault="000775D9" w:rsidP="000775D9">
            <w:pPr>
              <w:jc w:val="both"/>
              <w:rPr>
                <w:rFonts w:ascii="Verdana" w:hAnsi="Verdana" w:cs="Arial"/>
                <w:b/>
                <w:snapToGrid w:val="0"/>
              </w:rPr>
            </w:pPr>
            <w:r w:rsidRPr="000775D9">
              <w:rPr>
                <w:rFonts w:ascii="Verdana" w:hAnsi="Verdana" w:cs="Arial"/>
                <w:b/>
                <w:snapToGrid w:val="0"/>
              </w:rPr>
              <w:t xml:space="preserve">Matters Arising from </w:t>
            </w:r>
            <w:r w:rsidR="00DB2650">
              <w:rPr>
                <w:rFonts w:ascii="Verdana" w:hAnsi="Verdana" w:cs="Arial"/>
                <w:b/>
                <w:snapToGrid w:val="0"/>
              </w:rPr>
              <w:t>the</w:t>
            </w:r>
            <w:r w:rsidRPr="000775D9">
              <w:rPr>
                <w:rFonts w:ascii="Verdana" w:hAnsi="Verdana" w:cs="Arial"/>
                <w:b/>
                <w:snapToGrid w:val="0"/>
              </w:rPr>
              <w:t xml:space="preserve"> Minutes</w:t>
            </w:r>
          </w:p>
          <w:p w14:paraId="47C79614" w14:textId="77777777" w:rsidR="008229F1" w:rsidRDefault="008229F1" w:rsidP="000775D9">
            <w:pPr>
              <w:jc w:val="both"/>
              <w:rPr>
                <w:rFonts w:ascii="Verdana" w:hAnsi="Verdana" w:cs="Arial"/>
                <w:bCs/>
                <w:snapToGrid w:val="0"/>
              </w:rPr>
            </w:pPr>
          </w:p>
          <w:p w14:paraId="023CF2D6" w14:textId="7B00162A" w:rsidR="008229F1" w:rsidRPr="008229F1" w:rsidRDefault="008229F1" w:rsidP="000775D9">
            <w:pPr>
              <w:jc w:val="both"/>
              <w:rPr>
                <w:rFonts w:ascii="Verdana" w:hAnsi="Verdana" w:cs="Arial"/>
                <w:bCs/>
                <w:snapToGrid w:val="0"/>
              </w:rPr>
            </w:pPr>
            <w:r>
              <w:rPr>
                <w:rFonts w:ascii="Verdana" w:hAnsi="Verdana" w:cs="Arial"/>
                <w:bCs/>
                <w:snapToGrid w:val="0"/>
              </w:rPr>
              <w:t>Any other matters arising from the minutes of the previous meeting</w:t>
            </w:r>
            <w:r w:rsidR="00513BDD">
              <w:rPr>
                <w:rFonts w:ascii="Verdana" w:hAnsi="Verdana" w:cs="Arial"/>
                <w:bCs/>
                <w:snapToGrid w:val="0"/>
              </w:rPr>
              <w:t>.  (Minutes – pages 3 to 5).</w:t>
            </w:r>
            <w:r>
              <w:rPr>
                <w:rFonts w:ascii="Verdana" w:hAnsi="Verdana" w:cs="Arial"/>
                <w:bCs/>
                <w:snapToGrid w:val="0"/>
              </w:rPr>
              <w:t xml:space="preserve">  </w:t>
            </w:r>
          </w:p>
        </w:tc>
      </w:tr>
      <w:tr w:rsidR="000775D9" w:rsidRPr="000775D9" w14:paraId="737FF97F" w14:textId="77777777" w:rsidTr="00E61345">
        <w:trPr>
          <w:trHeight w:val="286"/>
          <w:jc w:val="center"/>
        </w:trPr>
        <w:tc>
          <w:tcPr>
            <w:tcW w:w="765" w:type="dxa"/>
          </w:tcPr>
          <w:p w14:paraId="1BE97EAA" w14:textId="77777777" w:rsidR="000775D9" w:rsidRPr="000775D9" w:rsidRDefault="000775D9" w:rsidP="005E341B">
            <w:pPr>
              <w:widowControl w:val="0"/>
              <w:tabs>
                <w:tab w:val="left" w:pos="318"/>
              </w:tabs>
              <w:ind w:left="720" w:right="-1"/>
              <w:jc w:val="both"/>
              <w:rPr>
                <w:rFonts w:ascii="Verdana" w:eastAsia="Calibri" w:hAnsi="Verdana"/>
                <w:bCs/>
                <w:snapToGrid w:val="0"/>
                <w:kern w:val="2"/>
                <w:sz w:val="22"/>
                <w:szCs w:val="22"/>
                <w14:ligatures w14:val="standardContextual"/>
              </w:rPr>
            </w:pPr>
          </w:p>
        </w:tc>
        <w:tc>
          <w:tcPr>
            <w:tcW w:w="9701" w:type="dxa"/>
          </w:tcPr>
          <w:p w14:paraId="67AD0404" w14:textId="77777777" w:rsidR="000775D9" w:rsidRPr="000775D9" w:rsidRDefault="000775D9" w:rsidP="000775D9">
            <w:pPr>
              <w:jc w:val="both"/>
              <w:rPr>
                <w:rFonts w:ascii="Verdana" w:hAnsi="Verdana" w:cs="Arial"/>
                <w:bCs/>
                <w:snapToGrid w:val="0"/>
              </w:rPr>
            </w:pPr>
          </w:p>
        </w:tc>
      </w:tr>
      <w:tr w:rsidR="000775D9" w:rsidRPr="000775D9" w14:paraId="34F7FBE8" w14:textId="77777777" w:rsidTr="00E61345">
        <w:trPr>
          <w:trHeight w:val="286"/>
          <w:jc w:val="center"/>
        </w:trPr>
        <w:tc>
          <w:tcPr>
            <w:tcW w:w="765" w:type="dxa"/>
          </w:tcPr>
          <w:p w14:paraId="0F937A7F" w14:textId="299BF99B" w:rsidR="000775D9" w:rsidRPr="009E55C0" w:rsidRDefault="009E55C0" w:rsidP="009E55C0">
            <w:pPr>
              <w:widowControl w:val="0"/>
              <w:tabs>
                <w:tab w:val="left" w:pos="318"/>
              </w:tabs>
              <w:ind w:right="-1"/>
              <w:jc w:val="both"/>
              <w:rPr>
                <w:rFonts w:ascii="Verdana" w:eastAsia="Calibri" w:hAnsi="Verdana"/>
                <w:b/>
                <w:snapToGrid w:val="0"/>
                <w:kern w:val="2"/>
                <w14:ligatures w14:val="standardContextual"/>
              </w:rPr>
            </w:pPr>
            <w:r w:rsidRPr="009E55C0">
              <w:rPr>
                <w:rFonts w:ascii="Verdana" w:eastAsia="Calibri" w:hAnsi="Verdana"/>
                <w:b/>
                <w:snapToGrid w:val="0"/>
                <w:kern w:val="2"/>
                <w14:ligatures w14:val="standardContextual"/>
              </w:rPr>
              <w:t>5.</w:t>
            </w:r>
          </w:p>
        </w:tc>
        <w:tc>
          <w:tcPr>
            <w:tcW w:w="9701" w:type="dxa"/>
          </w:tcPr>
          <w:p w14:paraId="31A2287C" w14:textId="5179B634" w:rsidR="000775D9" w:rsidRPr="000775D9" w:rsidRDefault="001A7FEF" w:rsidP="003D75C3">
            <w:pPr>
              <w:jc w:val="both"/>
              <w:rPr>
                <w:rFonts w:ascii="Verdana" w:hAnsi="Verdana" w:cs="Arial"/>
                <w:bCs/>
                <w:snapToGrid w:val="0"/>
              </w:rPr>
            </w:pPr>
            <w:r>
              <w:rPr>
                <w:rFonts w:ascii="Verdana" w:hAnsi="Verdana" w:cs="Arial"/>
                <w:b/>
                <w:snapToGrid w:val="0"/>
              </w:rPr>
              <w:t xml:space="preserve">March </w:t>
            </w:r>
            <w:r w:rsidR="00F7330C">
              <w:rPr>
                <w:rFonts w:ascii="Verdana" w:hAnsi="Verdana" w:cs="Arial"/>
                <w:b/>
                <w:snapToGrid w:val="0"/>
              </w:rPr>
              <w:t xml:space="preserve">Task </w:t>
            </w:r>
            <w:r w:rsidR="00982BA2">
              <w:rPr>
                <w:rFonts w:ascii="Verdana" w:hAnsi="Verdana" w:cs="Arial"/>
                <w:b/>
                <w:snapToGrid w:val="0"/>
              </w:rPr>
              <w:t>L</w:t>
            </w:r>
            <w:r w:rsidR="00F7330C">
              <w:rPr>
                <w:rFonts w:ascii="Verdana" w:hAnsi="Verdana" w:cs="Arial"/>
                <w:b/>
                <w:snapToGrid w:val="0"/>
              </w:rPr>
              <w:t>ist</w:t>
            </w:r>
            <w:r w:rsidR="000775D9" w:rsidRPr="00DC6E3C">
              <w:rPr>
                <w:rFonts w:ascii="Verdana" w:hAnsi="Verdana" w:cs="Arial"/>
                <w:b/>
                <w:snapToGrid w:val="0"/>
              </w:rPr>
              <w:t xml:space="preserve"> </w:t>
            </w:r>
            <w:r w:rsidR="00EE3C7F" w:rsidRPr="004A0E0B">
              <w:rPr>
                <w:rFonts w:ascii="Verdana" w:hAnsi="Verdana" w:cs="Arial"/>
                <w:bCs/>
                <w:snapToGrid w:val="0"/>
              </w:rPr>
              <w:t xml:space="preserve">(Page </w:t>
            </w:r>
            <w:r w:rsidR="004A0E0B" w:rsidRPr="004A0E0B">
              <w:rPr>
                <w:rFonts w:ascii="Verdana" w:hAnsi="Verdana" w:cs="Arial"/>
                <w:bCs/>
                <w:snapToGrid w:val="0"/>
              </w:rPr>
              <w:t>1</w:t>
            </w:r>
            <w:r w:rsidR="00EF7578">
              <w:rPr>
                <w:rFonts w:ascii="Verdana" w:hAnsi="Verdana" w:cs="Arial"/>
                <w:bCs/>
                <w:snapToGrid w:val="0"/>
              </w:rPr>
              <w:t>5</w:t>
            </w:r>
            <w:r w:rsidR="004A0E0B" w:rsidRPr="004A0E0B">
              <w:rPr>
                <w:rFonts w:ascii="Verdana" w:hAnsi="Verdana" w:cs="Arial"/>
                <w:bCs/>
                <w:snapToGrid w:val="0"/>
              </w:rPr>
              <w:t>)</w:t>
            </w:r>
          </w:p>
        </w:tc>
      </w:tr>
      <w:tr w:rsidR="000775D9" w:rsidRPr="000775D9" w14:paraId="15F8639F" w14:textId="77777777" w:rsidTr="00E61345">
        <w:trPr>
          <w:trHeight w:val="286"/>
          <w:jc w:val="center"/>
        </w:trPr>
        <w:tc>
          <w:tcPr>
            <w:tcW w:w="765" w:type="dxa"/>
          </w:tcPr>
          <w:p w14:paraId="2887CB79" w14:textId="77777777" w:rsidR="000775D9" w:rsidRPr="000775D9" w:rsidRDefault="000775D9" w:rsidP="000775D9">
            <w:pPr>
              <w:widowControl w:val="0"/>
              <w:ind w:left="720" w:right="-1"/>
              <w:jc w:val="both"/>
              <w:rPr>
                <w:rFonts w:ascii="Verdana" w:eastAsia="Calibri" w:hAnsi="Verdana"/>
                <w:b/>
                <w:snapToGrid w:val="0"/>
                <w:kern w:val="2"/>
                <w:sz w:val="22"/>
                <w:szCs w:val="22"/>
                <w14:ligatures w14:val="standardContextual"/>
              </w:rPr>
            </w:pPr>
          </w:p>
        </w:tc>
        <w:tc>
          <w:tcPr>
            <w:tcW w:w="9701" w:type="dxa"/>
          </w:tcPr>
          <w:p w14:paraId="7C95B2C6" w14:textId="77777777" w:rsidR="000775D9" w:rsidRPr="000775D9" w:rsidRDefault="000775D9" w:rsidP="000775D9">
            <w:pPr>
              <w:jc w:val="both"/>
              <w:rPr>
                <w:rFonts w:ascii="Verdana" w:hAnsi="Verdana" w:cs="Arial"/>
                <w:b/>
                <w:snapToGrid w:val="0"/>
              </w:rPr>
            </w:pPr>
          </w:p>
        </w:tc>
      </w:tr>
      <w:tr w:rsidR="000775D9" w:rsidRPr="000775D9" w14:paraId="2C63CCD2" w14:textId="77777777" w:rsidTr="00E61345">
        <w:trPr>
          <w:trHeight w:val="286"/>
          <w:jc w:val="center"/>
        </w:trPr>
        <w:tc>
          <w:tcPr>
            <w:tcW w:w="765" w:type="dxa"/>
          </w:tcPr>
          <w:p w14:paraId="751290D1" w14:textId="71C575E8" w:rsidR="000775D9" w:rsidRPr="000775D9" w:rsidRDefault="009E55C0" w:rsidP="009E55C0">
            <w:pPr>
              <w:widowControl w:val="0"/>
              <w:ind w:right="-1"/>
              <w:jc w:val="both"/>
              <w:rPr>
                <w:rFonts w:ascii="Verdana" w:eastAsia="Calibri" w:hAnsi="Verdana"/>
                <w:b/>
                <w:snapToGrid w:val="0"/>
                <w:kern w:val="2"/>
                <w14:ligatures w14:val="standardContextual"/>
              </w:rPr>
            </w:pPr>
            <w:r>
              <w:rPr>
                <w:rFonts w:ascii="Verdana" w:eastAsia="Calibri" w:hAnsi="Verdana"/>
                <w:b/>
                <w:snapToGrid w:val="0"/>
                <w:kern w:val="2"/>
                <w14:ligatures w14:val="standardContextual"/>
              </w:rPr>
              <w:t>6.</w:t>
            </w:r>
          </w:p>
        </w:tc>
        <w:tc>
          <w:tcPr>
            <w:tcW w:w="9701" w:type="dxa"/>
          </w:tcPr>
          <w:p w14:paraId="644A9BC2" w14:textId="03B3AE78" w:rsidR="000775D9" w:rsidRPr="000775D9" w:rsidRDefault="000775D9" w:rsidP="000775D9">
            <w:pPr>
              <w:jc w:val="both"/>
              <w:rPr>
                <w:rFonts w:ascii="Verdana" w:hAnsi="Verdana" w:cs="Arial"/>
                <w:bCs/>
                <w:snapToGrid w:val="0"/>
              </w:rPr>
            </w:pPr>
            <w:r w:rsidRPr="000775D9">
              <w:rPr>
                <w:rFonts w:ascii="Verdana" w:hAnsi="Verdana" w:cs="Arial"/>
                <w:b/>
                <w:snapToGrid w:val="0"/>
              </w:rPr>
              <w:t>Out Of Meeting Decisions to Ratify</w:t>
            </w:r>
          </w:p>
          <w:p w14:paraId="1D4648CE" w14:textId="1CB62D93" w:rsidR="000775D9" w:rsidRPr="000775D9" w:rsidRDefault="00FC68CA" w:rsidP="000775D9">
            <w:pPr>
              <w:jc w:val="both"/>
              <w:rPr>
                <w:rFonts w:ascii="Verdana" w:hAnsi="Verdana" w:cs="Arial"/>
                <w:snapToGrid w:val="0"/>
              </w:rPr>
            </w:pPr>
            <w:r>
              <w:rPr>
                <w:rFonts w:ascii="Verdana" w:hAnsi="Verdana" w:cs="Arial"/>
                <w:snapToGrid w:val="0"/>
              </w:rPr>
              <w:t>None on this Agenda</w:t>
            </w:r>
            <w:r w:rsidR="00703302">
              <w:rPr>
                <w:rFonts w:ascii="Verdana" w:hAnsi="Verdana" w:cs="Arial"/>
                <w:snapToGrid w:val="0"/>
              </w:rPr>
              <w:t>.</w:t>
            </w:r>
          </w:p>
        </w:tc>
      </w:tr>
      <w:tr w:rsidR="000775D9" w:rsidRPr="000775D9" w14:paraId="1C3FC140" w14:textId="77777777" w:rsidTr="00E61345">
        <w:trPr>
          <w:trHeight w:val="286"/>
          <w:jc w:val="center"/>
        </w:trPr>
        <w:tc>
          <w:tcPr>
            <w:tcW w:w="765" w:type="dxa"/>
          </w:tcPr>
          <w:p w14:paraId="0BB560CB" w14:textId="77777777" w:rsidR="000775D9" w:rsidRPr="000775D9" w:rsidRDefault="000775D9" w:rsidP="005E341B">
            <w:pPr>
              <w:widowControl w:val="0"/>
              <w:ind w:left="720" w:right="-1"/>
              <w:jc w:val="both"/>
              <w:rPr>
                <w:rFonts w:ascii="Verdana" w:eastAsia="Calibri" w:hAnsi="Verdana"/>
                <w:b/>
                <w:snapToGrid w:val="0"/>
                <w:kern w:val="2"/>
                <w:sz w:val="22"/>
                <w:szCs w:val="22"/>
                <w14:ligatures w14:val="standardContextual"/>
              </w:rPr>
            </w:pPr>
          </w:p>
        </w:tc>
        <w:tc>
          <w:tcPr>
            <w:tcW w:w="9701" w:type="dxa"/>
          </w:tcPr>
          <w:p w14:paraId="484F10AE" w14:textId="77777777" w:rsidR="000775D9" w:rsidRPr="000775D9" w:rsidRDefault="000775D9" w:rsidP="000775D9">
            <w:pPr>
              <w:jc w:val="both"/>
              <w:rPr>
                <w:rFonts w:ascii="Verdana" w:hAnsi="Verdana" w:cs="Arial"/>
                <w:b/>
                <w:snapToGrid w:val="0"/>
              </w:rPr>
            </w:pPr>
          </w:p>
        </w:tc>
      </w:tr>
      <w:tr w:rsidR="000775D9" w:rsidRPr="000775D9" w14:paraId="5586A035" w14:textId="77777777" w:rsidTr="00E61345">
        <w:trPr>
          <w:trHeight w:val="286"/>
          <w:jc w:val="center"/>
        </w:trPr>
        <w:tc>
          <w:tcPr>
            <w:tcW w:w="765" w:type="dxa"/>
            <w:tcBorders>
              <w:top w:val="nil"/>
              <w:left w:val="nil"/>
              <w:bottom w:val="nil"/>
              <w:right w:val="nil"/>
            </w:tcBorders>
          </w:tcPr>
          <w:p w14:paraId="54E56627" w14:textId="2812EC5D" w:rsidR="000775D9" w:rsidRPr="009E55C0" w:rsidRDefault="009E55C0" w:rsidP="009E55C0">
            <w:pPr>
              <w:widowControl w:val="0"/>
              <w:ind w:right="-1"/>
              <w:jc w:val="both"/>
              <w:rPr>
                <w:rFonts w:ascii="Verdana" w:eastAsia="Calibri" w:hAnsi="Verdana"/>
                <w:b/>
                <w:snapToGrid w:val="0"/>
                <w:kern w:val="2"/>
                <w14:ligatures w14:val="standardContextual"/>
              </w:rPr>
            </w:pPr>
            <w:r w:rsidRPr="009E55C0">
              <w:rPr>
                <w:rFonts w:ascii="Verdana" w:eastAsia="Calibri" w:hAnsi="Verdana"/>
                <w:b/>
                <w:snapToGrid w:val="0"/>
                <w:kern w:val="2"/>
                <w14:ligatures w14:val="standardContextual"/>
              </w:rPr>
              <w:t>7.</w:t>
            </w:r>
          </w:p>
        </w:tc>
        <w:tc>
          <w:tcPr>
            <w:tcW w:w="9701" w:type="dxa"/>
            <w:tcBorders>
              <w:top w:val="nil"/>
              <w:left w:val="nil"/>
              <w:bottom w:val="nil"/>
              <w:right w:val="nil"/>
            </w:tcBorders>
          </w:tcPr>
          <w:p w14:paraId="7F8CBEF4" w14:textId="77777777" w:rsidR="000775D9" w:rsidRPr="000775D9" w:rsidRDefault="000775D9" w:rsidP="000775D9">
            <w:pPr>
              <w:jc w:val="both"/>
              <w:rPr>
                <w:rFonts w:ascii="Verdana" w:hAnsi="Verdana" w:cs="Arial"/>
                <w:b/>
                <w:snapToGrid w:val="0"/>
              </w:rPr>
            </w:pPr>
            <w:r w:rsidRPr="000775D9">
              <w:rPr>
                <w:rFonts w:ascii="Verdana" w:hAnsi="Verdana" w:cs="Arial"/>
                <w:b/>
                <w:snapToGrid w:val="0"/>
              </w:rPr>
              <w:t>Beechen Hall</w:t>
            </w:r>
          </w:p>
        </w:tc>
      </w:tr>
      <w:tr w:rsidR="000775D9" w:rsidRPr="000775D9" w14:paraId="66278089" w14:textId="77777777" w:rsidTr="00E6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765" w:type="dxa"/>
            <w:tcBorders>
              <w:top w:val="nil"/>
              <w:left w:val="nil"/>
              <w:bottom w:val="nil"/>
              <w:right w:val="nil"/>
            </w:tcBorders>
          </w:tcPr>
          <w:p w14:paraId="5D6F863D" w14:textId="2DFA7ED0" w:rsidR="000775D9" w:rsidRPr="000775D9" w:rsidRDefault="000775D9" w:rsidP="005E341B">
            <w:pPr>
              <w:widowControl w:val="0"/>
              <w:ind w:right="-1"/>
              <w:jc w:val="both"/>
              <w:rPr>
                <w:rFonts w:ascii="Verdana" w:hAnsi="Verdana"/>
                <w:b/>
                <w:snapToGrid w:val="0"/>
              </w:rPr>
            </w:pPr>
          </w:p>
        </w:tc>
        <w:tc>
          <w:tcPr>
            <w:tcW w:w="9701" w:type="dxa"/>
            <w:tcBorders>
              <w:top w:val="nil"/>
              <w:left w:val="nil"/>
              <w:bottom w:val="nil"/>
              <w:right w:val="nil"/>
            </w:tcBorders>
          </w:tcPr>
          <w:p w14:paraId="1A7DC627" w14:textId="3CE4BB84" w:rsidR="000775D9" w:rsidRPr="000775D9" w:rsidRDefault="000775D9" w:rsidP="000775D9">
            <w:pPr>
              <w:jc w:val="both"/>
              <w:rPr>
                <w:rFonts w:ascii="Verdana" w:hAnsi="Verdana" w:cs="Arial"/>
                <w:b/>
                <w:snapToGrid w:val="0"/>
                <w:color w:val="FF0000"/>
              </w:rPr>
            </w:pPr>
          </w:p>
        </w:tc>
      </w:tr>
      <w:tr w:rsidR="004A294A" w:rsidRPr="000775D9" w14:paraId="624B135D" w14:textId="77777777" w:rsidTr="00E6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765" w:type="dxa"/>
            <w:tcBorders>
              <w:top w:val="nil"/>
              <w:left w:val="nil"/>
              <w:bottom w:val="nil"/>
              <w:right w:val="nil"/>
            </w:tcBorders>
          </w:tcPr>
          <w:p w14:paraId="23DC1F4E" w14:textId="10B1A426" w:rsidR="004A294A" w:rsidRDefault="004A294A" w:rsidP="005E341B">
            <w:pPr>
              <w:widowControl w:val="0"/>
              <w:ind w:right="-1"/>
              <w:jc w:val="both"/>
              <w:rPr>
                <w:rFonts w:ascii="Verdana" w:hAnsi="Verdana"/>
                <w:b/>
                <w:snapToGrid w:val="0"/>
              </w:rPr>
            </w:pPr>
            <w:bookmarkStart w:id="1" w:name="_Hlk155253848"/>
            <w:r>
              <w:rPr>
                <w:rFonts w:ascii="Verdana" w:hAnsi="Verdana"/>
                <w:b/>
                <w:snapToGrid w:val="0"/>
              </w:rPr>
              <w:t>7.</w:t>
            </w:r>
            <w:r w:rsidR="00852660">
              <w:rPr>
                <w:rFonts w:ascii="Verdana" w:hAnsi="Verdana"/>
                <w:b/>
                <w:snapToGrid w:val="0"/>
              </w:rPr>
              <w:t>1</w:t>
            </w:r>
          </w:p>
        </w:tc>
        <w:tc>
          <w:tcPr>
            <w:tcW w:w="9701" w:type="dxa"/>
            <w:tcBorders>
              <w:top w:val="nil"/>
              <w:left w:val="nil"/>
              <w:bottom w:val="nil"/>
              <w:right w:val="nil"/>
            </w:tcBorders>
          </w:tcPr>
          <w:p w14:paraId="4EA9C72E" w14:textId="4347CA40" w:rsidR="000B147E" w:rsidRPr="00DC6E3C" w:rsidRDefault="00EE3C7F" w:rsidP="001404A8">
            <w:pPr>
              <w:jc w:val="both"/>
              <w:rPr>
                <w:rFonts w:ascii="Verdana" w:hAnsi="Verdana" w:cs="Arial"/>
                <w:bCs/>
                <w:snapToGrid w:val="0"/>
              </w:rPr>
            </w:pPr>
            <w:r w:rsidRPr="00DC6E3C">
              <w:rPr>
                <w:rFonts w:ascii="Verdana" w:hAnsi="Verdana" w:cs="Arial"/>
                <w:bCs/>
                <w:snapToGrid w:val="0"/>
              </w:rPr>
              <w:t>Car Park Cleaning.</w:t>
            </w:r>
            <w:r w:rsidR="0059042A">
              <w:rPr>
                <w:rFonts w:ascii="Verdana" w:hAnsi="Verdana" w:cs="Arial"/>
                <w:bCs/>
                <w:snapToGrid w:val="0"/>
              </w:rPr>
              <w:t xml:space="preserve">  (Page</w:t>
            </w:r>
            <w:r w:rsidR="001404A8">
              <w:rPr>
                <w:rFonts w:ascii="Verdana" w:hAnsi="Verdana" w:cs="Arial"/>
                <w:bCs/>
                <w:snapToGrid w:val="0"/>
              </w:rPr>
              <w:t xml:space="preserve"> </w:t>
            </w:r>
            <w:r w:rsidR="00140131">
              <w:rPr>
                <w:rFonts w:ascii="Verdana" w:hAnsi="Verdana" w:cs="Arial"/>
                <w:bCs/>
                <w:snapToGrid w:val="0"/>
              </w:rPr>
              <w:t>5-7</w:t>
            </w:r>
            <w:r w:rsidR="00310BA0">
              <w:rPr>
                <w:rFonts w:ascii="Verdana" w:hAnsi="Verdana" w:cs="Arial"/>
                <w:bCs/>
                <w:snapToGrid w:val="0"/>
              </w:rPr>
              <w:t>)</w:t>
            </w:r>
          </w:p>
        </w:tc>
      </w:tr>
      <w:tr w:rsidR="000B147E" w:rsidRPr="000775D9" w14:paraId="51AAFEF1" w14:textId="77777777" w:rsidTr="00E6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765" w:type="dxa"/>
            <w:tcBorders>
              <w:top w:val="nil"/>
              <w:left w:val="nil"/>
              <w:bottom w:val="nil"/>
              <w:right w:val="nil"/>
            </w:tcBorders>
          </w:tcPr>
          <w:p w14:paraId="1FCB5E64" w14:textId="426FA2B9" w:rsidR="000B147E" w:rsidRDefault="000B147E" w:rsidP="005E341B">
            <w:pPr>
              <w:widowControl w:val="0"/>
              <w:ind w:right="-1"/>
              <w:jc w:val="both"/>
              <w:rPr>
                <w:rFonts w:ascii="Verdana" w:hAnsi="Verdana"/>
                <w:b/>
                <w:snapToGrid w:val="0"/>
              </w:rPr>
            </w:pPr>
            <w:r>
              <w:rPr>
                <w:rFonts w:ascii="Verdana" w:hAnsi="Verdana"/>
                <w:b/>
                <w:snapToGrid w:val="0"/>
              </w:rPr>
              <w:t>7.</w:t>
            </w:r>
            <w:r w:rsidR="00682DDF">
              <w:rPr>
                <w:rFonts w:ascii="Verdana" w:hAnsi="Verdana"/>
                <w:b/>
                <w:snapToGrid w:val="0"/>
              </w:rPr>
              <w:t>2</w:t>
            </w:r>
          </w:p>
        </w:tc>
        <w:tc>
          <w:tcPr>
            <w:tcW w:w="9701" w:type="dxa"/>
            <w:tcBorders>
              <w:top w:val="nil"/>
              <w:left w:val="nil"/>
              <w:bottom w:val="nil"/>
              <w:right w:val="nil"/>
            </w:tcBorders>
          </w:tcPr>
          <w:p w14:paraId="57F0F31A" w14:textId="06515721" w:rsidR="000B147E" w:rsidRDefault="000B147E" w:rsidP="001404A8">
            <w:pPr>
              <w:jc w:val="both"/>
              <w:rPr>
                <w:rFonts w:ascii="Verdana" w:hAnsi="Verdana" w:cs="Arial"/>
                <w:bCs/>
                <w:snapToGrid w:val="0"/>
              </w:rPr>
            </w:pPr>
            <w:r>
              <w:rPr>
                <w:rFonts w:ascii="Verdana" w:hAnsi="Verdana" w:cs="Arial"/>
                <w:bCs/>
                <w:snapToGrid w:val="0"/>
              </w:rPr>
              <w:t>Hall Costings Report/Business Plan.  (Page</w:t>
            </w:r>
            <w:r w:rsidR="00BD1468">
              <w:rPr>
                <w:rFonts w:ascii="Verdana" w:hAnsi="Verdana" w:cs="Arial"/>
                <w:bCs/>
                <w:snapToGrid w:val="0"/>
              </w:rPr>
              <w:t xml:space="preserve"> </w:t>
            </w:r>
            <w:r w:rsidR="00140131">
              <w:rPr>
                <w:rFonts w:ascii="Verdana" w:hAnsi="Verdana" w:cs="Arial"/>
                <w:bCs/>
                <w:snapToGrid w:val="0"/>
              </w:rPr>
              <w:t>7-9</w:t>
            </w:r>
            <w:r w:rsidR="00BD1468">
              <w:rPr>
                <w:rFonts w:ascii="Verdana" w:hAnsi="Verdana" w:cs="Arial"/>
                <w:bCs/>
                <w:snapToGrid w:val="0"/>
              </w:rPr>
              <w:t>)</w:t>
            </w:r>
          </w:p>
        </w:tc>
      </w:tr>
      <w:tr w:rsidR="000B147E" w:rsidRPr="000775D9" w14:paraId="1FD8103D" w14:textId="77777777" w:rsidTr="00E6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765" w:type="dxa"/>
            <w:tcBorders>
              <w:top w:val="nil"/>
              <w:left w:val="nil"/>
              <w:bottom w:val="nil"/>
              <w:right w:val="nil"/>
            </w:tcBorders>
          </w:tcPr>
          <w:p w14:paraId="7C52C8ED" w14:textId="1C77A54D" w:rsidR="000B147E" w:rsidRDefault="000B147E" w:rsidP="005E341B">
            <w:pPr>
              <w:widowControl w:val="0"/>
              <w:ind w:right="-1"/>
              <w:jc w:val="both"/>
              <w:rPr>
                <w:rFonts w:ascii="Verdana" w:hAnsi="Verdana"/>
                <w:b/>
                <w:snapToGrid w:val="0"/>
              </w:rPr>
            </w:pPr>
            <w:r>
              <w:rPr>
                <w:rFonts w:ascii="Verdana" w:hAnsi="Verdana"/>
                <w:b/>
                <w:snapToGrid w:val="0"/>
              </w:rPr>
              <w:t>7.</w:t>
            </w:r>
            <w:r w:rsidR="00910ACF">
              <w:rPr>
                <w:rFonts w:ascii="Verdana" w:hAnsi="Verdana"/>
                <w:b/>
                <w:snapToGrid w:val="0"/>
              </w:rPr>
              <w:t>3</w:t>
            </w:r>
          </w:p>
        </w:tc>
        <w:tc>
          <w:tcPr>
            <w:tcW w:w="9701" w:type="dxa"/>
            <w:tcBorders>
              <w:top w:val="nil"/>
              <w:left w:val="nil"/>
              <w:bottom w:val="nil"/>
              <w:right w:val="nil"/>
            </w:tcBorders>
          </w:tcPr>
          <w:p w14:paraId="0EF31E24" w14:textId="02C615A4" w:rsidR="000B147E" w:rsidRDefault="000B147E" w:rsidP="000B147E">
            <w:pPr>
              <w:jc w:val="both"/>
              <w:rPr>
                <w:rFonts w:ascii="Verdana" w:hAnsi="Verdana" w:cs="Arial"/>
                <w:bCs/>
                <w:snapToGrid w:val="0"/>
              </w:rPr>
            </w:pPr>
            <w:r>
              <w:rPr>
                <w:rFonts w:ascii="Verdana" w:hAnsi="Verdana" w:cs="Arial"/>
                <w:bCs/>
                <w:snapToGrid w:val="0"/>
              </w:rPr>
              <w:t>Foyer Leak. (Page</w:t>
            </w:r>
            <w:r w:rsidR="00BD1468">
              <w:rPr>
                <w:rFonts w:ascii="Verdana" w:hAnsi="Verdana" w:cs="Arial"/>
                <w:bCs/>
                <w:snapToGrid w:val="0"/>
              </w:rPr>
              <w:t xml:space="preserve"> </w:t>
            </w:r>
            <w:r w:rsidR="00140131">
              <w:rPr>
                <w:rFonts w:ascii="Verdana" w:hAnsi="Verdana" w:cs="Arial"/>
                <w:bCs/>
                <w:snapToGrid w:val="0"/>
              </w:rPr>
              <w:t>9-10</w:t>
            </w:r>
            <w:r w:rsidR="00BD1468">
              <w:rPr>
                <w:rFonts w:ascii="Verdana" w:hAnsi="Verdana" w:cs="Arial"/>
                <w:bCs/>
                <w:snapToGrid w:val="0"/>
              </w:rPr>
              <w:t>)</w:t>
            </w:r>
          </w:p>
        </w:tc>
      </w:tr>
      <w:tr w:rsidR="000B147E" w:rsidRPr="000775D9" w14:paraId="5AF6B113" w14:textId="77777777" w:rsidTr="00E6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765" w:type="dxa"/>
            <w:tcBorders>
              <w:top w:val="nil"/>
              <w:left w:val="nil"/>
              <w:bottom w:val="nil"/>
              <w:right w:val="nil"/>
            </w:tcBorders>
          </w:tcPr>
          <w:p w14:paraId="6493393B" w14:textId="583FA67B" w:rsidR="000B147E" w:rsidRDefault="000B147E" w:rsidP="005E341B">
            <w:pPr>
              <w:widowControl w:val="0"/>
              <w:ind w:right="-1"/>
              <w:jc w:val="both"/>
              <w:rPr>
                <w:rFonts w:ascii="Verdana" w:hAnsi="Verdana"/>
                <w:b/>
                <w:snapToGrid w:val="0"/>
              </w:rPr>
            </w:pPr>
            <w:r>
              <w:rPr>
                <w:rFonts w:ascii="Verdana" w:hAnsi="Verdana"/>
                <w:b/>
                <w:snapToGrid w:val="0"/>
              </w:rPr>
              <w:t>7.</w:t>
            </w:r>
            <w:r w:rsidR="00910ACF">
              <w:rPr>
                <w:rFonts w:ascii="Verdana" w:hAnsi="Verdana"/>
                <w:b/>
                <w:snapToGrid w:val="0"/>
              </w:rPr>
              <w:t>4</w:t>
            </w:r>
          </w:p>
        </w:tc>
        <w:tc>
          <w:tcPr>
            <w:tcW w:w="9701" w:type="dxa"/>
            <w:tcBorders>
              <w:top w:val="nil"/>
              <w:left w:val="nil"/>
              <w:bottom w:val="nil"/>
              <w:right w:val="nil"/>
            </w:tcBorders>
          </w:tcPr>
          <w:p w14:paraId="7F076D3D" w14:textId="2644FE5B" w:rsidR="000B147E" w:rsidRDefault="000B147E" w:rsidP="000B147E">
            <w:pPr>
              <w:jc w:val="both"/>
              <w:rPr>
                <w:rFonts w:ascii="Verdana" w:hAnsi="Verdana" w:cs="Arial"/>
                <w:bCs/>
                <w:snapToGrid w:val="0"/>
              </w:rPr>
            </w:pPr>
            <w:r>
              <w:rPr>
                <w:rFonts w:ascii="Verdana" w:hAnsi="Verdana" w:cs="Arial"/>
                <w:bCs/>
                <w:snapToGrid w:val="0"/>
              </w:rPr>
              <w:t>Audio Equipment for Acorn Room</w:t>
            </w:r>
            <w:r w:rsidR="008B1CF5">
              <w:rPr>
                <w:rFonts w:ascii="Verdana" w:hAnsi="Verdana" w:cs="Arial"/>
                <w:bCs/>
                <w:snapToGrid w:val="0"/>
              </w:rPr>
              <w:t>.</w:t>
            </w:r>
            <w:r>
              <w:rPr>
                <w:rFonts w:ascii="Verdana" w:hAnsi="Verdana" w:cs="Arial"/>
                <w:bCs/>
                <w:snapToGrid w:val="0"/>
              </w:rPr>
              <w:t xml:space="preserve"> (Page</w:t>
            </w:r>
            <w:r w:rsidR="0042285A">
              <w:rPr>
                <w:rFonts w:ascii="Verdana" w:hAnsi="Verdana" w:cs="Arial"/>
                <w:bCs/>
                <w:snapToGrid w:val="0"/>
              </w:rPr>
              <w:t xml:space="preserve"> </w:t>
            </w:r>
            <w:r w:rsidR="00140131">
              <w:rPr>
                <w:rFonts w:ascii="Verdana" w:hAnsi="Verdana" w:cs="Arial"/>
                <w:bCs/>
                <w:snapToGrid w:val="0"/>
              </w:rPr>
              <w:t>10</w:t>
            </w:r>
            <w:r w:rsidR="00513BDD">
              <w:rPr>
                <w:rFonts w:ascii="Verdana" w:hAnsi="Verdana" w:cs="Arial"/>
                <w:bCs/>
                <w:snapToGrid w:val="0"/>
              </w:rPr>
              <w:t>).</w:t>
            </w:r>
          </w:p>
        </w:tc>
      </w:tr>
      <w:bookmarkEnd w:id="1"/>
      <w:tr w:rsidR="00007184" w:rsidRPr="000775D9" w14:paraId="1DC7BEBC" w14:textId="77777777" w:rsidTr="00E6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765" w:type="dxa"/>
            <w:tcBorders>
              <w:top w:val="nil"/>
              <w:left w:val="nil"/>
              <w:bottom w:val="nil"/>
              <w:right w:val="nil"/>
            </w:tcBorders>
          </w:tcPr>
          <w:p w14:paraId="466CBB4B" w14:textId="3B482944" w:rsidR="00007184" w:rsidRPr="002E1C86" w:rsidRDefault="0042285A" w:rsidP="0042285A">
            <w:pPr>
              <w:widowControl w:val="0"/>
              <w:ind w:right="-1"/>
              <w:jc w:val="both"/>
              <w:rPr>
                <w:rFonts w:ascii="Verdana" w:eastAsia="Calibri" w:hAnsi="Verdana"/>
                <w:b/>
                <w:snapToGrid w:val="0"/>
                <w:kern w:val="2"/>
                <w14:ligatures w14:val="standardContextual"/>
              </w:rPr>
            </w:pPr>
            <w:r w:rsidRPr="002E1C86">
              <w:rPr>
                <w:rFonts w:ascii="Verdana" w:eastAsia="Calibri" w:hAnsi="Verdana"/>
                <w:b/>
                <w:snapToGrid w:val="0"/>
                <w:kern w:val="2"/>
                <w14:ligatures w14:val="standardContextual"/>
              </w:rPr>
              <w:t>7.</w:t>
            </w:r>
            <w:r w:rsidR="00910ACF">
              <w:rPr>
                <w:rFonts w:ascii="Verdana" w:eastAsia="Calibri" w:hAnsi="Verdana"/>
                <w:b/>
                <w:snapToGrid w:val="0"/>
                <w:kern w:val="2"/>
                <w14:ligatures w14:val="standardContextual"/>
              </w:rPr>
              <w:t>5</w:t>
            </w:r>
          </w:p>
        </w:tc>
        <w:tc>
          <w:tcPr>
            <w:tcW w:w="9701" w:type="dxa"/>
            <w:tcBorders>
              <w:top w:val="nil"/>
              <w:left w:val="nil"/>
              <w:bottom w:val="nil"/>
              <w:right w:val="nil"/>
            </w:tcBorders>
          </w:tcPr>
          <w:p w14:paraId="545A0D94" w14:textId="49F2B26F" w:rsidR="00007184" w:rsidRPr="000775D9" w:rsidRDefault="00BD1468" w:rsidP="00007184">
            <w:pPr>
              <w:jc w:val="both"/>
              <w:rPr>
                <w:rFonts w:ascii="Verdana" w:hAnsi="Verdana" w:cs="Arial"/>
                <w:bCs/>
                <w:snapToGrid w:val="0"/>
              </w:rPr>
            </w:pPr>
            <w:r>
              <w:rPr>
                <w:rFonts w:ascii="Verdana" w:hAnsi="Verdana" w:cs="Arial"/>
                <w:bCs/>
                <w:snapToGrid w:val="0"/>
              </w:rPr>
              <w:t xml:space="preserve">Damaged </w:t>
            </w:r>
            <w:r w:rsidR="0042285A">
              <w:rPr>
                <w:rFonts w:ascii="Verdana" w:hAnsi="Verdana" w:cs="Arial"/>
                <w:bCs/>
                <w:snapToGrid w:val="0"/>
              </w:rPr>
              <w:t>Height Barrier. (Page</w:t>
            </w:r>
            <w:r>
              <w:rPr>
                <w:rFonts w:ascii="Verdana" w:hAnsi="Verdana" w:cs="Arial"/>
                <w:bCs/>
                <w:snapToGrid w:val="0"/>
              </w:rPr>
              <w:t xml:space="preserve"> </w:t>
            </w:r>
            <w:r w:rsidR="00140131">
              <w:rPr>
                <w:rFonts w:ascii="Verdana" w:hAnsi="Verdana" w:cs="Arial"/>
                <w:bCs/>
                <w:snapToGrid w:val="0"/>
              </w:rPr>
              <w:t>10</w:t>
            </w:r>
            <w:r>
              <w:rPr>
                <w:rFonts w:ascii="Verdana" w:hAnsi="Verdana" w:cs="Arial"/>
                <w:bCs/>
                <w:snapToGrid w:val="0"/>
              </w:rPr>
              <w:t>)</w:t>
            </w:r>
          </w:p>
        </w:tc>
      </w:tr>
      <w:tr w:rsidR="002E1C86" w:rsidRPr="000775D9" w14:paraId="7E5E7303" w14:textId="77777777" w:rsidTr="00E6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765" w:type="dxa"/>
            <w:tcBorders>
              <w:top w:val="nil"/>
              <w:left w:val="nil"/>
              <w:bottom w:val="nil"/>
              <w:right w:val="nil"/>
            </w:tcBorders>
          </w:tcPr>
          <w:p w14:paraId="257EC71D" w14:textId="4750F483" w:rsidR="002E1C86" w:rsidRPr="002E1C86" w:rsidRDefault="002E1C86" w:rsidP="0042285A">
            <w:pPr>
              <w:widowControl w:val="0"/>
              <w:ind w:right="-1"/>
              <w:jc w:val="both"/>
              <w:rPr>
                <w:rFonts w:ascii="Verdana" w:eastAsia="Calibri" w:hAnsi="Verdana"/>
                <w:b/>
                <w:snapToGrid w:val="0"/>
                <w:kern w:val="2"/>
                <w14:ligatures w14:val="standardContextual"/>
              </w:rPr>
            </w:pPr>
            <w:r>
              <w:rPr>
                <w:rFonts w:ascii="Verdana" w:eastAsia="Calibri" w:hAnsi="Verdana"/>
                <w:b/>
                <w:snapToGrid w:val="0"/>
                <w:kern w:val="2"/>
                <w14:ligatures w14:val="standardContextual"/>
              </w:rPr>
              <w:t>7.</w:t>
            </w:r>
            <w:r w:rsidR="00910ACF">
              <w:rPr>
                <w:rFonts w:ascii="Verdana" w:eastAsia="Calibri" w:hAnsi="Verdana"/>
                <w:b/>
                <w:snapToGrid w:val="0"/>
                <w:kern w:val="2"/>
                <w14:ligatures w14:val="standardContextual"/>
              </w:rPr>
              <w:t>6</w:t>
            </w:r>
          </w:p>
        </w:tc>
        <w:tc>
          <w:tcPr>
            <w:tcW w:w="9701" w:type="dxa"/>
            <w:tcBorders>
              <w:top w:val="nil"/>
              <w:left w:val="nil"/>
              <w:bottom w:val="nil"/>
              <w:right w:val="nil"/>
            </w:tcBorders>
          </w:tcPr>
          <w:p w14:paraId="0BA970F1" w14:textId="73A1AD70" w:rsidR="002E1C86" w:rsidRDefault="002E1C86" w:rsidP="00007184">
            <w:pPr>
              <w:jc w:val="both"/>
              <w:rPr>
                <w:rFonts w:ascii="Verdana" w:hAnsi="Verdana" w:cs="Arial"/>
                <w:bCs/>
                <w:snapToGrid w:val="0"/>
              </w:rPr>
            </w:pPr>
            <w:r>
              <w:rPr>
                <w:rFonts w:ascii="Verdana" w:hAnsi="Verdana" w:cs="Arial"/>
                <w:bCs/>
                <w:snapToGrid w:val="0"/>
              </w:rPr>
              <w:t>Replacement of external light with LED fittings</w:t>
            </w:r>
            <w:r w:rsidR="008B1CF5">
              <w:rPr>
                <w:rFonts w:ascii="Verdana" w:hAnsi="Verdana" w:cs="Arial"/>
                <w:bCs/>
                <w:snapToGrid w:val="0"/>
              </w:rPr>
              <w:t>.</w:t>
            </w:r>
            <w:r w:rsidR="00BD1468">
              <w:rPr>
                <w:rFonts w:ascii="Verdana" w:hAnsi="Verdana" w:cs="Arial"/>
                <w:bCs/>
                <w:snapToGrid w:val="0"/>
              </w:rPr>
              <w:t xml:space="preserve"> (Page </w:t>
            </w:r>
            <w:r w:rsidR="00140131">
              <w:rPr>
                <w:rFonts w:ascii="Verdana" w:hAnsi="Verdana" w:cs="Arial"/>
                <w:bCs/>
                <w:snapToGrid w:val="0"/>
              </w:rPr>
              <w:t>10</w:t>
            </w:r>
            <w:r w:rsidR="00BD1468">
              <w:rPr>
                <w:rFonts w:ascii="Verdana" w:hAnsi="Verdana" w:cs="Arial"/>
                <w:bCs/>
                <w:snapToGrid w:val="0"/>
              </w:rPr>
              <w:t>)</w:t>
            </w:r>
          </w:p>
        </w:tc>
      </w:tr>
      <w:tr w:rsidR="00007184" w:rsidRPr="000775D9" w14:paraId="70530385" w14:textId="77777777" w:rsidTr="00E61345">
        <w:trPr>
          <w:trHeight w:val="286"/>
          <w:jc w:val="center"/>
        </w:trPr>
        <w:tc>
          <w:tcPr>
            <w:tcW w:w="765" w:type="dxa"/>
            <w:tcBorders>
              <w:top w:val="nil"/>
              <w:left w:val="nil"/>
              <w:bottom w:val="nil"/>
              <w:right w:val="nil"/>
            </w:tcBorders>
          </w:tcPr>
          <w:p w14:paraId="1211E205" w14:textId="77777777" w:rsidR="00007184" w:rsidRPr="000775D9" w:rsidRDefault="00007184" w:rsidP="00007184">
            <w:pPr>
              <w:widowControl w:val="0"/>
              <w:ind w:right="-1"/>
              <w:jc w:val="both"/>
              <w:rPr>
                <w:rFonts w:ascii="Verdana" w:hAnsi="Verdana"/>
                <w:bCs/>
                <w:snapToGrid w:val="0"/>
              </w:rPr>
            </w:pPr>
          </w:p>
        </w:tc>
        <w:tc>
          <w:tcPr>
            <w:tcW w:w="9701" w:type="dxa"/>
            <w:tcBorders>
              <w:top w:val="nil"/>
              <w:left w:val="nil"/>
              <w:bottom w:val="nil"/>
              <w:right w:val="nil"/>
            </w:tcBorders>
          </w:tcPr>
          <w:p w14:paraId="53188FD7" w14:textId="77777777" w:rsidR="00007184" w:rsidRPr="000775D9" w:rsidRDefault="00007184" w:rsidP="00007184">
            <w:pPr>
              <w:jc w:val="both"/>
              <w:rPr>
                <w:rFonts w:ascii="Verdana" w:hAnsi="Verdana" w:cs="Arial"/>
                <w:bCs/>
                <w:snapToGrid w:val="0"/>
              </w:rPr>
            </w:pPr>
          </w:p>
        </w:tc>
      </w:tr>
      <w:tr w:rsidR="00007184" w:rsidRPr="000775D9" w14:paraId="10785059" w14:textId="77777777" w:rsidTr="00E6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3"/>
          <w:jc w:val="center"/>
        </w:trPr>
        <w:tc>
          <w:tcPr>
            <w:tcW w:w="765" w:type="dxa"/>
            <w:tcBorders>
              <w:top w:val="nil"/>
              <w:left w:val="nil"/>
              <w:bottom w:val="nil"/>
              <w:right w:val="nil"/>
            </w:tcBorders>
          </w:tcPr>
          <w:p w14:paraId="20BC28E9" w14:textId="135E4199" w:rsidR="00F85B7D" w:rsidRDefault="007F12E2" w:rsidP="00007184">
            <w:pPr>
              <w:widowControl w:val="0"/>
              <w:ind w:right="-1"/>
              <w:rPr>
                <w:rFonts w:ascii="Verdana" w:eastAsia="Calibri" w:hAnsi="Verdana"/>
                <w:b/>
                <w:snapToGrid w:val="0"/>
                <w:kern w:val="2"/>
                <w14:ligatures w14:val="standardContextual"/>
              </w:rPr>
            </w:pPr>
            <w:r>
              <w:rPr>
                <w:rFonts w:ascii="Verdana" w:eastAsia="Calibri" w:hAnsi="Verdana"/>
                <w:b/>
                <w:snapToGrid w:val="0"/>
                <w:kern w:val="2"/>
                <w14:ligatures w14:val="standardContextual"/>
              </w:rPr>
              <w:t>8.</w:t>
            </w:r>
            <w:r>
              <w:rPr>
                <w:rFonts w:ascii="Verdana" w:eastAsia="Calibri" w:hAnsi="Verdana"/>
                <w:b/>
                <w:snapToGrid w:val="0"/>
                <w:kern w:val="2"/>
                <w14:ligatures w14:val="standardContextual"/>
              </w:rPr>
              <w:tab/>
            </w:r>
          </w:p>
          <w:p w14:paraId="3BBAEC0B" w14:textId="4C26290A" w:rsidR="00007184" w:rsidRPr="000775D9" w:rsidRDefault="004A294A" w:rsidP="00007184">
            <w:pPr>
              <w:widowControl w:val="0"/>
              <w:ind w:right="-1"/>
              <w:rPr>
                <w:rFonts w:ascii="Verdana" w:eastAsia="Calibri" w:hAnsi="Verdana"/>
                <w:b/>
                <w:snapToGrid w:val="0"/>
                <w:kern w:val="2"/>
                <w14:ligatures w14:val="standardContextual"/>
              </w:rPr>
            </w:pPr>
            <w:r>
              <w:rPr>
                <w:rFonts w:ascii="Verdana" w:eastAsia="Calibri" w:hAnsi="Verdana"/>
                <w:b/>
                <w:snapToGrid w:val="0"/>
                <w:kern w:val="2"/>
                <w14:ligatures w14:val="standardContextual"/>
              </w:rPr>
              <w:t>9</w:t>
            </w:r>
            <w:r w:rsidR="00007184">
              <w:rPr>
                <w:rFonts w:ascii="Verdana" w:eastAsia="Calibri" w:hAnsi="Verdana"/>
                <w:b/>
                <w:snapToGrid w:val="0"/>
                <w:kern w:val="2"/>
                <w14:ligatures w14:val="standardContextual"/>
              </w:rPr>
              <w:t>.</w:t>
            </w:r>
          </w:p>
        </w:tc>
        <w:tc>
          <w:tcPr>
            <w:tcW w:w="9701" w:type="dxa"/>
            <w:tcBorders>
              <w:top w:val="nil"/>
              <w:left w:val="nil"/>
              <w:bottom w:val="nil"/>
              <w:right w:val="nil"/>
            </w:tcBorders>
          </w:tcPr>
          <w:p w14:paraId="09802729" w14:textId="7F3D06AC" w:rsidR="007F12E2" w:rsidRDefault="007F12E2" w:rsidP="00007184">
            <w:pPr>
              <w:jc w:val="both"/>
              <w:rPr>
                <w:rFonts w:ascii="Verdana" w:hAnsi="Verdana" w:cs="Arial"/>
                <w:b/>
                <w:snapToGrid w:val="0"/>
              </w:rPr>
            </w:pPr>
            <w:r>
              <w:rPr>
                <w:rFonts w:ascii="Verdana" w:hAnsi="Verdana" w:cs="Arial"/>
                <w:b/>
                <w:snapToGrid w:val="0"/>
              </w:rPr>
              <w:t>Matters for Information</w:t>
            </w:r>
          </w:p>
          <w:p w14:paraId="4D11EA9F" w14:textId="77777777" w:rsidR="007F12E2" w:rsidRDefault="007F12E2" w:rsidP="00007184">
            <w:pPr>
              <w:jc w:val="both"/>
              <w:rPr>
                <w:rFonts w:ascii="Verdana" w:hAnsi="Verdana" w:cs="Arial"/>
                <w:b/>
                <w:snapToGrid w:val="0"/>
              </w:rPr>
            </w:pPr>
          </w:p>
          <w:p w14:paraId="0CFE3D0A" w14:textId="220734C5" w:rsidR="00007184" w:rsidRPr="000775D9" w:rsidRDefault="00007184" w:rsidP="00007184">
            <w:pPr>
              <w:jc w:val="both"/>
              <w:rPr>
                <w:rFonts w:ascii="Verdana" w:hAnsi="Verdana"/>
                <w:b/>
              </w:rPr>
            </w:pPr>
            <w:r w:rsidRPr="000775D9">
              <w:rPr>
                <w:rFonts w:ascii="Verdana" w:hAnsi="Verdana" w:cs="Arial"/>
                <w:b/>
                <w:snapToGrid w:val="0"/>
              </w:rPr>
              <w:t>Dove Hill Allotments</w:t>
            </w:r>
          </w:p>
        </w:tc>
      </w:tr>
      <w:tr w:rsidR="00007184" w:rsidRPr="000775D9" w14:paraId="65C3B850" w14:textId="77777777" w:rsidTr="00E613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765" w:type="dxa"/>
            <w:tcBorders>
              <w:top w:val="nil"/>
              <w:left w:val="nil"/>
              <w:bottom w:val="nil"/>
              <w:right w:val="nil"/>
            </w:tcBorders>
          </w:tcPr>
          <w:p w14:paraId="72AF2425" w14:textId="7C3FA85D" w:rsidR="00007184" w:rsidRPr="000775D9" w:rsidRDefault="00007184" w:rsidP="00007184">
            <w:pPr>
              <w:widowControl w:val="0"/>
              <w:ind w:right="-1"/>
              <w:jc w:val="both"/>
              <w:rPr>
                <w:rFonts w:ascii="Verdana" w:hAnsi="Verdana"/>
                <w:b/>
                <w:snapToGrid w:val="0"/>
              </w:rPr>
            </w:pPr>
            <w:r>
              <w:rPr>
                <w:rFonts w:ascii="Verdana" w:hAnsi="Verdana"/>
                <w:b/>
                <w:snapToGrid w:val="0"/>
              </w:rPr>
              <w:t>9</w:t>
            </w:r>
            <w:r w:rsidRPr="000775D9">
              <w:rPr>
                <w:rFonts w:ascii="Verdana" w:hAnsi="Verdana"/>
                <w:b/>
                <w:snapToGrid w:val="0"/>
              </w:rPr>
              <w:t>.1</w:t>
            </w:r>
          </w:p>
        </w:tc>
        <w:tc>
          <w:tcPr>
            <w:tcW w:w="9701" w:type="dxa"/>
            <w:tcBorders>
              <w:top w:val="nil"/>
              <w:left w:val="nil"/>
              <w:bottom w:val="nil"/>
              <w:right w:val="nil"/>
            </w:tcBorders>
          </w:tcPr>
          <w:p w14:paraId="440A9A06" w14:textId="16642D8D" w:rsidR="00786CAF" w:rsidRPr="004A294A" w:rsidRDefault="004A294A" w:rsidP="007F12E2">
            <w:pPr>
              <w:jc w:val="both"/>
              <w:rPr>
                <w:rFonts w:ascii="Verdana" w:hAnsi="Verdana"/>
              </w:rPr>
            </w:pPr>
            <w:r w:rsidRPr="004A294A">
              <w:rPr>
                <w:rFonts w:ascii="Verdana" w:hAnsi="Verdana"/>
              </w:rPr>
              <w:t xml:space="preserve">Composting </w:t>
            </w:r>
            <w:r w:rsidR="003B6A20">
              <w:rPr>
                <w:rFonts w:ascii="Verdana" w:hAnsi="Verdana"/>
              </w:rPr>
              <w:t>T</w:t>
            </w:r>
            <w:r w:rsidRPr="004A294A">
              <w:rPr>
                <w:rFonts w:ascii="Verdana" w:hAnsi="Verdana"/>
              </w:rPr>
              <w:t>oile</w:t>
            </w:r>
            <w:r w:rsidR="00B8579D">
              <w:rPr>
                <w:rFonts w:ascii="Verdana" w:hAnsi="Verdana"/>
              </w:rPr>
              <w:t xml:space="preserve">t.  (Page </w:t>
            </w:r>
            <w:r w:rsidR="00140131">
              <w:rPr>
                <w:rFonts w:ascii="Verdana" w:hAnsi="Verdana"/>
              </w:rPr>
              <w:t>10</w:t>
            </w:r>
            <w:r w:rsidR="00B8579D">
              <w:rPr>
                <w:rFonts w:ascii="Verdana" w:hAnsi="Verdana"/>
              </w:rPr>
              <w:t>)</w:t>
            </w:r>
          </w:p>
        </w:tc>
      </w:tr>
      <w:tr w:rsidR="00007184" w:rsidRPr="000775D9" w14:paraId="413CEEBB" w14:textId="77777777" w:rsidTr="00E61345">
        <w:trPr>
          <w:trHeight w:val="286"/>
          <w:jc w:val="center"/>
        </w:trPr>
        <w:tc>
          <w:tcPr>
            <w:tcW w:w="765" w:type="dxa"/>
          </w:tcPr>
          <w:p w14:paraId="2082B0A1" w14:textId="43A1DD65" w:rsidR="00007184" w:rsidRPr="000775D9" w:rsidRDefault="00007184" w:rsidP="00007184">
            <w:pPr>
              <w:widowControl w:val="0"/>
              <w:ind w:right="-1"/>
              <w:jc w:val="both"/>
              <w:rPr>
                <w:rFonts w:ascii="Verdana" w:hAnsi="Verdana"/>
                <w:b/>
                <w:snapToGrid w:val="0"/>
              </w:rPr>
            </w:pPr>
            <w:r>
              <w:rPr>
                <w:rFonts w:ascii="Verdana" w:hAnsi="Verdana"/>
                <w:b/>
                <w:snapToGrid w:val="0"/>
              </w:rPr>
              <w:t>9</w:t>
            </w:r>
            <w:r w:rsidRPr="000775D9">
              <w:rPr>
                <w:rFonts w:ascii="Verdana" w:hAnsi="Verdana"/>
                <w:b/>
                <w:snapToGrid w:val="0"/>
              </w:rPr>
              <w:t>.2</w:t>
            </w:r>
          </w:p>
        </w:tc>
        <w:tc>
          <w:tcPr>
            <w:tcW w:w="9701" w:type="dxa"/>
          </w:tcPr>
          <w:p w14:paraId="50BEC29D" w14:textId="3DE23E64" w:rsidR="00786CAF" w:rsidRPr="004A294A" w:rsidRDefault="004A294A" w:rsidP="007F12E2">
            <w:pPr>
              <w:jc w:val="both"/>
              <w:rPr>
                <w:rFonts w:ascii="Verdana" w:hAnsi="Verdana" w:cs="Arial"/>
                <w:b/>
                <w:snapToGrid w:val="0"/>
              </w:rPr>
            </w:pPr>
            <w:r>
              <w:rPr>
                <w:rFonts w:ascii="Verdana" w:hAnsi="Verdana"/>
              </w:rPr>
              <w:t>Pest Control</w:t>
            </w:r>
            <w:r w:rsidR="00B8579D">
              <w:rPr>
                <w:rFonts w:ascii="Verdana" w:hAnsi="Verdana"/>
              </w:rPr>
              <w:t>.</w:t>
            </w:r>
            <w:r w:rsidR="00131601">
              <w:rPr>
                <w:rFonts w:ascii="Verdana" w:hAnsi="Verdana"/>
              </w:rPr>
              <w:t xml:space="preserve"> (Page</w:t>
            </w:r>
            <w:r w:rsidR="00BD1468">
              <w:rPr>
                <w:rFonts w:ascii="Verdana" w:hAnsi="Verdana"/>
              </w:rPr>
              <w:t xml:space="preserve"> </w:t>
            </w:r>
            <w:r w:rsidR="00140131">
              <w:rPr>
                <w:rFonts w:ascii="Verdana" w:hAnsi="Verdana"/>
              </w:rPr>
              <w:t>10-11</w:t>
            </w:r>
            <w:r w:rsidR="00BD1468">
              <w:rPr>
                <w:rFonts w:ascii="Verdana" w:hAnsi="Verdana"/>
              </w:rPr>
              <w:t>)</w:t>
            </w:r>
          </w:p>
        </w:tc>
      </w:tr>
      <w:tr w:rsidR="00007184" w:rsidRPr="000775D9" w14:paraId="30D55691" w14:textId="77777777" w:rsidTr="00E61345">
        <w:trPr>
          <w:trHeight w:val="286"/>
          <w:jc w:val="center"/>
        </w:trPr>
        <w:tc>
          <w:tcPr>
            <w:tcW w:w="765" w:type="dxa"/>
          </w:tcPr>
          <w:p w14:paraId="3C1E8A33" w14:textId="31D6AC8C" w:rsidR="00007184" w:rsidRDefault="00007184" w:rsidP="00007184">
            <w:pPr>
              <w:widowControl w:val="0"/>
              <w:ind w:right="-1"/>
              <w:jc w:val="both"/>
              <w:rPr>
                <w:rFonts w:ascii="Verdana" w:hAnsi="Verdana"/>
                <w:b/>
                <w:snapToGrid w:val="0"/>
              </w:rPr>
            </w:pPr>
            <w:r>
              <w:rPr>
                <w:rFonts w:ascii="Verdana" w:hAnsi="Verdana"/>
                <w:b/>
                <w:snapToGrid w:val="0"/>
              </w:rPr>
              <w:t>9.3</w:t>
            </w:r>
          </w:p>
        </w:tc>
        <w:tc>
          <w:tcPr>
            <w:tcW w:w="9701" w:type="dxa"/>
          </w:tcPr>
          <w:p w14:paraId="7AA897D2" w14:textId="6EF3B42C" w:rsidR="00786CAF" w:rsidRPr="004A294A" w:rsidRDefault="004A294A" w:rsidP="007F12E2">
            <w:pPr>
              <w:jc w:val="both"/>
              <w:rPr>
                <w:rFonts w:ascii="Verdana" w:hAnsi="Verdana"/>
              </w:rPr>
            </w:pPr>
            <w:r>
              <w:rPr>
                <w:rFonts w:ascii="Verdana" w:hAnsi="Verdana"/>
              </w:rPr>
              <w:t>Inspections</w:t>
            </w:r>
            <w:r w:rsidR="00B8579D">
              <w:rPr>
                <w:rFonts w:ascii="Verdana" w:hAnsi="Verdana"/>
              </w:rPr>
              <w:t xml:space="preserve">. </w:t>
            </w:r>
            <w:r w:rsidR="00131601">
              <w:rPr>
                <w:rFonts w:ascii="Verdana" w:hAnsi="Verdana"/>
              </w:rPr>
              <w:t xml:space="preserve"> (Page </w:t>
            </w:r>
            <w:r w:rsidR="00140131">
              <w:rPr>
                <w:rFonts w:ascii="Verdana" w:hAnsi="Verdana"/>
              </w:rPr>
              <w:t>11</w:t>
            </w:r>
            <w:r w:rsidR="0001245E">
              <w:rPr>
                <w:rFonts w:ascii="Verdana" w:hAnsi="Verdana"/>
              </w:rPr>
              <w:t xml:space="preserve"> </w:t>
            </w:r>
            <w:r w:rsidR="00BD1468">
              <w:rPr>
                <w:rFonts w:ascii="Verdana" w:hAnsi="Verdana"/>
              </w:rPr>
              <w:t>)</w:t>
            </w:r>
          </w:p>
        </w:tc>
      </w:tr>
      <w:tr w:rsidR="00E8572F" w:rsidRPr="000775D9" w14:paraId="51E23F75" w14:textId="77777777" w:rsidTr="00E61345">
        <w:trPr>
          <w:trHeight w:val="286"/>
          <w:jc w:val="center"/>
        </w:trPr>
        <w:tc>
          <w:tcPr>
            <w:tcW w:w="765" w:type="dxa"/>
          </w:tcPr>
          <w:p w14:paraId="72E661EC" w14:textId="3739F204" w:rsidR="00E8572F" w:rsidRDefault="004A294A" w:rsidP="00007184">
            <w:pPr>
              <w:widowControl w:val="0"/>
              <w:ind w:right="-1"/>
              <w:jc w:val="both"/>
              <w:rPr>
                <w:rFonts w:ascii="Verdana" w:hAnsi="Verdana"/>
                <w:b/>
                <w:snapToGrid w:val="0"/>
              </w:rPr>
            </w:pPr>
            <w:r>
              <w:rPr>
                <w:rFonts w:ascii="Verdana" w:hAnsi="Verdana"/>
                <w:b/>
                <w:snapToGrid w:val="0"/>
              </w:rPr>
              <w:t>9.4</w:t>
            </w:r>
          </w:p>
        </w:tc>
        <w:tc>
          <w:tcPr>
            <w:tcW w:w="9701" w:type="dxa"/>
          </w:tcPr>
          <w:p w14:paraId="0B4785BC" w14:textId="060BCAE6" w:rsidR="00786CAF" w:rsidRPr="004A294A" w:rsidRDefault="004A294A" w:rsidP="007F12E2">
            <w:pPr>
              <w:jc w:val="both"/>
              <w:rPr>
                <w:rFonts w:ascii="Verdana" w:hAnsi="Verdana"/>
              </w:rPr>
            </w:pPr>
            <w:r>
              <w:rPr>
                <w:rFonts w:ascii="Verdana" w:hAnsi="Verdana"/>
              </w:rPr>
              <w:t>Entrance Road</w:t>
            </w:r>
            <w:r w:rsidR="00B8579D">
              <w:rPr>
                <w:rFonts w:ascii="Verdana" w:hAnsi="Verdana"/>
              </w:rPr>
              <w:t xml:space="preserve">. </w:t>
            </w:r>
            <w:r w:rsidR="00131601">
              <w:rPr>
                <w:rFonts w:ascii="Verdana" w:hAnsi="Verdana"/>
              </w:rPr>
              <w:t xml:space="preserve"> (Page</w:t>
            </w:r>
            <w:r w:rsidR="00BD1468">
              <w:rPr>
                <w:rFonts w:ascii="Verdana" w:hAnsi="Verdana"/>
              </w:rPr>
              <w:t xml:space="preserve"> </w:t>
            </w:r>
            <w:r w:rsidR="00140131">
              <w:rPr>
                <w:rFonts w:ascii="Verdana" w:hAnsi="Verdana"/>
              </w:rPr>
              <w:t>11-12</w:t>
            </w:r>
            <w:r w:rsidR="00BD1468">
              <w:rPr>
                <w:rFonts w:ascii="Verdana" w:hAnsi="Verdana"/>
              </w:rPr>
              <w:t>)</w:t>
            </w:r>
          </w:p>
        </w:tc>
      </w:tr>
      <w:tr w:rsidR="002E1C86" w:rsidRPr="000775D9" w14:paraId="1D78F56E" w14:textId="77777777" w:rsidTr="00E61345">
        <w:trPr>
          <w:trHeight w:val="286"/>
          <w:jc w:val="center"/>
        </w:trPr>
        <w:tc>
          <w:tcPr>
            <w:tcW w:w="765" w:type="dxa"/>
          </w:tcPr>
          <w:p w14:paraId="4076FF19" w14:textId="79D9B3E0" w:rsidR="002E1C86" w:rsidRDefault="002E1C86" w:rsidP="00007184">
            <w:pPr>
              <w:widowControl w:val="0"/>
              <w:ind w:right="-1"/>
              <w:jc w:val="both"/>
              <w:rPr>
                <w:rFonts w:ascii="Verdana" w:hAnsi="Verdana"/>
                <w:b/>
                <w:snapToGrid w:val="0"/>
              </w:rPr>
            </w:pPr>
            <w:bookmarkStart w:id="2" w:name="_Hlk155259354"/>
            <w:r>
              <w:rPr>
                <w:rFonts w:ascii="Verdana" w:hAnsi="Verdana"/>
                <w:b/>
                <w:snapToGrid w:val="0"/>
              </w:rPr>
              <w:lastRenderedPageBreak/>
              <w:t>9.</w:t>
            </w:r>
            <w:r w:rsidR="00E014FE">
              <w:rPr>
                <w:rFonts w:ascii="Verdana" w:hAnsi="Verdana"/>
                <w:b/>
                <w:snapToGrid w:val="0"/>
              </w:rPr>
              <w:t>5</w:t>
            </w:r>
          </w:p>
        </w:tc>
        <w:tc>
          <w:tcPr>
            <w:tcW w:w="9701" w:type="dxa"/>
          </w:tcPr>
          <w:p w14:paraId="30252E96" w14:textId="310057B1" w:rsidR="00E014FE" w:rsidRPr="00495E39" w:rsidRDefault="009330FA" w:rsidP="009330FA">
            <w:pPr>
              <w:jc w:val="both"/>
              <w:rPr>
                <w:rFonts w:ascii="Verdana" w:hAnsi="Verdana"/>
                <w:lang w:eastAsia="en-US"/>
              </w:rPr>
            </w:pPr>
            <w:r>
              <w:rPr>
                <w:rFonts w:ascii="Verdana" w:hAnsi="Verdana"/>
              </w:rPr>
              <w:t>Formation of an Allotment Association.</w:t>
            </w:r>
            <w:r w:rsidR="00B8579D">
              <w:rPr>
                <w:rFonts w:ascii="Verdana" w:hAnsi="Verdana"/>
              </w:rPr>
              <w:t xml:space="preserve"> </w:t>
            </w:r>
            <w:r>
              <w:rPr>
                <w:rFonts w:ascii="Verdana" w:hAnsi="Verdana"/>
              </w:rPr>
              <w:t xml:space="preserve"> (Page </w:t>
            </w:r>
            <w:r w:rsidR="00140131">
              <w:rPr>
                <w:rFonts w:ascii="Verdana" w:hAnsi="Verdana"/>
              </w:rPr>
              <w:t>12</w:t>
            </w:r>
            <w:r>
              <w:rPr>
                <w:rFonts w:ascii="Verdana" w:hAnsi="Verdana"/>
              </w:rPr>
              <w:t>)</w:t>
            </w:r>
          </w:p>
        </w:tc>
      </w:tr>
      <w:tr w:rsidR="00E014FE" w:rsidRPr="000775D9" w14:paraId="4FB9F94B" w14:textId="77777777" w:rsidTr="00E61345">
        <w:trPr>
          <w:trHeight w:val="286"/>
          <w:jc w:val="center"/>
        </w:trPr>
        <w:tc>
          <w:tcPr>
            <w:tcW w:w="765" w:type="dxa"/>
          </w:tcPr>
          <w:p w14:paraId="3D0A70A0" w14:textId="48809B63" w:rsidR="009330FA" w:rsidRDefault="009330FA" w:rsidP="00007184">
            <w:pPr>
              <w:widowControl w:val="0"/>
              <w:ind w:right="-1"/>
              <w:jc w:val="both"/>
              <w:rPr>
                <w:rFonts w:ascii="Verdana" w:hAnsi="Verdana"/>
                <w:b/>
                <w:snapToGrid w:val="0"/>
              </w:rPr>
            </w:pPr>
            <w:r>
              <w:rPr>
                <w:rFonts w:ascii="Verdana" w:hAnsi="Verdana"/>
                <w:b/>
                <w:snapToGrid w:val="0"/>
              </w:rPr>
              <w:t>9.6</w:t>
            </w:r>
          </w:p>
          <w:p w14:paraId="2C8CE063" w14:textId="778178F6" w:rsidR="00E014FE" w:rsidRDefault="00E014FE" w:rsidP="00007184">
            <w:pPr>
              <w:widowControl w:val="0"/>
              <w:ind w:right="-1"/>
              <w:jc w:val="both"/>
              <w:rPr>
                <w:rFonts w:ascii="Verdana" w:hAnsi="Verdana"/>
                <w:b/>
                <w:snapToGrid w:val="0"/>
              </w:rPr>
            </w:pPr>
            <w:r>
              <w:rPr>
                <w:rFonts w:ascii="Verdana" w:hAnsi="Verdana"/>
                <w:b/>
                <w:snapToGrid w:val="0"/>
              </w:rPr>
              <w:t>9.</w:t>
            </w:r>
            <w:r w:rsidR="009330FA">
              <w:rPr>
                <w:rFonts w:ascii="Verdana" w:hAnsi="Verdana"/>
                <w:b/>
                <w:snapToGrid w:val="0"/>
              </w:rPr>
              <w:t>7</w:t>
            </w:r>
          </w:p>
          <w:p w14:paraId="414F03E4" w14:textId="7295AA70" w:rsidR="009330FA" w:rsidRDefault="009330FA" w:rsidP="00007184">
            <w:pPr>
              <w:widowControl w:val="0"/>
              <w:ind w:right="-1"/>
              <w:jc w:val="both"/>
              <w:rPr>
                <w:rFonts w:ascii="Verdana" w:hAnsi="Verdana"/>
                <w:b/>
                <w:snapToGrid w:val="0"/>
              </w:rPr>
            </w:pPr>
          </w:p>
        </w:tc>
        <w:tc>
          <w:tcPr>
            <w:tcW w:w="9701" w:type="dxa"/>
          </w:tcPr>
          <w:p w14:paraId="275FEAD9" w14:textId="4DE130D2" w:rsidR="009330FA" w:rsidRDefault="009330FA" w:rsidP="009330FA">
            <w:pPr>
              <w:jc w:val="both"/>
              <w:rPr>
                <w:rFonts w:ascii="Verdana" w:hAnsi="Verdana"/>
              </w:rPr>
            </w:pPr>
            <w:r>
              <w:rPr>
                <w:rFonts w:ascii="Verdana" w:hAnsi="Verdana"/>
              </w:rPr>
              <w:t xml:space="preserve">Celebration related to the 10 year anniversary.  (Page </w:t>
            </w:r>
            <w:r w:rsidR="00140131">
              <w:rPr>
                <w:rFonts w:ascii="Verdana" w:hAnsi="Verdana"/>
              </w:rPr>
              <w:t>12</w:t>
            </w:r>
            <w:r>
              <w:rPr>
                <w:rFonts w:ascii="Verdana" w:hAnsi="Verdana"/>
              </w:rPr>
              <w:t>)</w:t>
            </w:r>
          </w:p>
          <w:p w14:paraId="0C7236A1" w14:textId="2D6E4581" w:rsidR="009330FA" w:rsidRDefault="009330FA" w:rsidP="009330FA">
            <w:pPr>
              <w:jc w:val="both"/>
              <w:rPr>
                <w:rFonts w:ascii="Verdana" w:hAnsi="Verdana"/>
              </w:rPr>
            </w:pPr>
            <w:r>
              <w:rPr>
                <w:rFonts w:ascii="Verdana" w:hAnsi="Verdana"/>
              </w:rPr>
              <w:t xml:space="preserve">Budget for Allotment Celebration. (Page </w:t>
            </w:r>
            <w:r w:rsidR="00140131">
              <w:rPr>
                <w:rFonts w:ascii="Verdana" w:hAnsi="Verdana"/>
              </w:rPr>
              <w:t>12</w:t>
            </w:r>
            <w:r>
              <w:rPr>
                <w:rFonts w:ascii="Verdana" w:hAnsi="Verdana"/>
              </w:rPr>
              <w:t>)</w:t>
            </w:r>
          </w:p>
          <w:p w14:paraId="0F552004" w14:textId="14A67F4E" w:rsidR="00E014FE" w:rsidRDefault="00E014FE" w:rsidP="002E1C86">
            <w:pPr>
              <w:jc w:val="both"/>
              <w:rPr>
                <w:rFonts w:ascii="Verdana" w:hAnsi="Verdana"/>
              </w:rPr>
            </w:pPr>
          </w:p>
        </w:tc>
      </w:tr>
      <w:tr w:rsidR="00007184" w:rsidRPr="000775D9" w14:paraId="1B75510E" w14:textId="77777777" w:rsidTr="00E61345">
        <w:trPr>
          <w:trHeight w:val="286"/>
          <w:jc w:val="center"/>
        </w:trPr>
        <w:tc>
          <w:tcPr>
            <w:tcW w:w="765" w:type="dxa"/>
          </w:tcPr>
          <w:p w14:paraId="0792105C" w14:textId="7DB9A6A4" w:rsidR="00007184" w:rsidRPr="000775D9" w:rsidRDefault="00007184" w:rsidP="00007184">
            <w:pPr>
              <w:widowControl w:val="0"/>
              <w:ind w:right="-1"/>
              <w:rPr>
                <w:rFonts w:ascii="Verdana" w:eastAsia="Calibri" w:hAnsi="Verdana"/>
                <w:b/>
                <w:snapToGrid w:val="0"/>
                <w:kern w:val="2"/>
                <w14:ligatures w14:val="standardContextual"/>
              </w:rPr>
            </w:pPr>
            <w:bookmarkStart w:id="3" w:name="_Hlk155258145"/>
            <w:r>
              <w:rPr>
                <w:rFonts w:ascii="Verdana" w:eastAsia="Calibri" w:hAnsi="Verdana"/>
                <w:b/>
                <w:snapToGrid w:val="0"/>
                <w:kern w:val="2"/>
                <w14:ligatures w14:val="standardContextual"/>
              </w:rPr>
              <w:t>10</w:t>
            </w:r>
            <w:r w:rsidR="00DF70BC">
              <w:rPr>
                <w:rFonts w:ascii="Verdana" w:eastAsia="Calibri" w:hAnsi="Verdana"/>
                <w:b/>
                <w:snapToGrid w:val="0"/>
                <w:kern w:val="2"/>
                <w14:ligatures w14:val="standardContextual"/>
              </w:rPr>
              <w:t>.</w:t>
            </w:r>
          </w:p>
        </w:tc>
        <w:tc>
          <w:tcPr>
            <w:tcW w:w="9701" w:type="dxa"/>
          </w:tcPr>
          <w:p w14:paraId="0B4755E1" w14:textId="77777777" w:rsidR="009742B7" w:rsidRDefault="00007184" w:rsidP="00007184">
            <w:pPr>
              <w:jc w:val="both"/>
              <w:rPr>
                <w:rFonts w:ascii="Verdana" w:hAnsi="Verdana" w:cs="Arial"/>
                <w:b/>
                <w:snapToGrid w:val="0"/>
                <w:color w:val="000000"/>
              </w:rPr>
            </w:pPr>
            <w:r w:rsidRPr="000775D9">
              <w:rPr>
                <w:rFonts w:ascii="Verdana" w:hAnsi="Verdana" w:cs="Arial"/>
                <w:b/>
                <w:snapToGrid w:val="0"/>
                <w:color w:val="000000"/>
              </w:rPr>
              <w:t>Parish Managed Play Areas/Open Spaces</w:t>
            </w:r>
          </w:p>
          <w:p w14:paraId="098A5897" w14:textId="6BA9E53D" w:rsidR="009742B7" w:rsidRPr="009742B7" w:rsidRDefault="009742B7" w:rsidP="00007184">
            <w:pPr>
              <w:jc w:val="both"/>
              <w:rPr>
                <w:rFonts w:ascii="Verdana" w:hAnsi="Verdana" w:cs="Arial"/>
                <w:b/>
                <w:snapToGrid w:val="0"/>
                <w:color w:val="000000"/>
              </w:rPr>
            </w:pPr>
          </w:p>
        </w:tc>
      </w:tr>
      <w:tr w:rsidR="00DF70BC" w:rsidRPr="000775D9" w14:paraId="24B6F379" w14:textId="77777777" w:rsidTr="00E61345">
        <w:trPr>
          <w:trHeight w:val="286"/>
          <w:jc w:val="center"/>
        </w:trPr>
        <w:tc>
          <w:tcPr>
            <w:tcW w:w="765" w:type="dxa"/>
          </w:tcPr>
          <w:p w14:paraId="7EA2D179" w14:textId="3C1E1471" w:rsidR="00DF70BC" w:rsidRDefault="00DF70BC" w:rsidP="00007184">
            <w:pPr>
              <w:widowControl w:val="0"/>
              <w:ind w:right="-1"/>
              <w:rPr>
                <w:rFonts w:ascii="Verdana" w:eastAsia="Calibri" w:hAnsi="Verdana"/>
                <w:b/>
                <w:snapToGrid w:val="0"/>
                <w:kern w:val="2"/>
                <w14:ligatures w14:val="standardContextual"/>
              </w:rPr>
            </w:pPr>
            <w:r>
              <w:rPr>
                <w:rFonts w:ascii="Verdana" w:eastAsia="Calibri" w:hAnsi="Verdana"/>
                <w:b/>
                <w:snapToGrid w:val="0"/>
                <w:kern w:val="2"/>
                <w14:ligatures w14:val="standardContextual"/>
              </w:rPr>
              <w:t>10.1</w:t>
            </w:r>
          </w:p>
        </w:tc>
        <w:tc>
          <w:tcPr>
            <w:tcW w:w="9701" w:type="dxa"/>
          </w:tcPr>
          <w:p w14:paraId="474B0977" w14:textId="5B926429" w:rsidR="00DF70BC" w:rsidRPr="00DF70BC" w:rsidRDefault="00DF70BC" w:rsidP="00007184">
            <w:pPr>
              <w:jc w:val="both"/>
              <w:rPr>
                <w:rFonts w:ascii="Verdana" w:hAnsi="Verdana" w:cs="Arial"/>
                <w:bCs/>
                <w:snapToGrid w:val="0"/>
                <w:color w:val="000000"/>
              </w:rPr>
            </w:pPr>
            <w:r w:rsidRPr="00DF70BC">
              <w:rPr>
                <w:rFonts w:ascii="Verdana" w:hAnsi="Verdana" w:cs="Arial"/>
                <w:bCs/>
                <w:snapToGrid w:val="0"/>
                <w:color w:val="000000"/>
              </w:rPr>
              <w:t xml:space="preserve">Annual Parish Inspection (Page </w:t>
            </w:r>
            <w:r w:rsidR="00EF7578">
              <w:rPr>
                <w:rFonts w:ascii="Verdana" w:hAnsi="Verdana" w:cs="Arial"/>
                <w:bCs/>
                <w:snapToGrid w:val="0"/>
                <w:color w:val="000000"/>
              </w:rPr>
              <w:t>12-13</w:t>
            </w:r>
            <w:r w:rsidR="00AA2D3D">
              <w:rPr>
                <w:rFonts w:ascii="Verdana" w:hAnsi="Verdana" w:cs="Arial"/>
                <w:bCs/>
                <w:snapToGrid w:val="0"/>
                <w:color w:val="000000"/>
              </w:rPr>
              <w:t>)</w:t>
            </w:r>
          </w:p>
        </w:tc>
      </w:tr>
      <w:tr w:rsidR="00DF70BC" w:rsidRPr="000775D9" w14:paraId="27D3FC87" w14:textId="77777777" w:rsidTr="00E61345">
        <w:trPr>
          <w:trHeight w:val="286"/>
          <w:jc w:val="center"/>
        </w:trPr>
        <w:tc>
          <w:tcPr>
            <w:tcW w:w="765" w:type="dxa"/>
          </w:tcPr>
          <w:p w14:paraId="322E9405" w14:textId="77777777" w:rsidR="00DF70BC" w:rsidRDefault="00DF70BC" w:rsidP="00007184">
            <w:pPr>
              <w:widowControl w:val="0"/>
              <w:ind w:right="-1"/>
              <w:rPr>
                <w:rFonts w:ascii="Verdana" w:eastAsia="Calibri" w:hAnsi="Verdana"/>
                <w:b/>
                <w:snapToGrid w:val="0"/>
                <w:kern w:val="2"/>
                <w14:ligatures w14:val="standardContextual"/>
              </w:rPr>
            </w:pPr>
          </w:p>
        </w:tc>
        <w:tc>
          <w:tcPr>
            <w:tcW w:w="9701" w:type="dxa"/>
          </w:tcPr>
          <w:p w14:paraId="3FF15198" w14:textId="77777777" w:rsidR="00DF70BC" w:rsidRPr="000775D9" w:rsidRDefault="00DF70BC" w:rsidP="00007184">
            <w:pPr>
              <w:jc w:val="both"/>
              <w:rPr>
                <w:rFonts w:ascii="Verdana" w:hAnsi="Verdana" w:cs="Arial"/>
                <w:b/>
                <w:snapToGrid w:val="0"/>
                <w:color w:val="000000"/>
              </w:rPr>
            </w:pPr>
          </w:p>
        </w:tc>
      </w:tr>
      <w:bookmarkEnd w:id="3"/>
      <w:tr w:rsidR="007160A4" w:rsidRPr="000775D9" w14:paraId="70F3ED35" w14:textId="77777777" w:rsidTr="00E61345">
        <w:trPr>
          <w:trHeight w:val="286"/>
          <w:jc w:val="center"/>
        </w:trPr>
        <w:tc>
          <w:tcPr>
            <w:tcW w:w="765" w:type="dxa"/>
          </w:tcPr>
          <w:p w14:paraId="7E442F9E" w14:textId="161AE6A7" w:rsidR="007160A4" w:rsidRPr="00DF70BC" w:rsidRDefault="00DF70BC" w:rsidP="00007184">
            <w:pPr>
              <w:widowControl w:val="0"/>
              <w:ind w:right="-326"/>
              <w:jc w:val="both"/>
              <w:rPr>
                <w:rFonts w:ascii="Verdana" w:hAnsi="Verdana"/>
                <w:b/>
                <w:snapToGrid w:val="0"/>
              </w:rPr>
            </w:pPr>
            <w:r>
              <w:rPr>
                <w:rFonts w:ascii="Verdana" w:hAnsi="Verdana"/>
                <w:b/>
                <w:snapToGrid w:val="0"/>
              </w:rPr>
              <w:t>10.2</w:t>
            </w:r>
          </w:p>
        </w:tc>
        <w:tc>
          <w:tcPr>
            <w:tcW w:w="9701" w:type="dxa"/>
          </w:tcPr>
          <w:p w14:paraId="4B34FB16" w14:textId="1E7B6100" w:rsidR="007160A4" w:rsidRDefault="00DF70BC" w:rsidP="00007184">
            <w:pPr>
              <w:jc w:val="both"/>
              <w:rPr>
                <w:rFonts w:ascii="Verdana" w:hAnsi="Verdana" w:cs="Arial"/>
                <w:bCs/>
                <w:snapToGrid w:val="0"/>
              </w:rPr>
            </w:pPr>
            <w:r>
              <w:rPr>
                <w:rFonts w:ascii="Verdana" w:hAnsi="Verdana" w:cs="Arial"/>
                <w:bCs/>
                <w:snapToGrid w:val="0"/>
              </w:rPr>
              <w:t>Off Road Bikes (Page</w:t>
            </w:r>
            <w:r w:rsidR="00AA2D3D">
              <w:rPr>
                <w:rFonts w:ascii="Verdana" w:hAnsi="Verdana" w:cs="Arial"/>
                <w:bCs/>
                <w:snapToGrid w:val="0"/>
              </w:rPr>
              <w:t xml:space="preserve"> </w:t>
            </w:r>
            <w:r w:rsidR="00EF7578">
              <w:rPr>
                <w:rFonts w:ascii="Verdana" w:hAnsi="Verdana" w:cs="Arial"/>
                <w:bCs/>
                <w:snapToGrid w:val="0"/>
              </w:rPr>
              <w:t>13</w:t>
            </w:r>
            <w:r>
              <w:rPr>
                <w:rFonts w:ascii="Verdana" w:hAnsi="Verdana" w:cs="Arial"/>
                <w:bCs/>
                <w:snapToGrid w:val="0"/>
              </w:rPr>
              <w:t xml:space="preserve">) </w:t>
            </w:r>
          </w:p>
          <w:p w14:paraId="18E3A9C0" w14:textId="31298690" w:rsidR="00DF70BC" w:rsidRPr="00DF70BC" w:rsidRDefault="00DF70BC" w:rsidP="00007184">
            <w:pPr>
              <w:jc w:val="both"/>
              <w:rPr>
                <w:rFonts w:ascii="Verdana" w:hAnsi="Verdana" w:cs="Arial"/>
                <w:bCs/>
                <w:snapToGrid w:val="0"/>
              </w:rPr>
            </w:pPr>
          </w:p>
        </w:tc>
      </w:tr>
      <w:tr w:rsidR="00007184" w:rsidRPr="000775D9" w14:paraId="013BB350" w14:textId="77777777" w:rsidTr="00E61345">
        <w:trPr>
          <w:trHeight w:val="286"/>
          <w:jc w:val="center"/>
        </w:trPr>
        <w:tc>
          <w:tcPr>
            <w:tcW w:w="765" w:type="dxa"/>
          </w:tcPr>
          <w:p w14:paraId="1DAD4420" w14:textId="039012C6" w:rsidR="00007184" w:rsidRPr="000775D9" w:rsidRDefault="00007184" w:rsidP="00007184">
            <w:pPr>
              <w:widowControl w:val="0"/>
              <w:ind w:right="-326"/>
              <w:jc w:val="both"/>
              <w:rPr>
                <w:rFonts w:ascii="Verdana" w:eastAsia="Calibri" w:hAnsi="Verdana"/>
                <w:b/>
                <w:snapToGrid w:val="0"/>
                <w:kern w:val="2"/>
                <w14:ligatures w14:val="standardContextual"/>
              </w:rPr>
            </w:pPr>
            <w:r>
              <w:rPr>
                <w:rFonts w:ascii="Verdana" w:eastAsia="Calibri" w:hAnsi="Verdana"/>
                <w:b/>
                <w:snapToGrid w:val="0"/>
                <w:kern w:val="2"/>
                <w14:ligatures w14:val="standardContextual"/>
              </w:rPr>
              <w:t>11.</w:t>
            </w:r>
          </w:p>
        </w:tc>
        <w:tc>
          <w:tcPr>
            <w:tcW w:w="9701" w:type="dxa"/>
          </w:tcPr>
          <w:p w14:paraId="1B1B4BE8" w14:textId="77777777" w:rsidR="00007184" w:rsidRPr="000775D9" w:rsidRDefault="00007184" w:rsidP="00007184">
            <w:pPr>
              <w:jc w:val="both"/>
              <w:rPr>
                <w:rFonts w:ascii="Verdana" w:hAnsi="Verdana" w:cs="Arial"/>
                <w:b/>
                <w:snapToGrid w:val="0"/>
                <w:color w:val="000000"/>
              </w:rPr>
            </w:pPr>
            <w:r w:rsidRPr="00DC6E3C">
              <w:rPr>
                <w:rFonts w:ascii="Verdana" w:hAnsi="Verdana" w:cs="Arial"/>
                <w:b/>
                <w:snapToGrid w:val="0"/>
              </w:rPr>
              <w:t>Policies and Procedures for Review</w:t>
            </w:r>
          </w:p>
        </w:tc>
      </w:tr>
      <w:tr w:rsidR="00DA4D13" w:rsidRPr="000775D9" w14:paraId="21E51BE1" w14:textId="77777777" w:rsidTr="00E61345">
        <w:trPr>
          <w:trHeight w:val="276"/>
          <w:jc w:val="center"/>
        </w:trPr>
        <w:tc>
          <w:tcPr>
            <w:tcW w:w="765" w:type="dxa"/>
          </w:tcPr>
          <w:p w14:paraId="66D0896A" w14:textId="3EDC71E3" w:rsidR="00DA4D13" w:rsidRPr="007160A4" w:rsidRDefault="00DA4D13" w:rsidP="00007184">
            <w:pPr>
              <w:widowControl w:val="0"/>
              <w:ind w:right="-42"/>
              <w:jc w:val="both"/>
              <w:rPr>
                <w:rFonts w:ascii="Verdana" w:hAnsi="Verdana"/>
                <w:b/>
                <w:snapToGrid w:val="0"/>
              </w:rPr>
            </w:pPr>
            <w:r w:rsidRPr="007160A4">
              <w:rPr>
                <w:rFonts w:ascii="Verdana" w:hAnsi="Verdana"/>
                <w:b/>
                <w:snapToGrid w:val="0"/>
              </w:rPr>
              <w:t>11.</w:t>
            </w:r>
            <w:r w:rsidR="00FD2281">
              <w:rPr>
                <w:rFonts w:ascii="Verdana" w:hAnsi="Verdana"/>
                <w:b/>
                <w:snapToGrid w:val="0"/>
              </w:rPr>
              <w:t>1</w:t>
            </w:r>
          </w:p>
        </w:tc>
        <w:tc>
          <w:tcPr>
            <w:tcW w:w="9701" w:type="dxa"/>
          </w:tcPr>
          <w:p w14:paraId="6934992C" w14:textId="3D845635" w:rsidR="00DA4D13" w:rsidRDefault="00F03239" w:rsidP="00007184">
            <w:pPr>
              <w:jc w:val="both"/>
              <w:rPr>
                <w:rFonts w:ascii="Verdana" w:hAnsi="Verdana"/>
              </w:rPr>
            </w:pPr>
            <w:r w:rsidRPr="00F03239">
              <w:rPr>
                <w:rFonts w:ascii="Verdana" w:hAnsi="Verdana"/>
              </w:rPr>
              <w:t>Review of Caretaking Needs</w:t>
            </w:r>
            <w:r w:rsidR="00B8579D">
              <w:rPr>
                <w:rFonts w:ascii="Verdana" w:hAnsi="Verdana"/>
              </w:rPr>
              <w:t>.</w:t>
            </w:r>
            <w:r>
              <w:rPr>
                <w:rFonts w:ascii="Verdana" w:hAnsi="Verdana"/>
              </w:rPr>
              <w:t xml:space="preserve"> (Page </w:t>
            </w:r>
            <w:r w:rsidR="00EF7578">
              <w:rPr>
                <w:rFonts w:ascii="Verdana" w:hAnsi="Verdana"/>
              </w:rPr>
              <w:t>13</w:t>
            </w:r>
            <w:r>
              <w:rPr>
                <w:rFonts w:ascii="Verdana" w:hAnsi="Verdana"/>
              </w:rPr>
              <w:t>)</w:t>
            </w:r>
          </w:p>
        </w:tc>
      </w:tr>
      <w:tr w:rsidR="00DA4D13" w:rsidRPr="000775D9" w14:paraId="1E471D24" w14:textId="77777777" w:rsidTr="00E61345">
        <w:trPr>
          <w:trHeight w:val="276"/>
          <w:jc w:val="center"/>
        </w:trPr>
        <w:tc>
          <w:tcPr>
            <w:tcW w:w="765" w:type="dxa"/>
          </w:tcPr>
          <w:p w14:paraId="575438A7" w14:textId="77777777" w:rsidR="00DA4D13" w:rsidRPr="000775D9" w:rsidRDefault="00DA4D13" w:rsidP="00007184">
            <w:pPr>
              <w:widowControl w:val="0"/>
              <w:ind w:right="-42"/>
              <w:jc w:val="both"/>
              <w:rPr>
                <w:rFonts w:ascii="Verdana" w:hAnsi="Verdana"/>
                <w:bCs/>
                <w:snapToGrid w:val="0"/>
              </w:rPr>
            </w:pPr>
          </w:p>
        </w:tc>
        <w:tc>
          <w:tcPr>
            <w:tcW w:w="9701" w:type="dxa"/>
          </w:tcPr>
          <w:p w14:paraId="550E3D00" w14:textId="77777777" w:rsidR="00DA4D13" w:rsidRPr="00DA4D13" w:rsidRDefault="00DA4D13" w:rsidP="00007184">
            <w:pPr>
              <w:jc w:val="both"/>
              <w:rPr>
                <w:rFonts w:ascii="Verdana" w:hAnsi="Verdana"/>
              </w:rPr>
            </w:pPr>
          </w:p>
        </w:tc>
      </w:tr>
      <w:tr w:rsidR="00007184" w:rsidRPr="000775D9" w14:paraId="14EE4936" w14:textId="77777777" w:rsidTr="00E61345">
        <w:trPr>
          <w:trHeight w:val="278"/>
          <w:jc w:val="center"/>
        </w:trPr>
        <w:tc>
          <w:tcPr>
            <w:tcW w:w="765" w:type="dxa"/>
          </w:tcPr>
          <w:p w14:paraId="76A5224D" w14:textId="7EACCAA7" w:rsidR="00007184" w:rsidRPr="009E55C0" w:rsidRDefault="001A3F75" w:rsidP="00007184">
            <w:pPr>
              <w:widowControl w:val="0"/>
              <w:ind w:right="-42"/>
              <w:jc w:val="both"/>
              <w:rPr>
                <w:rFonts w:ascii="Verdana" w:hAnsi="Verdana"/>
                <w:b/>
                <w:snapToGrid w:val="0"/>
              </w:rPr>
            </w:pPr>
            <w:r>
              <w:rPr>
                <w:rFonts w:ascii="Verdana" w:hAnsi="Verdana"/>
                <w:b/>
                <w:snapToGrid w:val="0"/>
              </w:rPr>
              <w:t>1</w:t>
            </w:r>
            <w:r w:rsidR="00C02401">
              <w:rPr>
                <w:rFonts w:ascii="Verdana" w:hAnsi="Verdana"/>
                <w:b/>
                <w:snapToGrid w:val="0"/>
              </w:rPr>
              <w:t>2</w:t>
            </w:r>
            <w:r>
              <w:rPr>
                <w:rFonts w:ascii="Verdana" w:hAnsi="Verdana"/>
                <w:b/>
                <w:snapToGrid w:val="0"/>
              </w:rPr>
              <w:t>.</w:t>
            </w:r>
          </w:p>
        </w:tc>
        <w:tc>
          <w:tcPr>
            <w:tcW w:w="9701" w:type="dxa"/>
          </w:tcPr>
          <w:p w14:paraId="54ECC8C1" w14:textId="77777777" w:rsidR="00007184" w:rsidRPr="001A3F75" w:rsidRDefault="001A3F75" w:rsidP="007160A4">
            <w:pPr>
              <w:jc w:val="both"/>
              <w:rPr>
                <w:rFonts w:ascii="Verdana" w:hAnsi="Verdana" w:cs="Arial"/>
                <w:b/>
                <w:snapToGrid w:val="0"/>
              </w:rPr>
            </w:pPr>
            <w:r w:rsidRPr="001A3F75">
              <w:rPr>
                <w:rFonts w:ascii="Verdana" w:hAnsi="Verdana" w:cs="Arial"/>
                <w:b/>
                <w:snapToGrid w:val="0"/>
              </w:rPr>
              <w:t>Parish Property</w:t>
            </w:r>
          </w:p>
          <w:p w14:paraId="03BD6C3E" w14:textId="1947B4DB" w:rsidR="001A3F75" w:rsidRPr="00DC6E3C" w:rsidRDefault="001A3F75" w:rsidP="007160A4">
            <w:pPr>
              <w:jc w:val="both"/>
              <w:rPr>
                <w:rFonts w:ascii="Verdana" w:hAnsi="Verdana" w:cs="Arial"/>
                <w:bCs/>
                <w:snapToGrid w:val="0"/>
              </w:rPr>
            </w:pPr>
          </w:p>
        </w:tc>
      </w:tr>
      <w:tr w:rsidR="00FD2281" w:rsidRPr="000775D9" w14:paraId="5C0B7620" w14:textId="77777777" w:rsidTr="00E61345">
        <w:trPr>
          <w:trHeight w:val="278"/>
          <w:jc w:val="center"/>
        </w:trPr>
        <w:tc>
          <w:tcPr>
            <w:tcW w:w="765" w:type="dxa"/>
          </w:tcPr>
          <w:p w14:paraId="4B4F92D2" w14:textId="7C8E6A3B" w:rsidR="00FD2281" w:rsidRDefault="00FD2281" w:rsidP="00007184">
            <w:pPr>
              <w:widowControl w:val="0"/>
              <w:ind w:right="-42"/>
              <w:jc w:val="both"/>
              <w:rPr>
                <w:rFonts w:ascii="Verdana" w:hAnsi="Verdana"/>
                <w:b/>
                <w:snapToGrid w:val="0"/>
              </w:rPr>
            </w:pPr>
            <w:r>
              <w:rPr>
                <w:rFonts w:ascii="Verdana" w:hAnsi="Verdana"/>
                <w:b/>
                <w:snapToGrid w:val="0"/>
              </w:rPr>
              <w:t>12.1</w:t>
            </w:r>
          </w:p>
        </w:tc>
        <w:tc>
          <w:tcPr>
            <w:tcW w:w="9701" w:type="dxa"/>
          </w:tcPr>
          <w:p w14:paraId="46C05862" w14:textId="03831AE1" w:rsidR="00FD2281" w:rsidRPr="00FD2281" w:rsidRDefault="00EF7578" w:rsidP="007160A4">
            <w:pPr>
              <w:jc w:val="both"/>
              <w:rPr>
                <w:rFonts w:ascii="Verdana" w:hAnsi="Verdana" w:cs="Arial"/>
                <w:bCs/>
                <w:snapToGrid w:val="0"/>
              </w:rPr>
            </w:pPr>
            <w:r>
              <w:rPr>
                <w:rFonts w:ascii="Verdana" w:hAnsi="Verdana" w:cs="Arial"/>
                <w:bCs/>
                <w:snapToGrid w:val="0"/>
              </w:rPr>
              <w:t>Gleaming Wood Bus Stop (Page 13</w:t>
            </w:r>
          </w:p>
        </w:tc>
      </w:tr>
      <w:tr w:rsidR="00982BA2" w:rsidRPr="000775D9" w14:paraId="1939BD2E" w14:textId="77777777" w:rsidTr="00E61345">
        <w:trPr>
          <w:trHeight w:val="278"/>
          <w:jc w:val="center"/>
        </w:trPr>
        <w:tc>
          <w:tcPr>
            <w:tcW w:w="765" w:type="dxa"/>
          </w:tcPr>
          <w:p w14:paraId="05F37025" w14:textId="43F0D7BD" w:rsidR="00982BA2" w:rsidRPr="009E55C0" w:rsidRDefault="0026027C" w:rsidP="00007184">
            <w:pPr>
              <w:widowControl w:val="0"/>
              <w:ind w:right="-42"/>
              <w:jc w:val="both"/>
              <w:rPr>
                <w:rFonts w:ascii="Verdana" w:eastAsia="Calibri" w:hAnsi="Verdana"/>
                <w:b/>
                <w:snapToGrid w:val="0"/>
                <w:kern w:val="2"/>
                <w14:ligatures w14:val="standardContextual"/>
              </w:rPr>
            </w:pPr>
            <w:bookmarkStart w:id="4" w:name="_Hlk155259172"/>
            <w:r>
              <w:rPr>
                <w:rFonts w:ascii="Verdana" w:eastAsia="Calibri" w:hAnsi="Verdana"/>
                <w:b/>
                <w:snapToGrid w:val="0"/>
                <w:kern w:val="2"/>
                <w14:ligatures w14:val="standardContextual"/>
              </w:rPr>
              <w:t>1</w:t>
            </w:r>
            <w:r w:rsidR="00C02401">
              <w:rPr>
                <w:rFonts w:ascii="Verdana" w:eastAsia="Calibri" w:hAnsi="Verdana"/>
                <w:b/>
                <w:snapToGrid w:val="0"/>
                <w:kern w:val="2"/>
                <w14:ligatures w14:val="standardContextual"/>
              </w:rPr>
              <w:t>2</w:t>
            </w:r>
            <w:r>
              <w:rPr>
                <w:rFonts w:ascii="Verdana" w:eastAsia="Calibri" w:hAnsi="Verdana"/>
                <w:b/>
                <w:snapToGrid w:val="0"/>
                <w:kern w:val="2"/>
                <w14:ligatures w14:val="standardContextual"/>
              </w:rPr>
              <w:t>.</w:t>
            </w:r>
            <w:r w:rsidR="00FD2281">
              <w:rPr>
                <w:rFonts w:ascii="Verdana" w:eastAsia="Calibri" w:hAnsi="Verdana"/>
                <w:b/>
                <w:snapToGrid w:val="0"/>
                <w:kern w:val="2"/>
                <w14:ligatures w14:val="standardContextual"/>
              </w:rPr>
              <w:t>2</w:t>
            </w:r>
          </w:p>
        </w:tc>
        <w:tc>
          <w:tcPr>
            <w:tcW w:w="9701" w:type="dxa"/>
          </w:tcPr>
          <w:p w14:paraId="02A8F044" w14:textId="25AE7A6F" w:rsidR="00982BA2" w:rsidRPr="00982BA2" w:rsidRDefault="00EF7578" w:rsidP="00007184">
            <w:pPr>
              <w:jc w:val="both"/>
              <w:rPr>
                <w:rFonts w:ascii="Verdana" w:hAnsi="Verdana"/>
                <w:snapToGrid w:val="0"/>
              </w:rPr>
            </w:pPr>
            <w:r>
              <w:rPr>
                <w:rFonts w:ascii="Verdana" w:hAnsi="Verdana" w:cs="Arial"/>
                <w:bCs/>
                <w:snapToGrid w:val="0"/>
              </w:rPr>
              <w:t>Boxley Village War Memorial</w:t>
            </w:r>
            <w:r w:rsidR="0060738F">
              <w:rPr>
                <w:rFonts w:ascii="Verdana" w:hAnsi="Verdana"/>
                <w:snapToGrid w:val="0"/>
              </w:rPr>
              <w:t xml:space="preserve">  (Page </w:t>
            </w:r>
            <w:r>
              <w:rPr>
                <w:rFonts w:ascii="Verdana" w:hAnsi="Verdana"/>
                <w:snapToGrid w:val="0"/>
              </w:rPr>
              <w:t>14</w:t>
            </w:r>
            <w:r w:rsidR="00AA2D3D">
              <w:rPr>
                <w:rFonts w:ascii="Verdana" w:hAnsi="Verdana"/>
                <w:snapToGrid w:val="0"/>
              </w:rPr>
              <w:t>)</w:t>
            </w:r>
          </w:p>
          <w:p w14:paraId="6721DD75" w14:textId="4EABB9F9" w:rsidR="00982BA2" w:rsidRPr="00DC6E3C" w:rsidRDefault="00982BA2" w:rsidP="00007184">
            <w:pPr>
              <w:jc w:val="both"/>
              <w:rPr>
                <w:rFonts w:ascii="Verdana" w:hAnsi="Verdana"/>
                <w:b/>
                <w:bCs/>
                <w:snapToGrid w:val="0"/>
              </w:rPr>
            </w:pPr>
          </w:p>
        </w:tc>
      </w:tr>
      <w:tr w:rsidR="00007184" w:rsidRPr="000775D9" w14:paraId="11B2709B" w14:textId="77777777" w:rsidTr="00E61345">
        <w:trPr>
          <w:trHeight w:val="278"/>
          <w:jc w:val="center"/>
        </w:trPr>
        <w:tc>
          <w:tcPr>
            <w:tcW w:w="765" w:type="dxa"/>
          </w:tcPr>
          <w:p w14:paraId="147B696C" w14:textId="1DC63790" w:rsidR="00007184" w:rsidRPr="009E55C0" w:rsidRDefault="00007184" w:rsidP="00007184">
            <w:pPr>
              <w:widowControl w:val="0"/>
              <w:ind w:right="-42"/>
              <w:jc w:val="both"/>
              <w:rPr>
                <w:rFonts w:ascii="Verdana" w:eastAsia="Calibri" w:hAnsi="Verdana"/>
                <w:b/>
                <w:snapToGrid w:val="0"/>
                <w:kern w:val="2"/>
                <w14:ligatures w14:val="standardContextual"/>
              </w:rPr>
            </w:pPr>
            <w:r w:rsidRPr="009E55C0">
              <w:rPr>
                <w:rFonts w:ascii="Verdana" w:eastAsia="Calibri" w:hAnsi="Verdana"/>
                <w:b/>
                <w:snapToGrid w:val="0"/>
                <w:kern w:val="2"/>
                <w14:ligatures w14:val="standardContextual"/>
              </w:rPr>
              <w:t>1</w:t>
            </w:r>
            <w:r w:rsidR="00C02401">
              <w:rPr>
                <w:rFonts w:ascii="Verdana" w:eastAsia="Calibri" w:hAnsi="Verdana"/>
                <w:b/>
                <w:snapToGrid w:val="0"/>
                <w:kern w:val="2"/>
                <w14:ligatures w14:val="standardContextual"/>
              </w:rPr>
              <w:t>3</w:t>
            </w:r>
            <w:r w:rsidRPr="009E55C0">
              <w:rPr>
                <w:rFonts w:ascii="Verdana" w:eastAsia="Calibri" w:hAnsi="Verdana"/>
                <w:b/>
                <w:snapToGrid w:val="0"/>
                <w:kern w:val="2"/>
                <w14:ligatures w14:val="standardContextual"/>
              </w:rPr>
              <w:t>.</w:t>
            </w:r>
          </w:p>
        </w:tc>
        <w:tc>
          <w:tcPr>
            <w:tcW w:w="9701" w:type="dxa"/>
          </w:tcPr>
          <w:p w14:paraId="5D880EAD" w14:textId="79B3073A" w:rsidR="00007184" w:rsidRDefault="00007184" w:rsidP="00007184">
            <w:pPr>
              <w:jc w:val="both"/>
              <w:rPr>
                <w:rFonts w:ascii="Verdana" w:hAnsi="Verdana"/>
                <w:b/>
                <w:bCs/>
                <w:snapToGrid w:val="0"/>
              </w:rPr>
            </w:pPr>
            <w:r w:rsidRPr="00DC6E3C">
              <w:rPr>
                <w:rFonts w:ascii="Verdana" w:hAnsi="Verdana"/>
                <w:b/>
                <w:bCs/>
                <w:snapToGrid w:val="0"/>
              </w:rPr>
              <w:t>Matters for Decision</w:t>
            </w:r>
          </w:p>
          <w:p w14:paraId="2512CF49" w14:textId="0ABD45B5" w:rsidR="009742B7" w:rsidRPr="009742B7" w:rsidRDefault="009742B7" w:rsidP="00007184">
            <w:pPr>
              <w:jc w:val="both"/>
              <w:rPr>
                <w:rFonts w:ascii="Verdana" w:hAnsi="Verdana" w:cs="Arial"/>
                <w:snapToGrid w:val="0"/>
              </w:rPr>
            </w:pPr>
            <w:r w:rsidRPr="009742B7">
              <w:rPr>
                <w:rFonts w:ascii="Verdana" w:hAnsi="Verdana"/>
                <w:snapToGrid w:val="0"/>
              </w:rPr>
              <w:t xml:space="preserve">None on this Agenda. </w:t>
            </w:r>
          </w:p>
          <w:p w14:paraId="47A7F6C3" w14:textId="66EAA4EE" w:rsidR="00007184" w:rsidRPr="00DC6E3C" w:rsidRDefault="00007184" w:rsidP="00B60018">
            <w:pPr>
              <w:jc w:val="both"/>
              <w:rPr>
                <w:rFonts w:ascii="Verdana" w:hAnsi="Verdana" w:cs="Arial"/>
                <w:bCs/>
                <w:snapToGrid w:val="0"/>
              </w:rPr>
            </w:pPr>
          </w:p>
        </w:tc>
      </w:tr>
      <w:bookmarkEnd w:id="4"/>
      <w:tr w:rsidR="00007184" w:rsidRPr="000775D9" w14:paraId="1ACF0ECC" w14:textId="77777777" w:rsidTr="00E61345">
        <w:trPr>
          <w:trHeight w:val="286"/>
          <w:jc w:val="center"/>
        </w:trPr>
        <w:tc>
          <w:tcPr>
            <w:tcW w:w="765" w:type="dxa"/>
          </w:tcPr>
          <w:p w14:paraId="0596B504" w14:textId="0CE07F8C" w:rsidR="00007184" w:rsidRPr="000775D9" w:rsidRDefault="00007184" w:rsidP="00007184">
            <w:pPr>
              <w:widowControl w:val="0"/>
              <w:ind w:right="-1"/>
              <w:jc w:val="both"/>
              <w:rPr>
                <w:rFonts w:ascii="Verdana" w:eastAsia="Calibri" w:hAnsi="Verdana"/>
                <w:b/>
                <w:snapToGrid w:val="0"/>
                <w:kern w:val="2"/>
                <w14:ligatures w14:val="standardContextual"/>
              </w:rPr>
            </w:pPr>
            <w:r>
              <w:rPr>
                <w:rFonts w:ascii="Verdana" w:eastAsia="Calibri" w:hAnsi="Verdana"/>
                <w:b/>
                <w:snapToGrid w:val="0"/>
                <w:kern w:val="2"/>
                <w14:ligatures w14:val="standardContextual"/>
              </w:rPr>
              <w:t>1</w:t>
            </w:r>
            <w:r w:rsidR="00BD1468">
              <w:rPr>
                <w:rFonts w:ascii="Verdana" w:eastAsia="Calibri" w:hAnsi="Verdana"/>
                <w:b/>
                <w:snapToGrid w:val="0"/>
                <w:kern w:val="2"/>
                <w14:ligatures w14:val="standardContextual"/>
              </w:rPr>
              <w:t>4</w:t>
            </w:r>
            <w:r>
              <w:rPr>
                <w:rFonts w:ascii="Verdana" w:eastAsia="Calibri" w:hAnsi="Verdana"/>
                <w:b/>
                <w:snapToGrid w:val="0"/>
                <w:kern w:val="2"/>
                <w14:ligatures w14:val="standardContextual"/>
              </w:rPr>
              <w:t>.</w:t>
            </w:r>
          </w:p>
        </w:tc>
        <w:tc>
          <w:tcPr>
            <w:tcW w:w="9701" w:type="dxa"/>
          </w:tcPr>
          <w:p w14:paraId="01AB119B" w14:textId="77777777" w:rsidR="00007184" w:rsidRPr="000775D9" w:rsidRDefault="00007184" w:rsidP="00007184">
            <w:pPr>
              <w:widowControl w:val="0"/>
              <w:ind w:right="-1"/>
              <w:jc w:val="both"/>
              <w:rPr>
                <w:rFonts w:ascii="Verdana" w:hAnsi="Verdana"/>
              </w:rPr>
            </w:pPr>
            <w:r w:rsidRPr="000775D9">
              <w:rPr>
                <w:rFonts w:ascii="Verdana" w:hAnsi="Verdana"/>
                <w:b/>
                <w:snapToGrid w:val="0"/>
              </w:rPr>
              <w:t>Date of Next Meeting</w:t>
            </w:r>
          </w:p>
        </w:tc>
      </w:tr>
      <w:tr w:rsidR="00007184" w:rsidRPr="000775D9" w14:paraId="1C912162" w14:textId="77777777" w:rsidTr="00E61345">
        <w:trPr>
          <w:trHeight w:val="746"/>
          <w:jc w:val="center"/>
        </w:trPr>
        <w:tc>
          <w:tcPr>
            <w:tcW w:w="765" w:type="dxa"/>
          </w:tcPr>
          <w:p w14:paraId="14777764" w14:textId="77777777" w:rsidR="00007184" w:rsidRPr="000775D9" w:rsidRDefault="00007184" w:rsidP="00007184">
            <w:pPr>
              <w:widowControl w:val="0"/>
              <w:ind w:right="-1"/>
              <w:jc w:val="both"/>
              <w:rPr>
                <w:rFonts w:ascii="Verdana" w:hAnsi="Verdana"/>
                <w:bCs/>
                <w:snapToGrid w:val="0"/>
              </w:rPr>
            </w:pPr>
          </w:p>
        </w:tc>
        <w:tc>
          <w:tcPr>
            <w:tcW w:w="9701" w:type="dxa"/>
          </w:tcPr>
          <w:p w14:paraId="462BE230" w14:textId="6F0F98D7" w:rsidR="00007184" w:rsidRPr="000775D9" w:rsidRDefault="00007184" w:rsidP="00007184">
            <w:pPr>
              <w:jc w:val="both"/>
              <w:rPr>
                <w:rFonts w:ascii="Verdana" w:hAnsi="Verdana"/>
              </w:rPr>
            </w:pPr>
            <w:r w:rsidRPr="000775D9">
              <w:rPr>
                <w:rFonts w:ascii="Verdana" w:hAnsi="Verdana" w:cs="Arial"/>
                <w:snapToGrid w:val="0"/>
              </w:rPr>
              <w:t xml:space="preserve">Monday </w:t>
            </w:r>
            <w:r w:rsidR="00FD2281">
              <w:rPr>
                <w:rFonts w:ascii="Verdana" w:hAnsi="Verdana" w:cs="Arial"/>
                <w:snapToGrid w:val="0"/>
              </w:rPr>
              <w:t>20 May</w:t>
            </w:r>
            <w:r w:rsidR="0001245E">
              <w:rPr>
                <w:rFonts w:ascii="Verdana" w:hAnsi="Verdana" w:cs="Arial"/>
                <w:snapToGrid w:val="0"/>
              </w:rPr>
              <w:t xml:space="preserve"> </w:t>
            </w:r>
            <w:r w:rsidR="002E3456">
              <w:rPr>
                <w:rFonts w:ascii="Verdana" w:hAnsi="Verdana" w:cs="Arial"/>
                <w:snapToGrid w:val="0"/>
              </w:rPr>
              <w:t>2024</w:t>
            </w:r>
            <w:r w:rsidRPr="000775D9">
              <w:rPr>
                <w:rFonts w:ascii="Verdana" w:hAnsi="Verdana" w:cs="Arial"/>
                <w:snapToGrid w:val="0"/>
              </w:rPr>
              <w:t xml:space="preserve"> commencing at 7.30 pm at Beechen Hall. </w:t>
            </w:r>
          </w:p>
        </w:tc>
      </w:tr>
      <w:bookmarkEnd w:id="2"/>
    </w:tbl>
    <w:p w14:paraId="46324C88" w14:textId="08AD9421" w:rsidR="00C847FA" w:rsidRDefault="00C847FA" w:rsidP="00110CA2">
      <w:pPr>
        <w:jc w:val="both"/>
        <w:rPr>
          <w:rFonts w:ascii="Verdana" w:hAnsi="Verdana" w:cs="Arial"/>
        </w:rPr>
      </w:pPr>
    </w:p>
    <w:p w14:paraId="06185949" w14:textId="77777777" w:rsidR="00F05709" w:rsidRDefault="00F05709" w:rsidP="00110CA2">
      <w:pPr>
        <w:jc w:val="both"/>
        <w:rPr>
          <w:rFonts w:ascii="Verdana" w:hAnsi="Verdana" w:cs="Arial"/>
        </w:rPr>
      </w:pPr>
    </w:p>
    <w:p w14:paraId="5A252ACE" w14:textId="77777777" w:rsidR="00C847FA" w:rsidRPr="003142CA" w:rsidRDefault="00C847FA" w:rsidP="00110CA2">
      <w:pPr>
        <w:jc w:val="both"/>
        <w:rPr>
          <w:rFonts w:ascii="Rage Italic" w:hAnsi="Rage Italic"/>
          <w:sz w:val="36"/>
          <w:szCs w:val="36"/>
        </w:rPr>
      </w:pPr>
      <w:r>
        <w:rPr>
          <w:rFonts w:ascii="Rage Italic" w:hAnsi="Rage Italic"/>
          <w:sz w:val="36"/>
          <w:szCs w:val="36"/>
        </w:rPr>
        <w:t>Daniela Baylis</w:t>
      </w:r>
    </w:p>
    <w:p w14:paraId="6A265EA2" w14:textId="77777777" w:rsidR="00C847FA" w:rsidRPr="009D2D9D" w:rsidRDefault="00C847FA" w:rsidP="00110CA2">
      <w:pPr>
        <w:jc w:val="both"/>
        <w:rPr>
          <w:rFonts w:ascii="Verdana" w:hAnsi="Verdana" w:cs="Arial"/>
        </w:rPr>
      </w:pPr>
      <w:r>
        <w:rPr>
          <w:rFonts w:ascii="Verdana" w:hAnsi="Verdana" w:cs="Arial"/>
        </w:rPr>
        <w:t>Daniela Baylis</w:t>
      </w:r>
    </w:p>
    <w:p w14:paraId="7BBABF9D" w14:textId="65A7434B" w:rsidR="00B223E1" w:rsidRDefault="00C847FA" w:rsidP="00686C03">
      <w:pPr>
        <w:jc w:val="both"/>
        <w:rPr>
          <w:rFonts w:ascii="Verdana" w:hAnsi="Verdana" w:cs="Arial"/>
        </w:rPr>
      </w:pPr>
      <w:r w:rsidRPr="009D2D9D">
        <w:rPr>
          <w:rFonts w:ascii="Verdana" w:hAnsi="Verdana" w:cs="Arial"/>
        </w:rPr>
        <w:t>Clerk to the Council</w:t>
      </w:r>
      <w:r w:rsidRPr="009D2D9D">
        <w:rPr>
          <w:rFonts w:ascii="Verdana" w:hAnsi="Verdana" w:cs="Arial"/>
        </w:rPr>
        <w:tab/>
      </w:r>
      <w:r w:rsidRPr="009D2D9D">
        <w:rPr>
          <w:rFonts w:ascii="Verdana" w:hAnsi="Verdana" w:cs="Arial"/>
        </w:rPr>
        <w:tab/>
      </w:r>
      <w:r w:rsidRPr="009D2D9D">
        <w:rPr>
          <w:rFonts w:ascii="Verdana" w:hAnsi="Verdana" w:cs="Arial"/>
        </w:rPr>
        <w:tab/>
      </w:r>
      <w:r w:rsidRPr="009D2D9D">
        <w:rPr>
          <w:rFonts w:ascii="Verdana" w:hAnsi="Verdana" w:cs="Arial"/>
        </w:rPr>
        <w:tab/>
      </w:r>
      <w:r w:rsidRPr="009D2D9D">
        <w:rPr>
          <w:rFonts w:ascii="Verdana" w:hAnsi="Verdana" w:cs="Arial"/>
        </w:rPr>
        <w:tab/>
      </w:r>
      <w:r w:rsidRPr="009D2D9D">
        <w:rPr>
          <w:rFonts w:ascii="Verdana" w:hAnsi="Verdana" w:cs="Arial"/>
        </w:rPr>
        <w:tab/>
      </w:r>
      <w:r w:rsidRPr="009D2D9D">
        <w:rPr>
          <w:rFonts w:ascii="Verdana" w:hAnsi="Verdana" w:cs="Arial"/>
        </w:rPr>
        <w:tab/>
      </w:r>
      <w:r>
        <w:rPr>
          <w:rFonts w:ascii="Verdana" w:hAnsi="Verdana" w:cs="Arial"/>
        </w:rPr>
        <w:tab/>
      </w:r>
      <w:r w:rsidRPr="00F05C57">
        <w:rPr>
          <w:rFonts w:ascii="Verdana" w:hAnsi="Verdana" w:cs="Arial"/>
        </w:rPr>
        <w:t>Date</w:t>
      </w:r>
      <w:r w:rsidR="00FD2281">
        <w:rPr>
          <w:rFonts w:ascii="Verdana" w:hAnsi="Verdana" w:cs="Arial"/>
        </w:rPr>
        <w:t>: 11</w:t>
      </w:r>
      <w:r w:rsidR="0026027C">
        <w:rPr>
          <w:rFonts w:ascii="Verdana" w:hAnsi="Verdana" w:cs="Arial"/>
        </w:rPr>
        <w:t xml:space="preserve"> </w:t>
      </w:r>
      <w:r w:rsidR="0001245E">
        <w:rPr>
          <w:rFonts w:ascii="Verdana" w:hAnsi="Verdana" w:cs="Arial"/>
        </w:rPr>
        <w:t xml:space="preserve">March </w:t>
      </w:r>
      <w:r w:rsidR="00E41450">
        <w:rPr>
          <w:rFonts w:ascii="Verdana" w:hAnsi="Verdana" w:cs="Arial"/>
        </w:rPr>
        <w:t>2024</w:t>
      </w:r>
    </w:p>
    <w:p w14:paraId="68589FDE" w14:textId="77777777" w:rsidR="00B223E1" w:rsidRDefault="00B223E1" w:rsidP="00686C03">
      <w:pPr>
        <w:jc w:val="both"/>
        <w:rPr>
          <w:rFonts w:ascii="Verdana" w:hAnsi="Verdana" w:cs="Arial"/>
        </w:rPr>
      </w:pPr>
    </w:p>
    <w:p w14:paraId="547F2E34" w14:textId="77777777" w:rsidR="00B223E1" w:rsidRDefault="00B223E1" w:rsidP="00686C03">
      <w:pPr>
        <w:jc w:val="both"/>
        <w:rPr>
          <w:rFonts w:ascii="Verdana" w:hAnsi="Verdana" w:cs="Arial"/>
        </w:rPr>
      </w:pPr>
    </w:p>
    <w:p w14:paraId="124458ED" w14:textId="77777777" w:rsidR="00B223E1" w:rsidRDefault="00B223E1" w:rsidP="00686C03">
      <w:pPr>
        <w:jc w:val="both"/>
        <w:rPr>
          <w:rFonts w:ascii="Verdana" w:hAnsi="Verdana" w:cs="Arial"/>
        </w:rPr>
      </w:pPr>
    </w:p>
    <w:p w14:paraId="19328369" w14:textId="77777777" w:rsidR="00B223E1" w:rsidRDefault="00B223E1" w:rsidP="00686C03">
      <w:pPr>
        <w:jc w:val="both"/>
        <w:rPr>
          <w:rFonts w:ascii="Verdana" w:hAnsi="Verdana" w:cs="Arial"/>
        </w:rPr>
      </w:pPr>
    </w:p>
    <w:p w14:paraId="01DEFF10" w14:textId="77777777" w:rsidR="00B223E1" w:rsidRDefault="00B223E1" w:rsidP="00686C03">
      <w:pPr>
        <w:jc w:val="both"/>
        <w:rPr>
          <w:rFonts w:ascii="Verdana" w:hAnsi="Verdana" w:cs="Arial"/>
        </w:rPr>
      </w:pPr>
    </w:p>
    <w:p w14:paraId="05A976D5" w14:textId="77777777" w:rsidR="00B223E1" w:rsidRDefault="00B223E1" w:rsidP="00686C03">
      <w:pPr>
        <w:jc w:val="both"/>
        <w:rPr>
          <w:rFonts w:ascii="Verdana" w:hAnsi="Verdana" w:cs="Arial"/>
        </w:rPr>
      </w:pPr>
    </w:p>
    <w:p w14:paraId="32532B9C" w14:textId="77777777" w:rsidR="00B223E1" w:rsidRDefault="00B223E1" w:rsidP="00686C03">
      <w:pPr>
        <w:jc w:val="both"/>
        <w:rPr>
          <w:rFonts w:ascii="Verdana" w:hAnsi="Verdana" w:cs="Arial"/>
        </w:rPr>
      </w:pPr>
    </w:p>
    <w:p w14:paraId="39C554E3" w14:textId="77777777" w:rsidR="00B223E1" w:rsidRDefault="00B223E1" w:rsidP="00686C03">
      <w:pPr>
        <w:jc w:val="both"/>
        <w:rPr>
          <w:rFonts w:ascii="Verdana" w:hAnsi="Verdana" w:cs="Arial"/>
        </w:rPr>
      </w:pPr>
    </w:p>
    <w:p w14:paraId="26C11F1D" w14:textId="77777777" w:rsidR="00B223E1" w:rsidRDefault="00B223E1" w:rsidP="00686C03">
      <w:pPr>
        <w:jc w:val="both"/>
        <w:rPr>
          <w:rFonts w:ascii="Verdana" w:hAnsi="Verdana" w:cs="Arial"/>
        </w:rPr>
      </w:pPr>
    </w:p>
    <w:p w14:paraId="1DCC9242" w14:textId="77777777" w:rsidR="00B223E1" w:rsidRDefault="00B223E1" w:rsidP="00686C03">
      <w:pPr>
        <w:jc w:val="both"/>
        <w:rPr>
          <w:rFonts w:ascii="Verdana" w:hAnsi="Verdana" w:cs="Arial"/>
        </w:rPr>
      </w:pPr>
    </w:p>
    <w:p w14:paraId="2CF3F976" w14:textId="77777777" w:rsidR="00B223E1" w:rsidRDefault="00B223E1" w:rsidP="00686C03">
      <w:pPr>
        <w:jc w:val="both"/>
        <w:rPr>
          <w:rFonts w:ascii="Verdana" w:hAnsi="Verdana" w:cs="Arial"/>
        </w:rPr>
      </w:pPr>
    </w:p>
    <w:p w14:paraId="26B5FE28" w14:textId="77777777" w:rsidR="00B223E1" w:rsidRPr="00B223E1" w:rsidRDefault="00B223E1" w:rsidP="00B223E1">
      <w:pPr>
        <w:jc w:val="both"/>
        <w:rPr>
          <w:rFonts w:ascii="Verdana" w:hAnsi="Verdana"/>
          <w:snapToGrid w:val="0"/>
          <w:sz w:val="22"/>
          <w:szCs w:val="22"/>
        </w:rPr>
      </w:pPr>
      <w:r w:rsidRPr="00B223E1">
        <w:rPr>
          <w:rFonts w:ascii="Verdana" w:hAnsi="Verdana"/>
          <w:b/>
          <w:snapToGrid w:val="0"/>
          <w:sz w:val="22"/>
          <w:szCs w:val="22"/>
        </w:rPr>
        <w:t>Note to all councillors:</w:t>
      </w:r>
      <w:r w:rsidRPr="00B223E1">
        <w:rPr>
          <w:rFonts w:ascii="Verdana" w:hAnsi="Verdana"/>
          <w:snapToGrid w:val="0"/>
          <w:sz w:val="22"/>
          <w:szCs w:val="22"/>
        </w:rPr>
        <w:t xml:space="preserve"> you are welcome to attend meetings of committees of which you are not a member but only committee members may vote.</w:t>
      </w:r>
    </w:p>
    <w:p w14:paraId="2EE419A7" w14:textId="77777777" w:rsidR="00B223E1" w:rsidRPr="00B223E1" w:rsidRDefault="00B223E1" w:rsidP="00B223E1">
      <w:pPr>
        <w:jc w:val="both"/>
        <w:rPr>
          <w:rFonts w:ascii="Verdana" w:hAnsi="Verdana"/>
          <w:snapToGrid w:val="0"/>
          <w:sz w:val="22"/>
          <w:szCs w:val="22"/>
        </w:rPr>
      </w:pPr>
    </w:p>
    <w:p w14:paraId="4C4513CB" w14:textId="4C13C185" w:rsidR="00FA7E03" w:rsidRDefault="00FA7E03" w:rsidP="00686C03">
      <w:pPr>
        <w:jc w:val="both"/>
        <w:rPr>
          <w:rFonts w:ascii="Verdana" w:hAnsi="Verdana" w:cs="Arial"/>
        </w:rPr>
      </w:pPr>
      <w:r>
        <w:rPr>
          <w:rFonts w:ascii="Verdana" w:hAnsi="Verdana" w:cs="Arial"/>
        </w:rPr>
        <w:br w:type="page"/>
      </w:r>
    </w:p>
    <w:p w14:paraId="481E83B4" w14:textId="1E640D7A" w:rsidR="005F55AB" w:rsidRDefault="005F55AB" w:rsidP="005F55AB">
      <w:pPr>
        <w:jc w:val="both"/>
        <w:rPr>
          <w:rFonts w:ascii="Verdana" w:hAnsi="Verdana"/>
        </w:rPr>
      </w:pPr>
      <w:r w:rsidRPr="000619BC">
        <w:rPr>
          <w:rFonts w:ascii="Verdana" w:hAnsi="Verdana"/>
          <w:b/>
          <w:noProof/>
          <w:color w:val="FF0000"/>
        </w:rPr>
        <w:lastRenderedPageBreak/>
        <mc:AlternateContent>
          <mc:Choice Requires="wps">
            <w:drawing>
              <wp:anchor distT="45720" distB="45720" distL="114300" distR="114300" simplePos="0" relativeHeight="251658240" behindDoc="0" locked="0" layoutInCell="1" allowOverlap="1" wp14:anchorId="2A7D83B5" wp14:editId="1DFAF8E3">
                <wp:simplePos x="0" y="0"/>
                <wp:positionH relativeFrom="margin">
                  <wp:posOffset>9525</wp:posOffset>
                </wp:positionH>
                <wp:positionV relativeFrom="paragraph">
                  <wp:posOffset>0</wp:posOffset>
                </wp:positionV>
                <wp:extent cx="6583680" cy="1382395"/>
                <wp:effectExtent l="0" t="0" r="26670" b="27305"/>
                <wp:wrapThrough wrapText="bothSides">
                  <wp:wrapPolygon edited="0">
                    <wp:start x="21600" y="21600"/>
                    <wp:lineTo x="21600" y="-129"/>
                    <wp:lineTo x="-25" y="-129"/>
                    <wp:lineTo x="-25" y="21600"/>
                    <wp:lineTo x="21600" y="21600"/>
                  </wp:wrapPolygon>
                </wp:wrapThrough>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6583680" cy="1382395"/>
                        </a:xfrm>
                        <a:prstGeom prst="rect">
                          <a:avLst/>
                        </a:prstGeom>
                        <a:solidFill>
                          <a:srgbClr val="FFFFFF"/>
                        </a:solidFill>
                        <a:ln w="9525">
                          <a:solidFill>
                            <a:srgbClr val="000000"/>
                          </a:solidFill>
                          <a:miter lim="800000"/>
                          <a:headEnd/>
                          <a:tailEnd/>
                        </a:ln>
                      </wps:spPr>
                      <wps:txbx>
                        <w:txbxContent>
                          <w:p w14:paraId="148709E0" w14:textId="1D8BB67D" w:rsidR="0032410C" w:rsidRDefault="00F22121" w:rsidP="00B750B4">
                            <w:pPr>
                              <w:widowControl w:val="0"/>
                              <w:jc w:val="center"/>
                              <w:rPr>
                                <w:rFonts w:ascii="Verdana" w:hAnsi="Verdana"/>
                                <w:b/>
                              </w:rPr>
                            </w:pPr>
                            <w:r>
                              <w:rPr>
                                <w:rFonts w:ascii="Verdana" w:hAnsi="Verdana"/>
                                <w:b/>
                              </w:rPr>
                              <w:t xml:space="preserve">Supporting papers for the </w:t>
                            </w:r>
                            <w:r w:rsidR="0032410C">
                              <w:rPr>
                                <w:rFonts w:ascii="Verdana" w:hAnsi="Verdana"/>
                                <w:b/>
                              </w:rPr>
                              <w:t>E</w:t>
                            </w:r>
                            <w:r>
                              <w:rPr>
                                <w:rFonts w:ascii="Verdana" w:hAnsi="Verdana"/>
                                <w:b/>
                              </w:rPr>
                              <w:t xml:space="preserve">states </w:t>
                            </w:r>
                            <w:r w:rsidR="0032410C">
                              <w:rPr>
                                <w:rFonts w:ascii="Verdana" w:hAnsi="Verdana"/>
                                <w:b/>
                              </w:rPr>
                              <w:t>C</w:t>
                            </w:r>
                            <w:r>
                              <w:rPr>
                                <w:rFonts w:ascii="Verdana" w:hAnsi="Verdana"/>
                                <w:b/>
                              </w:rPr>
                              <w:t>ommittee</w:t>
                            </w:r>
                            <w:r w:rsidR="0032410C">
                              <w:rPr>
                                <w:rFonts w:ascii="Verdana" w:hAnsi="Verdana"/>
                                <w:b/>
                              </w:rPr>
                              <w:t xml:space="preserve"> M</w:t>
                            </w:r>
                            <w:r>
                              <w:rPr>
                                <w:rFonts w:ascii="Verdana" w:hAnsi="Verdana"/>
                                <w:b/>
                              </w:rPr>
                              <w:t>eeting</w:t>
                            </w:r>
                            <w:r w:rsidR="00FD2281">
                              <w:rPr>
                                <w:rFonts w:ascii="Verdana" w:hAnsi="Verdana"/>
                                <w:b/>
                              </w:rPr>
                              <w:t xml:space="preserve"> 18 March</w:t>
                            </w:r>
                            <w:r w:rsidR="00B223E1">
                              <w:rPr>
                                <w:rFonts w:ascii="Verdana" w:hAnsi="Verdana"/>
                                <w:b/>
                              </w:rPr>
                              <w:t xml:space="preserve"> 2024</w:t>
                            </w:r>
                            <w:r w:rsidR="0032410C">
                              <w:rPr>
                                <w:rFonts w:ascii="Verdana" w:hAnsi="Verdana"/>
                                <w:b/>
                              </w:rPr>
                              <w:t>.</w:t>
                            </w:r>
                          </w:p>
                          <w:p w14:paraId="1B928E20" w14:textId="77777777" w:rsidR="0032410C" w:rsidRDefault="0032410C" w:rsidP="00B750B4">
                            <w:pPr>
                              <w:widowControl w:val="0"/>
                              <w:jc w:val="center"/>
                              <w:rPr>
                                <w:rFonts w:ascii="Verdana" w:hAnsi="Verdana"/>
                                <w:b/>
                              </w:rPr>
                            </w:pPr>
                            <w:r>
                              <w:rPr>
                                <w:rFonts w:ascii="Verdana" w:hAnsi="Verdana"/>
                                <w:b/>
                              </w:rPr>
                              <w:t>The Chairman will assume that these have been read prior to the meeting.</w:t>
                            </w:r>
                          </w:p>
                          <w:p w14:paraId="1894EB6E" w14:textId="19E21EE1" w:rsidR="0032410C" w:rsidRDefault="0032410C" w:rsidP="003263CB">
                            <w:pPr>
                              <w:widowControl w:val="0"/>
                              <w:jc w:val="both"/>
                              <w:rPr>
                                <w:rFonts w:ascii="Verdana" w:hAnsi="Verdana"/>
                              </w:rPr>
                            </w:pPr>
                            <w:r w:rsidRPr="009049FB">
                              <w:rPr>
                                <w:rFonts w:ascii="Verdana" w:hAnsi="Verdana"/>
                              </w:rPr>
                              <w:t>Councillors wishing to suggest changes to any policy document or procedure in this agenda should notify the office, in writing at least two working days in advance of the meeting. This will allow details to be circulated at the meeting (or in advance if particularly contentious)</w:t>
                            </w:r>
                            <w:r w:rsidRPr="003263CB">
                              <w:rPr>
                                <w:rFonts w:ascii="Verdana" w:hAnsi="Verdana"/>
                              </w:rPr>
                              <w:t xml:space="preserve"> </w:t>
                            </w:r>
                            <w:r w:rsidRPr="00842F6F">
                              <w:rPr>
                                <w:rFonts w:ascii="Verdana" w:hAnsi="Verdana"/>
                              </w:rPr>
                              <w:t>Legislation allows for meetings to be recorded by anyone attending.  Persons intending to</w:t>
                            </w:r>
                            <w:r>
                              <w:rPr>
                                <w:rFonts w:ascii="Verdana" w:hAnsi="Verdana"/>
                              </w:rPr>
                              <w:t xml:space="preserve"> record</w:t>
                            </w:r>
                            <w:r w:rsidRPr="00011FE2">
                              <w:rPr>
                                <w:rFonts w:ascii="Verdana" w:hAnsi="Verdana"/>
                                <w:snapToGrid w:val="0"/>
                              </w:rPr>
                              <w:t xml:space="preserve"> </w:t>
                            </w:r>
                            <w:r w:rsidRPr="00842F6F">
                              <w:rPr>
                                <w:rFonts w:ascii="Verdana" w:hAnsi="Verdana"/>
                              </w:rPr>
                              <w:t>or who have concerns about being recorded should please speak to the Clerk.</w:t>
                            </w:r>
                          </w:p>
                          <w:p w14:paraId="54FC4ECE" w14:textId="77777777" w:rsidR="0032410C" w:rsidRDefault="0032410C" w:rsidP="00B750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D83B5" id="Text Box 217" o:spid="_x0000_s1027" type="#_x0000_t202" style="position:absolute;left:0;text-align:left;margin-left:.75pt;margin-top:0;width:518.4pt;height:108.85pt;rotation:180;flip:y;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">
                <v:textbox>
                  <w:txbxContent>
                    <w:p w14:paraId="148709E0" w14:textId="1D8BB67D" w:rsidR="0032410C" w:rsidRDefault="00F22121" w:rsidP="00B750B4">
                      <w:pPr>
                        <w:widowControl w:val="0"/>
                        <w:jc w:val="center"/>
                        <w:rPr>
                          <w:rFonts w:ascii="Verdana" w:hAnsi="Verdana"/>
                          <w:b/>
                        </w:rPr>
                      </w:pPr>
                      <w:r>
                        <w:rPr>
                          <w:rFonts w:ascii="Verdana" w:hAnsi="Verdana"/>
                          <w:b/>
                        </w:rPr>
                        <w:t xml:space="preserve">Supporting papers for the </w:t>
                      </w:r>
                      <w:r w:rsidR="0032410C">
                        <w:rPr>
                          <w:rFonts w:ascii="Verdana" w:hAnsi="Verdana"/>
                          <w:b/>
                        </w:rPr>
                        <w:t>E</w:t>
                      </w:r>
                      <w:r>
                        <w:rPr>
                          <w:rFonts w:ascii="Verdana" w:hAnsi="Verdana"/>
                          <w:b/>
                        </w:rPr>
                        <w:t xml:space="preserve">states </w:t>
                      </w:r>
                      <w:r w:rsidR="0032410C">
                        <w:rPr>
                          <w:rFonts w:ascii="Verdana" w:hAnsi="Verdana"/>
                          <w:b/>
                        </w:rPr>
                        <w:t>C</w:t>
                      </w:r>
                      <w:r>
                        <w:rPr>
                          <w:rFonts w:ascii="Verdana" w:hAnsi="Verdana"/>
                          <w:b/>
                        </w:rPr>
                        <w:t>ommittee</w:t>
                      </w:r>
                      <w:r w:rsidR="0032410C">
                        <w:rPr>
                          <w:rFonts w:ascii="Verdana" w:hAnsi="Verdana"/>
                          <w:b/>
                        </w:rPr>
                        <w:t xml:space="preserve"> M</w:t>
                      </w:r>
                      <w:r>
                        <w:rPr>
                          <w:rFonts w:ascii="Verdana" w:hAnsi="Verdana"/>
                          <w:b/>
                        </w:rPr>
                        <w:t>eeting</w:t>
                      </w:r>
                      <w:r w:rsidR="00FD2281">
                        <w:rPr>
                          <w:rFonts w:ascii="Verdana" w:hAnsi="Verdana"/>
                          <w:b/>
                        </w:rPr>
                        <w:t xml:space="preserve"> 18 March</w:t>
                      </w:r>
                      <w:r w:rsidR="00B223E1">
                        <w:rPr>
                          <w:rFonts w:ascii="Verdana" w:hAnsi="Verdana"/>
                          <w:b/>
                        </w:rPr>
                        <w:t xml:space="preserve"> 2024</w:t>
                      </w:r>
                      <w:r w:rsidR="0032410C">
                        <w:rPr>
                          <w:rFonts w:ascii="Verdana" w:hAnsi="Verdana"/>
                          <w:b/>
                        </w:rPr>
                        <w:t>.</w:t>
                      </w:r>
                    </w:p>
                    <w:p w14:paraId="1B928E20" w14:textId="77777777" w:rsidR="0032410C" w:rsidRDefault="0032410C" w:rsidP="00B750B4">
                      <w:pPr>
                        <w:widowControl w:val="0"/>
                        <w:jc w:val="center"/>
                        <w:rPr>
                          <w:rFonts w:ascii="Verdana" w:hAnsi="Verdana"/>
                          <w:b/>
                        </w:rPr>
                      </w:pPr>
                      <w:r>
                        <w:rPr>
                          <w:rFonts w:ascii="Verdana" w:hAnsi="Verdana"/>
                          <w:b/>
                        </w:rPr>
                        <w:t>The Chairman will assume that these have been read prior to the meeting.</w:t>
                      </w:r>
                    </w:p>
                    <w:p w14:paraId="1894EB6E" w14:textId="19E21EE1" w:rsidR="0032410C" w:rsidRDefault="0032410C" w:rsidP="003263CB">
                      <w:pPr>
                        <w:widowControl w:val="0"/>
                        <w:jc w:val="both"/>
                        <w:rPr>
                          <w:rFonts w:ascii="Verdana" w:hAnsi="Verdana"/>
                        </w:rPr>
                      </w:pPr>
                      <w:r w:rsidRPr="009049FB">
                        <w:rPr>
                          <w:rFonts w:ascii="Verdana" w:hAnsi="Verdana"/>
                        </w:rPr>
                        <w:t>Councillors wishing to suggest changes to any policy document or procedure in this agenda should notify the office, in writing at least two working days in advance of the meeting. This will allow details to be circulated at the meeting (or in advance if particularly contentious)</w:t>
                      </w:r>
                      <w:r w:rsidRPr="003263CB">
                        <w:rPr>
                          <w:rFonts w:ascii="Verdana" w:hAnsi="Verdana"/>
                        </w:rPr>
                        <w:t xml:space="preserve"> </w:t>
                      </w:r>
                      <w:r w:rsidRPr="00842F6F">
                        <w:rPr>
                          <w:rFonts w:ascii="Verdana" w:hAnsi="Verdana"/>
                        </w:rPr>
                        <w:t>Legislation allows for meetings to be recorded by anyone attending.  Persons intending to</w:t>
                      </w:r>
                      <w:r>
                        <w:rPr>
                          <w:rFonts w:ascii="Verdana" w:hAnsi="Verdana"/>
                        </w:rPr>
                        <w:t xml:space="preserve"> record</w:t>
                      </w:r>
                      <w:r w:rsidRPr="00011FE2">
                        <w:rPr>
                          <w:rFonts w:ascii="Verdana" w:hAnsi="Verdana"/>
                          <w:snapToGrid w:val="0"/>
                        </w:rPr>
                        <w:t xml:space="preserve"> </w:t>
                      </w:r>
                      <w:r w:rsidRPr="00842F6F">
                        <w:rPr>
                          <w:rFonts w:ascii="Verdana" w:hAnsi="Verdana"/>
                        </w:rPr>
                        <w:t>or who have concerns about being recorded should please speak to the Clerk.</w:t>
                      </w:r>
                    </w:p>
                    <w:p w14:paraId="54FC4ECE" w14:textId="77777777" w:rsidR="0032410C" w:rsidRDefault="0032410C" w:rsidP="00B750B4"/>
                  </w:txbxContent>
                </v:textbox>
                <w10:wrap type="through" anchorx="margin"/>
              </v:shape>
            </w:pict>
          </mc:Fallback>
        </mc:AlternateContent>
      </w:r>
    </w:p>
    <w:p w14:paraId="787EDF70" w14:textId="77777777" w:rsidR="005F55AB" w:rsidRDefault="005F55AB" w:rsidP="005F55AB">
      <w:pPr>
        <w:jc w:val="both"/>
        <w:rPr>
          <w:rFonts w:ascii="Verdana" w:hAnsi="Verdana"/>
          <w:snapToGrid w:val="0"/>
        </w:rPr>
      </w:pPr>
      <w:r w:rsidRPr="009D2D9D">
        <w:rPr>
          <w:rFonts w:ascii="Verdana" w:hAnsi="Verdana"/>
          <w:b/>
          <w:snapToGrid w:val="0"/>
        </w:rPr>
        <w:t>Note to all councillors:</w:t>
      </w:r>
      <w:r w:rsidRPr="009D2D9D">
        <w:rPr>
          <w:rFonts w:ascii="Verdana" w:hAnsi="Verdana"/>
          <w:snapToGrid w:val="0"/>
        </w:rPr>
        <w:t xml:space="preserve"> you are welcome to attend meetings of committees of which you are not a member but only committee members may vote</w:t>
      </w:r>
      <w:r>
        <w:rPr>
          <w:rFonts w:ascii="Verdana" w:hAnsi="Verdana"/>
          <w:snapToGrid w:val="0"/>
        </w:rPr>
        <w:t>.</w:t>
      </w:r>
    </w:p>
    <w:p w14:paraId="364EB556" w14:textId="77777777" w:rsidR="005F55AB" w:rsidRDefault="005F55AB" w:rsidP="005F55AB">
      <w:pPr>
        <w:jc w:val="both"/>
        <w:rPr>
          <w:rFonts w:ascii="Verdana" w:hAnsi="Verdana"/>
          <w:snapToGrid w:val="0"/>
        </w:rPr>
      </w:pPr>
    </w:p>
    <w:p w14:paraId="048F8295" w14:textId="77777777" w:rsidR="005F55AB" w:rsidRDefault="005F55AB" w:rsidP="005F55AB">
      <w:pPr>
        <w:jc w:val="both"/>
        <w:rPr>
          <w:rFonts w:ascii="Verdana" w:hAnsi="Verdana"/>
        </w:rPr>
      </w:pPr>
      <w:r w:rsidRPr="00842F6F">
        <w:rPr>
          <w:rFonts w:ascii="Verdana" w:hAnsi="Verdana"/>
        </w:rPr>
        <w:t xml:space="preserve"> </w:t>
      </w:r>
    </w:p>
    <w:tbl>
      <w:tblPr>
        <w:tblStyle w:val="TableGrid"/>
        <w:tblW w:w="10569" w:type="dxa"/>
        <w:tblInd w:w="0" w:type="dxa"/>
        <w:tblLook w:val="04A0" w:firstRow="1" w:lastRow="0" w:firstColumn="1" w:lastColumn="0" w:noHBand="0" w:noVBand="1"/>
      </w:tblPr>
      <w:tblGrid>
        <w:gridCol w:w="10569"/>
      </w:tblGrid>
      <w:tr w:rsidR="005F55AB" w14:paraId="2DBFDDCE" w14:textId="77777777" w:rsidTr="00000F5C">
        <w:trPr>
          <w:trHeight w:val="837"/>
        </w:trPr>
        <w:tc>
          <w:tcPr>
            <w:tcW w:w="10569" w:type="dxa"/>
            <w:shd w:val="clear" w:color="auto" w:fill="D9D9D9" w:themeFill="background1" w:themeFillShade="D9"/>
          </w:tcPr>
          <w:p w14:paraId="1091358B" w14:textId="0831969F" w:rsidR="005F55AB" w:rsidRPr="008600EF" w:rsidRDefault="005F55AB" w:rsidP="00000F5C">
            <w:pPr>
              <w:spacing w:before="240"/>
              <w:jc w:val="both"/>
              <w:rPr>
                <w:rFonts w:ascii="Verdana" w:hAnsi="Verdana"/>
                <w:b/>
                <w:bCs/>
              </w:rPr>
            </w:pPr>
            <w:bookmarkStart w:id="5" w:name="_Hlk53148221"/>
            <w:r w:rsidRPr="006615C4">
              <w:rPr>
                <w:rFonts w:ascii="Verdana" w:hAnsi="Verdana"/>
                <w:b/>
                <w:bCs/>
              </w:rPr>
              <w:t xml:space="preserve">Minutes of the Meetings held on </w:t>
            </w:r>
            <w:r>
              <w:rPr>
                <w:rFonts w:ascii="Verdana" w:hAnsi="Verdana"/>
                <w:b/>
                <w:bCs/>
              </w:rPr>
              <w:t>15</w:t>
            </w:r>
            <w:r w:rsidRPr="005F55AB">
              <w:rPr>
                <w:rFonts w:ascii="Verdana" w:hAnsi="Verdana"/>
                <w:b/>
                <w:bCs/>
                <w:vertAlign w:val="superscript"/>
              </w:rPr>
              <w:t>th</w:t>
            </w:r>
            <w:r>
              <w:rPr>
                <w:rFonts w:ascii="Verdana" w:hAnsi="Verdana"/>
                <w:b/>
                <w:bCs/>
              </w:rPr>
              <w:t xml:space="preserve"> January 2024</w:t>
            </w:r>
            <w:r w:rsidRPr="006615C4">
              <w:rPr>
                <w:rFonts w:ascii="Verdana" w:hAnsi="Verdana"/>
                <w:b/>
                <w:bCs/>
              </w:rPr>
              <w:t xml:space="preserve">- </w:t>
            </w:r>
            <w:r w:rsidRPr="006615C4">
              <w:rPr>
                <w:rFonts w:ascii="Verdana" w:hAnsi="Verdana"/>
                <w:i/>
                <w:iCs/>
              </w:rPr>
              <w:t>DECISION</w:t>
            </w:r>
          </w:p>
        </w:tc>
      </w:tr>
    </w:tbl>
    <w:p w14:paraId="34ACE62D" w14:textId="77777777" w:rsidR="005F55AB" w:rsidRPr="00307BB6" w:rsidRDefault="005F55AB" w:rsidP="005F55AB">
      <w:pPr>
        <w:spacing w:line="259" w:lineRule="auto"/>
        <w:jc w:val="center"/>
        <w:rPr>
          <w:rFonts w:ascii="Verdana" w:eastAsia="Calibri" w:hAnsi="Verdana"/>
          <w:b/>
          <w:bCs/>
        </w:rPr>
      </w:pPr>
      <w:bookmarkStart w:id="6" w:name="_Hlk36220163"/>
      <w:bookmarkEnd w:id="5"/>
    </w:p>
    <w:bookmarkEnd w:id="6"/>
    <w:p w14:paraId="16336B1D" w14:textId="4C7B0D7E" w:rsidR="005F55AB" w:rsidRPr="00FD2281" w:rsidRDefault="005F55AB" w:rsidP="005F55AB">
      <w:pPr>
        <w:rPr>
          <w:rFonts w:ascii="Verdana" w:hAnsi="Verdana"/>
          <w:color w:val="1F497D" w:themeColor="text2"/>
          <w:sz w:val="18"/>
          <w:szCs w:val="18"/>
        </w:rPr>
      </w:pPr>
      <w:r w:rsidRPr="00FD2281">
        <w:rPr>
          <w:rFonts w:ascii="Verdana" w:eastAsia="Calibri" w:hAnsi="Verdana"/>
          <w:b/>
          <w:bCs/>
          <w:color w:val="1F497D" w:themeColor="text2"/>
          <w:sz w:val="18"/>
          <w:szCs w:val="18"/>
        </w:rPr>
        <w:t>Minutes of the Estates Committee Meeting held at Beechen Hall, Wildfell Close, ME5 9RU on</w:t>
      </w:r>
      <w:r w:rsidRPr="00FD2281">
        <w:rPr>
          <w:rFonts w:ascii="Verdana" w:hAnsi="Verdana"/>
          <w:color w:val="1F497D" w:themeColor="text2"/>
          <w:sz w:val="18"/>
          <w:szCs w:val="18"/>
        </w:rPr>
        <w:t xml:space="preserve"> </w:t>
      </w:r>
      <w:r w:rsidRPr="00FD2281">
        <w:rPr>
          <w:rFonts w:ascii="Verdana" w:eastAsia="Calibri" w:hAnsi="Verdana"/>
          <w:b/>
          <w:bCs/>
          <w:color w:val="1F497D" w:themeColor="text2"/>
          <w:sz w:val="18"/>
          <w:szCs w:val="18"/>
        </w:rPr>
        <w:t>Monday 15</w:t>
      </w:r>
      <w:r w:rsidRPr="00FD2281">
        <w:rPr>
          <w:rFonts w:ascii="Verdana" w:eastAsia="Calibri" w:hAnsi="Verdana"/>
          <w:b/>
          <w:bCs/>
          <w:color w:val="1F497D" w:themeColor="text2"/>
          <w:sz w:val="18"/>
          <w:szCs w:val="18"/>
          <w:vertAlign w:val="superscript"/>
        </w:rPr>
        <w:t>th</w:t>
      </w:r>
      <w:r w:rsidRPr="00FD2281">
        <w:rPr>
          <w:rFonts w:ascii="Verdana" w:eastAsia="Calibri" w:hAnsi="Verdana"/>
          <w:b/>
          <w:bCs/>
          <w:color w:val="1F497D" w:themeColor="text2"/>
          <w:sz w:val="18"/>
          <w:szCs w:val="18"/>
        </w:rPr>
        <w:t xml:space="preserve"> January 2024 at 19.30.</w:t>
      </w:r>
    </w:p>
    <w:p w14:paraId="4DA0F833" w14:textId="77777777" w:rsidR="005F55AB" w:rsidRPr="00FD2281" w:rsidRDefault="005F55AB" w:rsidP="005F55AB">
      <w:pPr>
        <w:spacing w:line="259" w:lineRule="auto"/>
        <w:rPr>
          <w:rFonts w:ascii="Verdana" w:eastAsia="Calibri" w:hAnsi="Verdana"/>
          <w:b/>
          <w:bCs/>
          <w:color w:val="1F497D" w:themeColor="text2"/>
          <w:sz w:val="18"/>
          <w:szCs w:val="18"/>
        </w:rPr>
      </w:pPr>
    </w:p>
    <w:p w14:paraId="335E8D00" w14:textId="77777777" w:rsidR="005F55AB" w:rsidRPr="00FD2281" w:rsidRDefault="005F55AB" w:rsidP="005F55AB">
      <w:pPr>
        <w:rPr>
          <w:rFonts w:ascii="Verdana" w:hAnsi="Verdana"/>
          <w:color w:val="1F497D" w:themeColor="text2"/>
          <w:sz w:val="18"/>
          <w:szCs w:val="18"/>
        </w:rPr>
      </w:pPr>
      <w:r w:rsidRPr="00FD2281">
        <w:rPr>
          <w:rFonts w:ascii="Verdana" w:hAnsi="Verdana"/>
          <w:b/>
          <w:bCs/>
          <w:color w:val="1F497D" w:themeColor="text2"/>
          <w:sz w:val="18"/>
          <w:szCs w:val="18"/>
          <w:lang w:eastAsia="en-GB"/>
        </w:rPr>
        <w:t>Present</w:t>
      </w:r>
      <w:r w:rsidRPr="00FD2281">
        <w:rPr>
          <w:rFonts w:ascii="Verdana" w:hAnsi="Verdana"/>
          <w:color w:val="1F497D" w:themeColor="text2"/>
          <w:sz w:val="18"/>
          <w:szCs w:val="18"/>
          <w:lang w:eastAsia="en-GB"/>
        </w:rPr>
        <w:t>: Cllrs V Davies</w:t>
      </w:r>
      <w:r w:rsidRPr="00FD2281">
        <w:rPr>
          <w:rFonts w:ascii="Verdana" w:hAnsi="Verdana"/>
          <w:color w:val="1F497D" w:themeColor="text2"/>
          <w:sz w:val="18"/>
          <w:szCs w:val="18"/>
        </w:rPr>
        <w:t xml:space="preserve"> – Chairman, I Davies, P Sullivan, P Dengate along with Mrs H Pearson (Assistant Clerk), Mrs D Baylis (Parish Clerk) and Cllr A Brindle.</w:t>
      </w:r>
    </w:p>
    <w:p w14:paraId="2DDC4E59" w14:textId="77777777" w:rsidR="005F55AB" w:rsidRPr="00FD2281" w:rsidRDefault="005F55AB" w:rsidP="005F55AB">
      <w:pPr>
        <w:widowControl w:val="0"/>
        <w:ind w:right="-1"/>
        <w:jc w:val="both"/>
        <w:rPr>
          <w:rFonts w:ascii="Verdana" w:hAnsi="Verdana"/>
          <w:bCs/>
          <w:snapToGrid w:val="0"/>
          <w:color w:val="1F497D" w:themeColor="text2"/>
          <w:sz w:val="18"/>
          <w:szCs w:val="18"/>
        </w:rPr>
      </w:pPr>
    </w:p>
    <w:tbl>
      <w:tblPr>
        <w:tblStyle w:val="TableGrid"/>
        <w:tblW w:w="10064"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9213"/>
      </w:tblGrid>
      <w:tr w:rsidR="005F55AB" w:rsidRPr="00FD2281" w14:paraId="33FEE983" w14:textId="77777777" w:rsidTr="00000F5C">
        <w:trPr>
          <w:trHeight w:val="286"/>
          <w:jc w:val="center"/>
        </w:trPr>
        <w:tc>
          <w:tcPr>
            <w:tcW w:w="851" w:type="dxa"/>
          </w:tcPr>
          <w:p w14:paraId="77B67216" w14:textId="77777777" w:rsidR="005F55AB" w:rsidRPr="00FD2281" w:rsidRDefault="005F55AB" w:rsidP="005F55AB">
            <w:pPr>
              <w:widowControl w:val="0"/>
              <w:numPr>
                <w:ilvl w:val="0"/>
                <w:numId w:val="25"/>
              </w:numPr>
              <w:ind w:left="567" w:right="-1" w:hanging="535"/>
              <w:jc w:val="both"/>
              <w:rPr>
                <w:rFonts w:ascii="Verdana" w:eastAsia="Calibri" w:hAnsi="Verdana"/>
                <w:b/>
                <w:snapToGrid w:val="0"/>
                <w:color w:val="1F497D" w:themeColor="text2"/>
                <w:kern w:val="2"/>
                <w:sz w:val="18"/>
                <w:szCs w:val="18"/>
                <w14:ligatures w14:val="standardContextual"/>
              </w:rPr>
            </w:pPr>
          </w:p>
        </w:tc>
        <w:tc>
          <w:tcPr>
            <w:tcW w:w="9213" w:type="dxa"/>
          </w:tcPr>
          <w:p w14:paraId="2D43BA51" w14:textId="77777777" w:rsidR="005F55AB" w:rsidRPr="00FD2281" w:rsidRDefault="005F55AB" w:rsidP="00000F5C">
            <w:pPr>
              <w:jc w:val="both"/>
              <w:rPr>
                <w:rFonts w:ascii="Verdana" w:hAnsi="Verdana" w:cs="Arial"/>
                <w:snapToGrid w:val="0"/>
                <w:color w:val="1F497D" w:themeColor="text2"/>
                <w:sz w:val="18"/>
                <w:szCs w:val="18"/>
              </w:rPr>
            </w:pPr>
            <w:r w:rsidRPr="00FD2281">
              <w:rPr>
                <w:rFonts w:ascii="Verdana" w:hAnsi="Verdana" w:cs="Arial"/>
                <w:b/>
                <w:snapToGrid w:val="0"/>
                <w:color w:val="1F497D" w:themeColor="text2"/>
                <w:sz w:val="18"/>
                <w:szCs w:val="18"/>
              </w:rPr>
              <w:t>Apologies and Non-Attendance</w:t>
            </w:r>
          </w:p>
          <w:p w14:paraId="1A4F86E0" w14:textId="77777777" w:rsidR="005F55AB" w:rsidRPr="00FD2281" w:rsidRDefault="005F55AB" w:rsidP="00000F5C">
            <w:pPr>
              <w:ind w:left="567" w:hanging="567"/>
              <w:jc w:val="both"/>
              <w:rPr>
                <w:rFonts w:ascii="Verdana" w:hAnsi="Verdana" w:cs="Arial"/>
                <w:snapToGrid w:val="0"/>
                <w:color w:val="1F497D" w:themeColor="text2"/>
                <w:sz w:val="18"/>
                <w:szCs w:val="18"/>
              </w:rPr>
            </w:pPr>
            <w:r w:rsidRPr="00FD2281">
              <w:rPr>
                <w:rFonts w:ascii="Verdana" w:hAnsi="Verdana" w:cs="Arial"/>
                <w:snapToGrid w:val="0"/>
                <w:color w:val="1F497D" w:themeColor="text2"/>
                <w:sz w:val="18"/>
                <w:szCs w:val="18"/>
              </w:rPr>
              <w:t>Cllrs M Beckwith, B Hinder, S Mayes.</w:t>
            </w:r>
          </w:p>
          <w:p w14:paraId="77F603DB"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457219F7" w14:textId="77777777" w:rsidTr="00000F5C">
        <w:trPr>
          <w:trHeight w:val="286"/>
          <w:jc w:val="center"/>
        </w:trPr>
        <w:tc>
          <w:tcPr>
            <w:tcW w:w="851" w:type="dxa"/>
          </w:tcPr>
          <w:p w14:paraId="5551114B" w14:textId="77777777" w:rsidR="005F55AB" w:rsidRPr="00FD2281" w:rsidRDefault="005F55AB" w:rsidP="005F55AB">
            <w:pPr>
              <w:widowControl w:val="0"/>
              <w:numPr>
                <w:ilvl w:val="0"/>
                <w:numId w:val="25"/>
              </w:numPr>
              <w:ind w:left="567" w:right="-1" w:hanging="535"/>
              <w:jc w:val="both"/>
              <w:rPr>
                <w:rFonts w:ascii="Verdana" w:eastAsia="Calibri" w:hAnsi="Verdana"/>
                <w:b/>
                <w:snapToGrid w:val="0"/>
                <w:color w:val="1F497D" w:themeColor="text2"/>
                <w:kern w:val="2"/>
                <w:sz w:val="18"/>
                <w:szCs w:val="18"/>
                <w14:ligatures w14:val="standardContextual"/>
              </w:rPr>
            </w:pPr>
          </w:p>
        </w:tc>
        <w:tc>
          <w:tcPr>
            <w:tcW w:w="9213" w:type="dxa"/>
          </w:tcPr>
          <w:p w14:paraId="221147C2"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Declaration of Interest or Lobbying</w:t>
            </w:r>
          </w:p>
          <w:p w14:paraId="0BFAAB55" w14:textId="77777777" w:rsidR="005F55AB" w:rsidRPr="00FD2281" w:rsidRDefault="005F55AB" w:rsidP="00000F5C">
            <w:pPr>
              <w:jc w:val="both"/>
              <w:rPr>
                <w:rFonts w:ascii="Verdana" w:hAnsi="Verdana" w:cs="Arial"/>
                <w:snapToGrid w:val="0"/>
                <w:color w:val="1F497D" w:themeColor="text2"/>
                <w:sz w:val="18"/>
                <w:szCs w:val="18"/>
              </w:rPr>
            </w:pPr>
            <w:r w:rsidRPr="00FD2281">
              <w:rPr>
                <w:rFonts w:ascii="Verdana" w:hAnsi="Verdana" w:cs="Arial"/>
                <w:snapToGrid w:val="0"/>
                <w:color w:val="1F497D" w:themeColor="text2"/>
                <w:sz w:val="18"/>
                <w:szCs w:val="18"/>
              </w:rPr>
              <w:t>Cllr P Dengate declared an interest in item 9. as an allotment holder.  They have dispensation granted for matters relating to allotments.  Cllr P Sullivant declared an interest item 9.4 Sandy Lane.</w:t>
            </w:r>
          </w:p>
          <w:p w14:paraId="2A8B84CB" w14:textId="77777777" w:rsidR="005F55AB" w:rsidRPr="00FD2281" w:rsidRDefault="005F55AB" w:rsidP="00000F5C">
            <w:pPr>
              <w:jc w:val="both"/>
              <w:rPr>
                <w:rFonts w:ascii="Verdana" w:hAnsi="Verdana"/>
                <w:bCs/>
                <w:snapToGrid w:val="0"/>
                <w:color w:val="1F497D" w:themeColor="text2"/>
                <w:sz w:val="18"/>
                <w:szCs w:val="18"/>
              </w:rPr>
            </w:pPr>
          </w:p>
        </w:tc>
      </w:tr>
      <w:tr w:rsidR="005F55AB" w:rsidRPr="00FD2281" w14:paraId="6BC7226D" w14:textId="77777777" w:rsidTr="00000F5C">
        <w:trPr>
          <w:trHeight w:val="286"/>
          <w:jc w:val="center"/>
        </w:trPr>
        <w:tc>
          <w:tcPr>
            <w:tcW w:w="851" w:type="dxa"/>
          </w:tcPr>
          <w:p w14:paraId="455AF7BD" w14:textId="77777777" w:rsidR="005F55AB" w:rsidRPr="00FD2281" w:rsidRDefault="005F55AB" w:rsidP="005F55AB">
            <w:pPr>
              <w:widowControl w:val="0"/>
              <w:numPr>
                <w:ilvl w:val="0"/>
                <w:numId w:val="25"/>
              </w:numPr>
              <w:ind w:left="567" w:right="-1" w:hanging="567"/>
              <w:jc w:val="both"/>
              <w:rPr>
                <w:rFonts w:ascii="Verdana" w:eastAsia="Calibri" w:hAnsi="Verdana"/>
                <w:b/>
                <w:snapToGrid w:val="0"/>
                <w:color w:val="1F497D" w:themeColor="text2"/>
                <w:kern w:val="2"/>
                <w:sz w:val="18"/>
                <w:szCs w:val="18"/>
                <w14:ligatures w14:val="standardContextual"/>
              </w:rPr>
            </w:pPr>
          </w:p>
        </w:tc>
        <w:tc>
          <w:tcPr>
            <w:tcW w:w="9213" w:type="dxa"/>
          </w:tcPr>
          <w:p w14:paraId="4DDEF3C9"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 xml:space="preserve">Minutes of Previous Meeting </w:t>
            </w:r>
          </w:p>
          <w:p w14:paraId="7D3B55F6" w14:textId="77777777" w:rsidR="005F55AB" w:rsidRPr="00FD2281" w:rsidRDefault="005F55AB" w:rsidP="00000F5C">
            <w:pPr>
              <w:jc w:val="both"/>
              <w:rPr>
                <w:rFonts w:ascii="Verdana" w:hAnsi="Verdana" w:cs="Arial"/>
                <w:snapToGrid w:val="0"/>
                <w:color w:val="1F497D" w:themeColor="text2"/>
                <w:sz w:val="18"/>
                <w:szCs w:val="18"/>
              </w:rPr>
            </w:pPr>
            <w:r w:rsidRPr="00FD2281">
              <w:rPr>
                <w:rFonts w:ascii="Verdana" w:hAnsi="Verdana" w:cs="Arial"/>
                <w:snapToGrid w:val="0"/>
                <w:color w:val="1F497D" w:themeColor="text2"/>
                <w:sz w:val="18"/>
                <w:szCs w:val="18"/>
              </w:rPr>
              <w:t xml:space="preserve">Signed as a true record.  </w:t>
            </w:r>
          </w:p>
          <w:p w14:paraId="685DA671"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635549A9" w14:textId="77777777" w:rsidTr="00000F5C">
        <w:trPr>
          <w:trHeight w:val="286"/>
          <w:jc w:val="center"/>
        </w:trPr>
        <w:tc>
          <w:tcPr>
            <w:tcW w:w="10064" w:type="dxa"/>
            <w:gridSpan w:val="2"/>
          </w:tcPr>
          <w:p w14:paraId="5180A695" w14:textId="77777777" w:rsidR="005F55AB" w:rsidRPr="00FD2281" w:rsidRDefault="005F55AB" w:rsidP="00000F5C">
            <w:pPr>
              <w:ind w:left="567" w:hanging="567"/>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Adjourn the meeting to allow the public or press to comment</w:t>
            </w:r>
          </w:p>
          <w:p w14:paraId="4F838D0D" w14:textId="77777777" w:rsidR="005F55AB" w:rsidRPr="00FD2281" w:rsidRDefault="005F55AB" w:rsidP="00000F5C">
            <w:pPr>
              <w:ind w:left="567" w:hanging="567"/>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No members of the press or public attended. </w:t>
            </w:r>
          </w:p>
          <w:p w14:paraId="04C70D49"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00F0E339" w14:textId="77777777" w:rsidTr="00000F5C">
        <w:trPr>
          <w:trHeight w:val="286"/>
          <w:jc w:val="center"/>
        </w:trPr>
        <w:tc>
          <w:tcPr>
            <w:tcW w:w="851" w:type="dxa"/>
          </w:tcPr>
          <w:p w14:paraId="59F7D5AC" w14:textId="77777777" w:rsidR="005F55AB" w:rsidRPr="00FD2281" w:rsidRDefault="005F55AB" w:rsidP="005F55AB">
            <w:pPr>
              <w:widowControl w:val="0"/>
              <w:numPr>
                <w:ilvl w:val="0"/>
                <w:numId w:val="25"/>
              </w:numPr>
              <w:ind w:left="567" w:right="-1" w:hanging="567"/>
              <w:jc w:val="both"/>
              <w:rPr>
                <w:rFonts w:ascii="Verdana" w:eastAsia="Calibri" w:hAnsi="Verdana"/>
                <w:b/>
                <w:snapToGrid w:val="0"/>
                <w:color w:val="1F497D" w:themeColor="text2"/>
                <w:kern w:val="2"/>
                <w:sz w:val="18"/>
                <w:szCs w:val="18"/>
                <w14:ligatures w14:val="standardContextual"/>
              </w:rPr>
            </w:pPr>
          </w:p>
        </w:tc>
        <w:tc>
          <w:tcPr>
            <w:tcW w:w="9213" w:type="dxa"/>
          </w:tcPr>
          <w:p w14:paraId="13CD1C4D"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Matters Arising from Previous Minutes</w:t>
            </w:r>
          </w:p>
          <w:p w14:paraId="3EC37044"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None.  </w:t>
            </w:r>
          </w:p>
          <w:p w14:paraId="6AB6C6AE" w14:textId="77777777" w:rsidR="005F55AB" w:rsidRPr="00FD2281" w:rsidRDefault="005F55AB" w:rsidP="00000F5C">
            <w:pPr>
              <w:jc w:val="both"/>
              <w:rPr>
                <w:rFonts w:ascii="Verdana" w:hAnsi="Verdana" w:cs="Arial"/>
                <w:bCs/>
                <w:snapToGrid w:val="0"/>
                <w:color w:val="1F497D" w:themeColor="text2"/>
                <w:sz w:val="18"/>
                <w:szCs w:val="18"/>
              </w:rPr>
            </w:pPr>
          </w:p>
        </w:tc>
      </w:tr>
      <w:tr w:rsidR="005F55AB" w:rsidRPr="00FD2281" w14:paraId="416E4EAE" w14:textId="77777777" w:rsidTr="00000F5C">
        <w:trPr>
          <w:trHeight w:val="286"/>
          <w:jc w:val="center"/>
        </w:trPr>
        <w:tc>
          <w:tcPr>
            <w:tcW w:w="851" w:type="dxa"/>
          </w:tcPr>
          <w:p w14:paraId="3449A54D" w14:textId="77777777" w:rsidR="005F55AB" w:rsidRPr="00FD2281" w:rsidRDefault="005F55AB" w:rsidP="005F55AB">
            <w:pPr>
              <w:widowControl w:val="0"/>
              <w:numPr>
                <w:ilvl w:val="0"/>
                <w:numId w:val="25"/>
              </w:numPr>
              <w:ind w:left="567" w:right="-1" w:hanging="567"/>
              <w:jc w:val="both"/>
              <w:rPr>
                <w:rFonts w:ascii="Verdana" w:eastAsia="Calibri" w:hAnsi="Verdana"/>
                <w:bCs/>
                <w:snapToGrid w:val="0"/>
                <w:color w:val="1F497D" w:themeColor="text2"/>
                <w:kern w:val="2"/>
                <w:sz w:val="18"/>
                <w:szCs w:val="18"/>
                <w14:ligatures w14:val="standardContextual"/>
              </w:rPr>
            </w:pPr>
          </w:p>
        </w:tc>
        <w:tc>
          <w:tcPr>
            <w:tcW w:w="9213" w:type="dxa"/>
          </w:tcPr>
          <w:p w14:paraId="0857392B"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
                <w:snapToGrid w:val="0"/>
                <w:color w:val="1F497D" w:themeColor="text2"/>
                <w:sz w:val="18"/>
                <w:szCs w:val="18"/>
              </w:rPr>
              <w:t>January Task List</w:t>
            </w:r>
          </w:p>
          <w:p w14:paraId="1538DC76"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Report noted.  Hand sanitiser and plastic chair caps to be removed as now completed.  Numbered column to be added to beginning of the Task List.  </w:t>
            </w:r>
          </w:p>
        </w:tc>
      </w:tr>
      <w:tr w:rsidR="005F55AB" w:rsidRPr="00FD2281" w14:paraId="4BEA5C2B" w14:textId="77777777" w:rsidTr="00000F5C">
        <w:trPr>
          <w:trHeight w:val="286"/>
          <w:jc w:val="center"/>
        </w:trPr>
        <w:tc>
          <w:tcPr>
            <w:tcW w:w="851" w:type="dxa"/>
          </w:tcPr>
          <w:p w14:paraId="3FCD470F" w14:textId="77777777" w:rsidR="005F55AB" w:rsidRPr="00FD2281" w:rsidRDefault="005F55AB" w:rsidP="00000F5C">
            <w:pPr>
              <w:widowControl w:val="0"/>
              <w:ind w:left="720" w:right="-1"/>
              <w:jc w:val="both"/>
              <w:rPr>
                <w:rFonts w:ascii="Verdana" w:eastAsia="Calibri" w:hAnsi="Verdana"/>
                <w:b/>
                <w:snapToGrid w:val="0"/>
                <w:color w:val="1F497D" w:themeColor="text2"/>
                <w:kern w:val="2"/>
                <w:sz w:val="18"/>
                <w:szCs w:val="18"/>
                <w14:ligatures w14:val="standardContextual"/>
              </w:rPr>
            </w:pPr>
          </w:p>
        </w:tc>
        <w:tc>
          <w:tcPr>
            <w:tcW w:w="9213" w:type="dxa"/>
          </w:tcPr>
          <w:p w14:paraId="412BE483"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3C264E1A" w14:textId="77777777" w:rsidTr="00000F5C">
        <w:trPr>
          <w:trHeight w:val="286"/>
          <w:jc w:val="center"/>
        </w:trPr>
        <w:tc>
          <w:tcPr>
            <w:tcW w:w="851" w:type="dxa"/>
          </w:tcPr>
          <w:p w14:paraId="78DEAAA5" w14:textId="77777777" w:rsidR="005F55AB" w:rsidRPr="00FD2281" w:rsidRDefault="005F55AB" w:rsidP="005F55AB">
            <w:pPr>
              <w:widowControl w:val="0"/>
              <w:numPr>
                <w:ilvl w:val="0"/>
                <w:numId w:val="25"/>
              </w:numPr>
              <w:ind w:left="315" w:right="-1" w:hanging="303"/>
              <w:jc w:val="both"/>
              <w:rPr>
                <w:rFonts w:ascii="Verdana" w:eastAsia="Calibri" w:hAnsi="Verdana"/>
                <w:b/>
                <w:snapToGrid w:val="0"/>
                <w:color w:val="1F497D" w:themeColor="text2"/>
                <w:kern w:val="2"/>
                <w:sz w:val="18"/>
                <w:szCs w:val="18"/>
                <w14:ligatures w14:val="standardContextual"/>
              </w:rPr>
            </w:pPr>
          </w:p>
        </w:tc>
        <w:tc>
          <w:tcPr>
            <w:tcW w:w="9213" w:type="dxa"/>
          </w:tcPr>
          <w:p w14:paraId="114571A8"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 xml:space="preserve">Out Of Meeting Decisions to Ratify </w:t>
            </w:r>
          </w:p>
          <w:p w14:paraId="3025FB4C"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It was proposed by Cllr V Davies and seconded by Cllr P Dengate and all agreed to ratify out of meeting decision taken to accept the increased quotation for the fire alarm upgrade deferred until this financial year.  </w:t>
            </w:r>
          </w:p>
        </w:tc>
      </w:tr>
      <w:tr w:rsidR="005F55AB" w:rsidRPr="00FD2281" w14:paraId="16B54FBB" w14:textId="77777777" w:rsidTr="00000F5C">
        <w:trPr>
          <w:trHeight w:val="286"/>
          <w:jc w:val="center"/>
        </w:trPr>
        <w:tc>
          <w:tcPr>
            <w:tcW w:w="851" w:type="dxa"/>
          </w:tcPr>
          <w:p w14:paraId="248F1DD4" w14:textId="77777777" w:rsidR="005F55AB" w:rsidRPr="00FD2281" w:rsidRDefault="005F55AB" w:rsidP="00000F5C">
            <w:pPr>
              <w:widowControl w:val="0"/>
              <w:ind w:left="720" w:right="-1"/>
              <w:jc w:val="both"/>
              <w:rPr>
                <w:rFonts w:ascii="Verdana" w:eastAsia="Calibri" w:hAnsi="Verdana"/>
                <w:b/>
                <w:snapToGrid w:val="0"/>
                <w:color w:val="1F497D" w:themeColor="text2"/>
                <w:kern w:val="2"/>
                <w:sz w:val="18"/>
                <w:szCs w:val="18"/>
                <w14:ligatures w14:val="standardContextual"/>
              </w:rPr>
            </w:pPr>
          </w:p>
        </w:tc>
        <w:tc>
          <w:tcPr>
            <w:tcW w:w="9213" w:type="dxa"/>
          </w:tcPr>
          <w:p w14:paraId="21781473"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079C10ED" w14:textId="77777777" w:rsidTr="00000F5C">
        <w:trPr>
          <w:trHeight w:val="286"/>
          <w:jc w:val="center"/>
        </w:trPr>
        <w:tc>
          <w:tcPr>
            <w:tcW w:w="851" w:type="dxa"/>
            <w:tcBorders>
              <w:top w:val="nil"/>
              <w:left w:val="nil"/>
              <w:bottom w:val="nil"/>
              <w:right w:val="nil"/>
            </w:tcBorders>
          </w:tcPr>
          <w:p w14:paraId="44C06524" w14:textId="77777777" w:rsidR="005F55AB" w:rsidRPr="00FD2281" w:rsidRDefault="005F55AB" w:rsidP="005F55AB">
            <w:pPr>
              <w:widowControl w:val="0"/>
              <w:numPr>
                <w:ilvl w:val="0"/>
                <w:numId w:val="25"/>
              </w:numPr>
              <w:ind w:left="457" w:right="-1"/>
              <w:jc w:val="both"/>
              <w:rPr>
                <w:rFonts w:ascii="Verdana" w:eastAsia="Calibri" w:hAnsi="Verdana"/>
                <w:bCs/>
                <w:snapToGrid w:val="0"/>
                <w:color w:val="1F497D" w:themeColor="text2"/>
                <w:kern w:val="2"/>
                <w:sz w:val="18"/>
                <w:szCs w:val="18"/>
                <w14:ligatures w14:val="standardContextual"/>
              </w:rPr>
            </w:pPr>
          </w:p>
        </w:tc>
        <w:tc>
          <w:tcPr>
            <w:tcW w:w="9213" w:type="dxa"/>
            <w:tcBorders>
              <w:top w:val="nil"/>
              <w:left w:val="nil"/>
              <w:bottom w:val="nil"/>
              <w:right w:val="nil"/>
            </w:tcBorders>
          </w:tcPr>
          <w:p w14:paraId="23F4F65D"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Beechen Hall</w:t>
            </w:r>
          </w:p>
        </w:tc>
      </w:tr>
      <w:tr w:rsidR="005F55AB" w:rsidRPr="00FD2281" w14:paraId="32D57812"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851" w:type="dxa"/>
            <w:tcBorders>
              <w:top w:val="nil"/>
              <w:left w:val="nil"/>
              <w:bottom w:val="nil"/>
              <w:right w:val="nil"/>
            </w:tcBorders>
          </w:tcPr>
          <w:p w14:paraId="0941FDFC"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7.1</w:t>
            </w:r>
          </w:p>
        </w:tc>
        <w:tc>
          <w:tcPr>
            <w:tcW w:w="9213" w:type="dxa"/>
            <w:tcBorders>
              <w:top w:val="nil"/>
              <w:left w:val="nil"/>
              <w:bottom w:val="nil"/>
              <w:right w:val="nil"/>
            </w:tcBorders>
          </w:tcPr>
          <w:p w14:paraId="43B974A1" w14:textId="77777777" w:rsidR="005F55AB" w:rsidRPr="00FD2281" w:rsidRDefault="005F55AB" w:rsidP="00000F5C">
            <w:pPr>
              <w:jc w:val="both"/>
              <w:rPr>
                <w:rFonts w:ascii="Verdana" w:hAnsi="Verdana" w:cs="Arial"/>
                <w:b/>
                <w:iCs/>
                <w:color w:val="1F497D" w:themeColor="text2"/>
                <w:sz w:val="18"/>
                <w:szCs w:val="18"/>
              </w:rPr>
            </w:pPr>
            <w:r w:rsidRPr="00FD2281">
              <w:rPr>
                <w:rFonts w:ascii="Verdana" w:hAnsi="Verdana" w:cs="Arial"/>
                <w:b/>
                <w:iCs/>
                <w:color w:val="1F497D" w:themeColor="text2"/>
                <w:sz w:val="18"/>
                <w:szCs w:val="18"/>
              </w:rPr>
              <w:t>Car Parking Cleaning</w:t>
            </w:r>
          </w:p>
          <w:p w14:paraId="3CBC144A" w14:textId="77777777" w:rsidR="005F55AB" w:rsidRPr="00FD2281" w:rsidRDefault="005F55AB" w:rsidP="00000F5C">
            <w:pPr>
              <w:jc w:val="both"/>
              <w:rPr>
                <w:rFonts w:ascii="Verdana" w:hAnsi="Verdana" w:cs="Arial"/>
                <w:bCs/>
                <w:iCs/>
                <w:color w:val="1F497D" w:themeColor="text2"/>
                <w:sz w:val="18"/>
                <w:szCs w:val="18"/>
              </w:rPr>
            </w:pPr>
            <w:r w:rsidRPr="00FD2281">
              <w:rPr>
                <w:rFonts w:ascii="Verdana" w:hAnsi="Verdana" w:cs="Arial"/>
                <w:bCs/>
                <w:iCs/>
                <w:color w:val="1F497D" w:themeColor="text2"/>
                <w:sz w:val="18"/>
                <w:szCs w:val="18"/>
              </w:rPr>
              <w:t>No resolution was reached on a solution to the problem created by leaves.</w:t>
            </w:r>
          </w:p>
          <w:p w14:paraId="16631F85" w14:textId="77777777" w:rsidR="005F55AB" w:rsidRPr="00FD2281" w:rsidRDefault="005F55AB" w:rsidP="00000F5C">
            <w:pPr>
              <w:jc w:val="both"/>
              <w:rPr>
                <w:rFonts w:ascii="Verdana" w:hAnsi="Verdana" w:cs="Arial"/>
                <w:bCs/>
                <w:iCs/>
                <w:color w:val="1F497D" w:themeColor="text2"/>
                <w:sz w:val="18"/>
                <w:szCs w:val="18"/>
              </w:rPr>
            </w:pPr>
            <w:r w:rsidRPr="00FD2281">
              <w:rPr>
                <w:rFonts w:ascii="Verdana" w:hAnsi="Verdana" w:cs="Arial"/>
                <w:bCs/>
                <w:iCs/>
                <w:color w:val="1F497D" w:themeColor="text2"/>
                <w:sz w:val="18"/>
                <w:szCs w:val="18"/>
              </w:rPr>
              <w:t>It was agreed to commission a tree survey report from Hoods for the woodland surrounding the hall.  Part of the land is not in the ownership of BPC and the Clerk was asked to clarify this on the deeds.</w:t>
            </w:r>
          </w:p>
          <w:p w14:paraId="73BCF37A"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5DC61D14"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851" w:type="dxa"/>
            <w:tcBorders>
              <w:top w:val="nil"/>
              <w:left w:val="nil"/>
              <w:bottom w:val="nil"/>
              <w:right w:val="nil"/>
            </w:tcBorders>
          </w:tcPr>
          <w:p w14:paraId="426C21FB"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7.2</w:t>
            </w:r>
          </w:p>
        </w:tc>
        <w:tc>
          <w:tcPr>
            <w:tcW w:w="9213" w:type="dxa"/>
            <w:tcBorders>
              <w:top w:val="nil"/>
              <w:left w:val="nil"/>
              <w:bottom w:val="nil"/>
              <w:right w:val="nil"/>
            </w:tcBorders>
          </w:tcPr>
          <w:p w14:paraId="4960730C" w14:textId="77777777" w:rsidR="005F55AB" w:rsidRPr="00FD2281" w:rsidRDefault="005F55AB" w:rsidP="00000F5C">
            <w:pPr>
              <w:jc w:val="both"/>
              <w:rPr>
                <w:rFonts w:ascii="Verdana" w:hAnsi="Verdana" w:cs="Arial"/>
                <w:b/>
                <w:iCs/>
                <w:color w:val="1F497D" w:themeColor="text2"/>
                <w:sz w:val="18"/>
                <w:szCs w:val="18"/>
              </w:rPr>
            </w:pPr>
            <w:r w:rsidRPr="00FD2281">
              <w:rPr>
                <w:rFonts w:ascii="Verdana" w:hAnsi="Verdana" w:cs="Arial"/>
                <w:b/>
                <w:iCs/>
                <w:color w:val="1F497D" w:themeColor="text2"/>
                <w:sz w:val="18"/>
                <w:szCs w:val="18"/>
              </w:rPr>
              <w:t xml:space="preserve">PAT Testing </w:t>
            </w:r>
          </w:p>
          <w:p w14:paraId="142A7D89" w14:textId="77777777" w:rsidR="005F55AB" w:rsidRPr="00FD2281" w:rsidRDefault="005F55AB" w:rsidP="00000F5C">
            <w:pPr>
              <w:jc w:val="both"/>
              <w:rPr>
                <w:rFonts w:ascii="Verdana" w:hAnsi="Verdana" w:cs="Arial"/>
                <w:bCs/>
                <w:iCs/>
                <w:color w:val="1F497D" w:themeColor="text2"/>
                <w:sz w:val="18"/>
                <w:szCs w:val="18"/>
              </w:rPr>
            </w:pPr>
            <w:r w:rsidRPr="00FD2281">
              <w:rPr>
                <w:rFonts w:ascii="Verdana" w:hAnsi="Verdana" w:cs="Arial"/>
                <w:bCs/>
                <w:iCs/>
                <w:color w:val="1F497D" w:themeColor="text2"/>
                <w:sz w:val="18"/>
                <w:szCs w:val="18"/>
              </w:rPr>
              <w:t xml:space="preserve">Noted.  </w:t>
            </w:r>
          </w:p>
          <w:p w14:paraId="3D1EB302"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4BDBC3E6"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851" w:type="dxa"/>
            <w:tcBorders>
              <w:top w:val="nil"/>
              <w:left w:val="nil"/>
              <w:bottom w:val="nil"/>
              <w:right w:val="nil"/>
            </w:tcBorders>
          </w:tcPr>
          <w:p w14:paraId="145681CD" w14:textId="77777777" w:rsidR="005F55AB" w:rsidRPr="00FD2281" w:rsidRDefault="005F55AB" w:rsidP="00000F5C">
            <w:pPr>
              <w:widowControl w:val="0"/>
              <w:ind w:right="169"/>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7.3</w:t>
            </w:r>
          </w:p>
        </w:tc>
        <w:tc>
          <w:tcPr>
            <w:tcW w:w="9213" w:type="dxa"/>
            <w:tcBorders>
              <w:top w:val="nil"/>
              <w:left w:val="nil"/>
              <w:bottom w:val="nil"/>
              <w:right w:val="nil"/>
            </w:tcBorders>
          </w:tcPr>
          <w:p w14:paraId="55BE60C6" w14:textId="77777777" w:rsidR="005F55AB" w:rsidRPr="00FD2281" w:rsidRDefault="005F55AB" w:rsidP="00000F5C">
            <w:pPr>
              <w:jc w:val="both"/>
              <w:rPr>
                <w:rFonts w:ascii="Verdana" w:hAnsi="Verdana" w:cs="Arial"/>
                <w:b/>
                <w:bCs/>
                <w:snapToGrid w:val="0"/>
                <w:color w:val="1F497D" w:themeColor="text2"/>
                <w:sz w:val="18"/>
                <w:szCs w:val="18"/>
              </w:rPr>
            </w:pPr>
            <w:r w:rsidRPr="00FD2281">
              <w:rPr>
                <w:rFonts w:ascii="Verdana" w:hAnsi="Verdana" w:cs="Arial"/>
                <w:b/>
                <w:bCs/>
                <w:snapToGrid w:val="0"/>
                <w:color w:val="1F497D" w:themeColor="text2"/>
                <w:sz w:val="18"/>
                <w:szCs w:val="18"/>
              </w:rPr>
              <w:t>Hall Costings Report/Business Plan</w:t>
            </w:r>
          </w:p>
          <w:p w14:paraId="03937AD4" w14:textId="77777777" w:rsidR="005F55AB" w:rsidRPr="00FD2281" w:rsidRDefault="005F55AB" w:rsidP="00000F5C">
            <w:pPr>
              <w:jc w:val="both"/>
              <w:rPr>
                <w:rFonts w:ascii="Verdana" w:hAnsi="Verdana" w:cs="Arial"/>
                <w:snapToGrid w:val="0"/>
                <w:color w:val="1F497D" w:themeColor="text2"/>
                <w:sz w:val="18"/>
                <w:szCs w:val="18"/>
              </w:rPr>
            </w:pPr>
            <w:r w:rsidRPr="00FD2281">
              <w:rPr>
                <w:rFonts w:ascii="Verdana" w:hAnsi="Verdana" w:cs="Arial"/>
                <w:snapToGrid w:val="0"/>
                <w:color w:val="1F497D" w:themeColor="text2"/>
                <w:sz w:val="18"/>
                <w:szCs w:val="18"/>
              </w:rPr>
              <w:t xml:space="preserve">It was agreed that the Hall Costings Report be added to the agenda </w:t>
            </w:r>
            <w:proofErr w:type="gramStart"/>
            <w:r w:rsidRPr="00FD2281">
              <w:rPr>
                <w:rFonts w:ascii="Verdana" w:hAnsi="Verdana" w:cs="Arial"/>
                <w:snapToGrid w:val="0"/>
                <w:color w:val="1F497D" w:themeColor="text2"/>
                <w:sz w:val="18"/>
                <w:szCs w:val="18"/>
              </w:rPr>
              <w:t>on a monthly basis</w:t>
            </w:r>
            <w:proofErr w:type="gramEnd"/>
            <w:r w:rsidRPr="00FD2281">
              <w:rPr>
                <w:rFonts w:ascii="Verdana" w:hAnsi="Verdana" w:cs="Arial"/>
                <w:snapToGrid w:val="0"/>
                <w:color w:val="1F497D" w:themeColor="text2"/>
                <w:sz w:val="18"/>
                <w:szCs w:val="18"/>
              </w:rPr>
              <w:t xml:space="preserve">.  Assistant Clerk to update.  It was agreed that commercial hire for parties would be considered on a case by </w:t>
            </w:r>
            <w:r w:rsidRPr="00FD2281">
              <w:rPr>
                <w:rFonts w:ascii="Verdana" w:hAnsi="Verdana" w:cs="Arial"/>
                <w:snapToGrid w:val="0"/>
                <w:color w:val="1F497D" w:themeColor="text2"/>
                <w:sz w:val="18"/>
                <w:szCs w:val="18"/>
              </w:rPr>
              <w:lastRenderedPageBreak/>
              <w:t xml:space="preserve">case basis.  Areas requiring further investigation would be to add the cost of a caretaker on site for the evening and an additional cleaning charge. </w:t>
            </w:r>
          </w:p>
        </w:tc>
      </w:tr>
      <w:tr w:rsidR="005F55AB" w:rsidRPr="00FD2281" w14:paraId="33490E38"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851" w:type="dxa"/>
            <w:tcBorders>
              <w:top w:val="nil"/>
              <w:left w:val="nil"/>
              <w:bottom w:val="nil"/>
              <w:right w:val="nil"/>
            </w:tcBorders>
          </w:tcPr>
          <w:p w14:paraId="48F720D3" w14:textId="77777777" w:rsidR="005F55AB" w:rsidRPr="00FD2281" w:rsidRDefault="005F55AB" w:rsidP="00000F5C">
            <w:pPr>
              <w:widowControl w:val="0"/>
              <w:ind w:right="169"/>
              <w:jc w:val="both"/>
              <w:rPr>
                <w:rFonts w:ascii="Verdana" w:hAnsi="Verdana"/>
                <w:b/>
                <w:snapToGrid w:val="0"/>
                <w:color w:val="1F497D" w:themeColor="text2"/>
                <w:sz w:val="18"/>
                <w:szCs w:val="18"/>
              </w:rPr>
            </w:pPr>
          </w:p>
        </w:tc>
        <w:tc>
          <w:tcPr>
            <w:tcW w:w="9213" w:type="dxa"/>
            <w:tcBorders>
              <w:top w:val="nil"/>
              <w:left w:val="nil"/>
              <w:bottom w:val="nil"/>
              <w:right w:val="nil"/>
            </w:tcBorders>
          </w:tcPr>
          <w:p w14:paraId="4BB3296D" w14:textId="77777777" w:rsidR="005F55AB" w:rsidRPr="00FD2281" w:rsidRDefault="005F55AB" w:rsidP="00000F5C">
            <w:pPr>
              <w:jc w:val="both"/>
              <w:rPr>
                <w:rFonts w:ascii="Verdana" w:hAnsi="Verdana" w:cs="Arial"/>
                <w:bCs/>
                <w:iCs/>
                <w:color w:val="1F497D" w:themeColor="text2"/>
                <w:sz w:val="18"/>
                <w:szCs w:val="18"/>
              </w:rPr>
            </w:pPr>
          </w:p>
        </w:tc>
      </w:tr>
      <w:tr w:rsidR="005F55AB" w:rsidRPr="00FD2281" w14:paraId="5DFE6F75"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14B34919"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7.4</w:t>
            </w:r>
          </w:p>
        </w:tc>
        <w:tc>
          <w:tcPr>
            <w:tcW w:w="9213" w:type="dxa"/>
            <w:tcBorders>
              <w:top w:val="nil"/>
              <w:left w:val="nil"/>
              <w:bottom w:val="nil"/>
              <w:right w:val="nil"/>
            </w:tcBorders>
          </w:tcPr>
          <w:p w14:paraId="3D07F3E3"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Regular Hire Condition Charges /Cleaning Charge Amendment</w:t>
            </w:r>
          </w:p>
          <w:p w14:paraId="752420F5"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Noted.</w:t>
            </w:r>
          </w:p>
          <w:p w14:paraId="06113A83" w14:textId="77777777" w:rsidR="005F55AB" w:rsidRPr="00FD2281" w:rsidRDefault="005F55AB" w:rsidP="00000F5C">
            <w:pPr>
              <w:jc w:val="both"/>
              <w:rPr>
                <w:rFonts w:ascii="Verdana" w:hAnsi="Verdana" w:cs="Arial"/>
                <w:bCs/>
                <w:snapToGrid w:val="0"/>
                <w:color w:val="1F497D" w:themeColor="text2"/>
                <w:sz w:val="18"/>
                <w:szCs w:val="18"/>
              </w:rPr>
            </w:pPr>
          </w:p>
        </w:tc>
      </w:tr>
      <w:tr w:rsidR="005F55AB" w:rsidRPr="00FD2281" w14:paraId="40DD2144"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0506BA5E"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7.5</w:t>
            </w:r>
          </w:p>
        </w:tc>
        <w:tc>
          <w:tcPr>
            <w:tcW w:w="9213" w:type="dxa"/>
            <w:tcBorders>
              <w:top w:val="nil"/>
              <w:left w:val="nil"/>
              <w:bottom w:val="nil"/>
              <w:right w:val="nil"/>
            </w:tcBorders>
          </w:tcPr>
          <w:p w14:paraId="6E2859F9"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 xml:space="preserve">Fire Alarm System </w:t>
            </w:r>
          </w:p>
          <w:p w14:paraId="1D109DA5"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Noted. </w:t>
            </w:r>
          </w:p>
          <w:p w14:paraId="217C83E8"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655FA47F"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7E51FA34"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 xml:space="preserve">7.6 </w:t>
            </w:r>
          </w:p>
        </w:tc>
        <w:tc>
          <w:tcPr>
            <w:tcW w:w="9213" w:type="dxa"/>
            <w:tcBorders>
              <w:top w:val="nil"/>
              <w:left w:val="nil"/>
              <w:bottom w:val="nil"/>
              <w:right w:val="nil"/>
            </w:tcBorders>
          </w:tcPr>
          <w:p w14:paraId="29F88831"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Foyer Leak</w:t>
            </w:r>
          </w:p>
          <w:p w14:paraId="3E8D7779"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It was agreed that routine maintenance should be in place at the beginning of the Autumn to avoid a build up of leaves and debris.  Cllr P Sullivan to provide the Parish Caretaker with suitable ladders.   The Parish Caretaker would also need working at height training.</w:t>
            </w:r>
          </w:p>
          <w:p w14:paraId="542D3539"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1F4570C2"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21367F58"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7.7</w:t>
            </w:r>
          </w:p>
          <w:p w14:paraId="42C01954" w14:textId="77777777" w:rsidR="005F55AB" w:rsidRPr="00FD2281" w:rsidRDefault="005F55AB" w:rsidP="00000F5C">
            <w:pPr>
              <w:widowControl w:val="0"/>
              <w:ind w:right="-1"/>
              <w:jc w:val="both"/>
              <w:rPr>
                <w:rFonts w:ascii="Verdana" w:hAnsi="Verdana"/>
                <w:b/>
                <w:snapToGrid w:val="0"/>
                <w:color w:val="1F497D" w:themeColor="text2"/>
                <w:sz w:val="18"/>
                <w:szCs w:val="18"/>
              </w:rPr>
            </w:pPr>
          </w:p>
        </w:tc>
        <w:tc>
          <w:tcPr>
            <w:tcW w:w="9213" w:type="dxa"/>
            <w:tcBorders>
              <w:top w:val="nil"/>
              <w:left w:val="nil"/>
              <w:bottom w:val="nil"/>
              <w:right w:val="nil"/>
            </w:tcBorders>
          </w:tcPr>
          <w:p w14:paraId="5E98747F"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 xml:space="preserve">Audio Equipment for Acorn Room </w:t>
            </w:r>
          </w:p>
          <w:p w14:paraId="19BA02D5"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It was requested that the desk microphone quotes must include the connection to the hearing loop and the floor.  It was discussed and to be investigated further as to whether the cables can be added at the same time as the smoke/fire alarm is fitted.  In this case the microphones already purchased could be used.  Parish Caretaker to investigate further.  </w:t>
            </w:r>
          </w:p>
          <w:p w14:paraId="100B5EED"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14787239"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460380F7"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7.8</w:t>
            </w:r>
          </w:p>
        </w:tc>
        <w:tc>
          <w:tcPr>
            <w:tcW w:w="9213" w:type="dxa"/>
            <w:tcBorders>
              <w:top w:val="nil"/>
              <w:left w:val="nil"/>
              <w:bottom w:val="nil"/>
              <w:right w:val="nil"/>
            </w:tcBorders>
          </w:tcPr>
          <w:p w14:paraId="0F77704E"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 xml:space="preserve">Damaged Height Barrier </w:t>
            </w:r>
          </w:p>
          <w:p w14:paraId="741C1B60"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The insurance payment had been received.  The barrier is being replaced on Friday 26</w:t>
            </w:r>
            <w:r w:rsidRPr="00FD2281">
              <w:rPr>
                <w:rFonts w:ascii="Verdana" w:hAnsi="Verdana" w:cs="Arial"/>
                <w:bCs/>
                <w:snapToGrid w:val="0"/>
                <w:color w:val="1F497D" w:themeColor="text2"/>
                <w:sz w:val="18"/>
                <w:szCs w:val="18"/>
                <w:vertAlign w:val="superscript"/>
              </w:rPr>
              <w:t>th</w:t>
            </w:r>
            <w:r w:rsidRPr="00FD2281">
              <w:rPr>
                <w:rFonts w:ascii="Verdana" w:hAnsi="Verdana" w:cs="Arial"/>
                <w:bCs/>
                <w:snapToGrid w:val="0"/>
                <w:color w:val="1F497D" w:themeColor="text2"/>
                <w:sz w:val="18"/>
                <w:szCs w:val="18"/>
              </w:rPr>
              <w:t xml:space="preserve"> January 2024. </w:t>
            </w:r>
          </w:p>
          <w:p w14:paraId="7553372B" w14:textId="77777777" w:rsidR="005F55AB" w:rsidRPr="00FD2281" w:rsidRDefault="005F55AB" w:rsidP="00000F5C">
            <w:pPr>
              <w:jc w:val="both"/>
              <w:rPr>
                <w:rFonts w:ascii="Verdana" w:hAnsi="Verdana" w:cs="Arial"/>
                <w:bCs/>
                <w:snapToGrid w:val="0"/>
                <w:color w:val="1F497D" w:themeColor="text2"/>
                <w:sz w:val="18"/>
                <w:szCs w:val="18"/>
              </w:rPr>
            </w:pPr>
          </w:p>
        </w:tc>
      </w:tr>
      <w:tr w:rsidR="005F55AB" w:rsidRPr="00FD2281" w14:paraId="76DCAE78"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6BC2A316"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7.9</w:t>
            </w:r>
          </w:p>
        </w:tc>
        <w:tc>
          <w:tcPr>
            <w:tcW w:w="9213" w:type="dxa"/>
            <w:tcBorders>
              <w:top w:val="nil"/>
              <w:left w:val="nil"/>
              <w:bottom w:val="nil"/>
              <w:right w:val="nil"/>
            </w:tcBorders>
          </w:tcPr>
          <w:p w14:paraId="24F76D8B"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Replacement of External Light with LED fittings</w:t>
            </w:r>
          </w:p>
          <w:p w14:paraId="43322C5C"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It was proposed by Cllr I Davies, seconded by Cllr P Dengate and all agreed to accept the quotation for the upgrade to LED external lights.  Money to come from the Hall maintenance budget. Clerk to confirm if just the bulbs could be replaced.</w:t>
            </w:r>
          </w:p>
        </w:tc>
      </w:tr>
      <w:tr w:rsidR="005F55AB" w:rsidRPr="00FD2281" w14:paraId="0AA828F2"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0B1E24C3" w14:textId="77777777" w:rsidR="005F55AB" w:rsidRPr="00FD2281" w:rsidRDefault="005F55AB" w:rsidP="00000F5C">
            <w:pPr>
              <w:widowControl w:val="0"/>
              <w:ind w:right="-1"/>
              <w:jc w:val="both"/>
              <w:rPr>
                <w:rFonts w:ascii="Verdana" w:hAnsi="Verdana"/>
                <w:b/>
                <w:snapToGrid w:val="0"/>
                <w:color w:val="1F497D" w:themeColor="text2"/>
                <w:sz w:val="18"/>
                <w:szCs w:val="18"/>
              </w:rPr>
            </w:pPr>
          </w:p>
        </w:tc>
        <w:tc>
          <w:tcPr>
            <w:tcW w:w="9213" w:type="dxa"/>
            <w:tcBorders>
              <w:top w:val="nil"/>
              <w:left w:val="nil"/>
              <w:bottom w:val="nil"/>
              <w:right w:val="nil"/>
            </w:tcBorders>
          </w:tcPr>
          <w:p w14:paraId="1E75075C" w14:textId="77777777" w:rsidR="005F55AB" w:rsidRPr="00FD2281" w:rsidRDefault="005F55AB" w:rsidP="00000F5C">
            <w:pPr>
              <w:jc w:val="both"/>
              <w:rPr>
                <w:rFonts w:ascii="Verdana" w:hAnsi="Verdana" w:cs="Arial"/>
                <w:bCs/>
                <w:snapToGrid w:val="0"/>
                <w:color w:val="1F497D" w:themeColor="text2"/>
                <w:sz w:val="18"/>
                <w:szCs w:val="18"/>
              </w:rPr>
            </w:pPr>
          </w:p>
        </w:tc>
      </w:tr>
      <w:tr w:rsidR="005F55AB" w:rsidRPr="00FD2281" w14:paraId="79C24274"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70377B31"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8.</w:t>
            </w:r>
          </w:p>
        </w:tc>
        <w:tc>
          <w:tcPr>
            <w:tcW w:w="9213" w:type="dxa"/>
            <w:tcBorders>
              <w:top w:val="nil"/>
              <w:left w:val="nil"/>
              <w:bottom w:val="nil"/>
              <w:right w:val="nil"/>
            </w:tcBorders>
          </w:tcPr>
          <w:p w14:paraId="1B7DF83F"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Matters for Information</w:t>
            </w:r>
          </w:p>
          <w:p w14:paraId="4AA93CA9"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No matters.  </w:t>
            </w:r>
          </w:p>
          <w:p w14:paraId="59890CF0"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0A2C2EBB"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2C7C523B"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9.</w:t>
            </w:r>
          </w:p>
        </w:tc>
        <w:tc>
          <w:tcPr>
            <w:tcW w:w="9213" w:type="dxa"/>
            <w:tcBorders>
              <w:top w:val="nil"/>
              <w:left w:val="nil"/>
              <w:bottom w:val="nil"/>
              <w:right w:val="nil"/>
            </w:tcBorders>
          </w:tcPr>
          <w:p w14:paraId="386B5F1A"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 xml:space="preserve">Dove Hill Allotments </w:t>
            </w:r>
          </w:p>
        </w:tc>
      </w:tr>
      <w:tr w:rsidR="005F55AB" w:rsidRPr="00FD2281" w14:paraId="4E30CA1A"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5C097DF2" w14:textId="77777777" w:rsidR="005F55AB" w:rsidRPr="00FD2281" w:rsidRDefault="005F55AB" w:rsidP="00000F5C">
            <w:pPr>
              <w:widowControl w:val="0"/>
              <w:ind w:right="-1"/>
              <w:jc w:val="both"/>
              <w:rPr>
                <w:rFonts w:ascii="Verdana" w:hAnsi="Verdana"/>
                <w:b/>
                <w:snapToGrid w:val="0"/>
                <w:color w:val="1F497D" w:themeColor="text2"/>
                <w:sz w:val="18"/>
                <w:szCs w:val="18"/>
              </w:rPr>
            </w:pPr>
          </w:p>
        </w:tc>
        <w:tc>
          <w:tcPr>
            <w:tcW w:w="9213" w:type="dxa"/>
            <w:tcBorders>
              <w:top w:val="nil"/>
              <w:left w:val="nil"/>
              <w:bottom w:val="nil"/>
              <w:right w:val="nil"/>
            </w:tcBorders>
          </w:tcPr>
          <w:p w14:paraId="733187B9"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3E199A78"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40C63810"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9.1</w:t>
            </w:r>
          </w:p>
        </w:tc>
        <w:tc>
          <w:tcPr>
            <w:tcW w:w="9213" w:type="dxa"/>
            <w:tcBorders>
              <w:top w:val="nil"/>
              <w:left w:val="nil"/>
              <w:bottom w:val="nil"/>
              <w:right w:val="nil"/>
            </w:tcBorders>
          </w:tcPr>
          <w:p w14:paraId="0F6197E1"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Composting Toilet</w:t>
            </w:r>
          </w:p>
          <w:p w14:paraId="2E0C52F4"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Noted.  </w:t>
            </w:r>
          </w:p>
          <w:p w14:paraId="29D727AB"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1BCC27BD"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7747D524"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9.2</w:t>
            </w:r>
          </w:p>
        </w:tc>
        <w:tc>
          <w:tcPr>
            <w:tcW w:w="9213" w:type="dxa"/>
            <w:tcBorders>
              <w:top w:val="nil"/>
              <w:left w:val="nil"/>
              <w:bottom w:val="nil"/>
              <w:right w:val="nil"/>
            </w:tcBorders>
          </w:tcPr>
          <w:p w14:paraId="19C8C755"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Pest Control</w:t>
            </w:r>
          </w:p>
          <w:p w14:paraId="4693C818"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Reports to be circulated to Committee members.  </w:t>
            </w:r>
          </w:p>
          <w:p w14:paraId="2E700DBF"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573AEE18"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021D3EDA"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9.3</w:t>
            </w:r>
          </w:p>
        </w:tc>
        <w:tc>
          <w:tcPr>
            <w:tcW w:w="9213" w:type="dxa"/>
            <w:tcBorders>
              <w:top w:val="nil"/>
              <w:left w:val="nil"/>
              <w:bottom w:val="nil"/>
              <w:right w:val="nil"/>
            </w:tcBorders>
          </w:tcPr>
          <w:p w14:paraId="3700E5B9"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Inspections</w:t>
            </w:r>
          </w:p>
          <w:p w14:paraId="3879AA59"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Parish Caretaker to commence inspections.  </w:t>
            </w:r>
          </w:p>
          <w:p w14:paraId="2E88F565"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08167EA5"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0ACCF6B9"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9.4</w:t>
            </w:r>
          </w:p>
        </w:tc>
        <w:tc>
          <w:tcPr>
            <w:tcW w:w="9213" w:type="dxa"/>
            <w:tcBorders>
              <w:top w:val="nil"/>
              <w:left w:val="nil"/>
              <w:bottom w:val="nil"/>
              <w:right w:val="nil"/>
            </w:tcBorders>
          </w:tcPr>
          <w:p w14:paraId="7421CF2D"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 xml:space="preserve">Entrance Road </w:t>
            </w:r>
          </w:p>
          <w:p w14:paraId="5015E57C"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Following on from Cllr V Davies and Clerk’s meeting with Mr &amp; Mrs Spain various options were discussed.  Several quotations had been received each offering very different solutions.  For this reason it was felt that a full structural survey should be commissioned to give an expert opinion following which all the quotations could be looked at again.  </w:t>
            </w:r>
          </w:p>
          <w:p w14:paraId="7311B4DD"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It was proposed by Cllr P Dengate, seconded by Cllr I Davies and all agreed that a provisional budget of £600 be set for this expenditure.  Exact costs to be circulated once quotations are received for a final decision.</w:t>
            </w:r>
          </w:p>
          <w:p w14:paraId="095474EE" w14:textId="77777777" w:rsidR="005F55AB" w:rsidRPr="00FD2281" w:rsidRDefault="005F55AB" w:rsidP="00000F5C">
            <w:pPr>
              <w:jc w:val="both"/>
              <w:rPr>
                <w:rFonts w:ascii="Verdana" w:hAnsi="Verdana" w:cs="Arial"/>
                <w:bCs/>
                <w:snapToGrid w:val="0"/>
                <w:color w:val="1F497D" w:themeColor="text2"/>
                <w:sz w:val="18"/>
                <w:szCs w:val="18"/>
              </w:rPr>
            </w:pPr>
          </w:p>
        </w:tc>
      </w:tr>
      <w:tr w:rsidR="005F55AB" w:rsidRPr="00FD2281" w14:paraId="312B004F"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62052B8C"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9.5</w:t>
            </w:r>
          </w:p>
        </w:tc>
        <w:tc>
          <w:tcPr>
            <w:tcW w:w="9213" w:type="dxa"/>
            <w:tcBorders>
              <w:top w:val="nil"/>
              <w:left w:val="nil"/>
              <w:bottom w:val="nil"/>
              <w:right w:val="nil"/>
            </w:tcBorders>
          </w:tcPr>
          <w:p w14:paraId="7B648F1E"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Formation of an Allotment Association</w:t>
            </w:r>
          </w:p>
          <w:p w14:paraId="5BD37C5D"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Cs/>
                <w:snapToGrid w:val="0"/>
                <w:color w:val="1F497D" w:themeColor="text2"/>
                <w:sz w:val="18"/>
                <w:szCs w:val="18"/>
              </w:rPr>
              <w:t xml:space="preserve">Noted. </w:t>
            </w:r>
          </w:p>
          <w:p w14:paraId="5B56EF66" w14:textId="77777777" w:rsidR="005F55AB" w:rsidRPr="00FD2281" w:rsidRDefault="005F55AB" w:rsidP="00000F5C">
            <w:pPr>
              <w:tabs>
                <w:tab w:val="left" w:pos="1620"/>
              </w:tabs>
              <w:rPr>
                <w:rFonts w:ascii="Verdana" w:hAnsi="Verdana" w:cs="Arial"/>
                <w:bCs/>
                <w:snapToGrid w:val="0"/>
                <w:color w:val="1F497D" w:themeColor="text2"/>
                <w:sz w:val="18"/>
                <w:szCs w:val="18"/>
              </w:rPr>
            </w:pPr>
            <w:r w:rsidRPr="00FD2281">
              <w:rPr>
                <w:rFonts w:ascii="Verdana" w:hAnsi="Verdana" w:cs="Arial"/>
                <w:b/>
                <w:snapToGrid w:val="0"/>
                <w:color w:val="1F497D" w:themeColor="text2"/>
                <w:sz w:val="18"/>
                <w:szCs w:val="18"/>
              </w:rPr>
              <w:tab/>
            </w:r>
          </w:p>
        </w:tc>
      </w:tr>
      <w:tr w:rsidR="005F55AB" w:rsidRPr="00FD2281" w14:paraId="04E4F9E1"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59B7B1E3"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9.6</w:t>
            </w:r>
          </w:p>
        </w:tc>
        <w:tc>
          <w:tcPr>
            <w:tcW w:w="9213" w:type="dxa"/>
            <w:tcBorders>
              <w:top w:val="nil"/>
              <w:left w:val="nil"/>
              <w:bottom w:val="nil"/>
              <w:right w:val="nil"/>
            </w:tcBorders>
          </w:tcPr>
          <w:p w14:paraId="77302D79"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General Report.</w:t>
            </w:r>
          </w:p>
          <w:p w14:paraId="0E4D7D43"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Cs/>
                <w:snapToGrid w:val="0"/>
                <w:color w:val="1F497D" w:themeColor="text2"/>
                <w:sz w:val="18"/>
                <w:szCs w:val="18"/>
              </w:rPr>
              <w:t xml:space="preserve">Report noted. </w:t>
            </w:r>
          </w:p>
          <w:p w14:paraId="4DCB2205"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0A29A08D"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5F52DAF8"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9.7</w:t>
            </w:r>
          </w:p>
          <w:p w14:paraId="08A738B5" w14:textId="77777777" w:rsidR="005F55AB" w:rsidRPr="00FD2281" w:rsidRDefault="005F55AB" w:rsidP="00000F5C">
            <w:pPr>
              <w:widowControl w:val="0"/>
              <w:ind w:right="-1"/>
              <w:jc w:val="both"/>
              <w:rPr>
                <w:rFonts w:ascii="Verdana" w:hAnsi="Verdana"/>
                <w:b/>
                <w:snapToGrid w:val="0"/>
                <w:color w:val="1F497D" w:themeColor="text2"/>
                <w:sz w:val="18"/>
                <w:szCs w:val="18"/>
              </w:rPr>
            </w:pPr>
          </w:p>
        </w:tc>
        <w:tc>
          <w:tcPr>
            <w:tcW w:w="9213" w:type="dxa"/>
            <w:tcBorders>
              <w:top w:val="nil"/>
              <w:left w:val="nil"/>
              <w:bottom w:val="nil"/>
              <w:right w:val="nil"/>
            </w:tcBorders>
          </w:tcPr>
          <w:p w14:paraId="12373EB7" w14:textId="77777777" w:rsidR="005F55AB" w:rsidRPr="00FD2281" w:rsidRDefault="005F55AB" w:rsidP="00000F5C">
            <w:pPr>
              <w:tabs>
                <w:tab w:val="left" w:pos="1980"/>
              </w:tabs>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Celebration related to the 10 year anniversary</w:t>
            </w:r>
          </w:p>
          <w:p w14:paraId="6C6DA67A" w14:textId="77777777" w:rsidR="005F55AB" w:rsidRPr="00FD2281" w:rsidRDefault="005F55AB" w:rsidP="00000F5C">
            <w:pPr>
              <w:tabs>
                <w:tab w:val="left" w:pos="1980"/>
              </w:tabs>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The BBQ celebration to take place on either 17</w:t>
            </w:r>
            <w:r w:rsidRPr="00FD2281">
              <w:rPr>
                <w:rFonts w:ascii="Verdana" w:hAnsi="Verdana" w:cs="Arial"/>
                <w:bCs/>
                <w:snapToGrid w:val="0"/>
                <w:color w:val="1F497D" w:themeColor="text2"/>
                <w:sz w:val="18"/>
                <w:szCs w:val="18"/>
                <w:vertAlign w:val="superscript"/>
              </w:rPr>
              <w:t>th</w:t>
            </w:r>
            <w:r w:rsidRPr="00FD2281">
              <w:rPr>
                <w:rFonts w:ascii="Verdana" w:hAnsi="Verdana" w:cs="Arial"/>
                <w:bCs/>
                <w:snapToGrid w:val="0"/>
                <w:color w:val="1F497D" w:themeColor="text2"/>
                <w:sz w:val="18"/>
                <w:szCs w:val="18"/>
              </w:rPr>
              <w:t>, 18</w:t>
            </w:r>
            <w:r w:rsidRPr="00FD2281">
              <w:rPr>
                <w:rFonts w:ascii="Verdana" w:hAnsi="Verdana" w:cs="Arial"/>
                <w:bCs/>
                <w:snapToGrid w:val="0"/>
                <w:color w:val="1F497D" w:themeColor="text2"/>
                <w:sz w:val="18"/>
                <w:szCs w:val="18"/>
                <w:vertAlign w:val="superscript"/>
              </w:rPr>
              <w:t>th</w:t>
            </w:r>
            <w:r w:rsidRPr="00FD2281">
              <w:rPr>
                <w:rFonts w:ascii="Verdana" w:hAnsi="Verdana" w:cs="Arial"/>
                <w:bCs/>
                <w:snapToGrid w:val="0"/>
                <w:color w:val="1F497D" w:themeColor="text2"/>
                <w:sz w:val="18"/>
                <w:szCs w:val="18"/>
              </w:rPr>
              <w:t xml:space="preserve"> or 23</w:t>
            </w:r>
            <w:r w:rsidRPr="00FD2281">
              <w:rPr>
                <w:rFonts w:ascii="Verdana" w:hAnsi="Verdana" w:cs="Arial"/>
                <w:bCs/>
                <w:snapToGrid w:val="0"/>
                <w:color w:val="1F497D" w:themeColor="text2"/>
                <w:sz w:val="18"/>
                <w:szCs w:val="18"/>
                <w:vertAlign w:val="superscript"/>
              </w:rPr>
              <w:t>rd</w:t>
            </w:r>
            <w:r w:rsidRPr="00FD2281">
              <w:rPr>
                <w:rFonts w:ascii="Verdana" w:hAnsi="Verdana" w:cs="Arial"/>
                <w:bCs/>
                <w:snapToGrid w:val="0"/>
                <w:color w:val="1F497D" w:themeColor="text2"/>
                <w:sz w:val="18"/>
                <w:szCs w:val="18"/>
              </w:rPr>
              <w:t>, 24</w:t>
            </w:r>
            <w:r w:rsidRPr="00FD2281">
              <w:rPr>
                <w:rFonts w:ascii="Verdana" w:hAnsi="Verdana" w:cs="Arial"/>
                <w:bCs/>
                <w:snapToGrid w:val="0"/>
                <w:color w:val="1F497D" w:themeColor="text2"/>
                <w:sz w:val="18"/>
                <w:szCs w:val="18"/>
                <w:vertAlign w:val="superscript"/>
              </w:rPr>
              <w:t>th</w:t>
            </w:r>
            <w:r w:rsidRPr="00FD2281">
              <w:rPr>
                <w:rFonts w:ascii="Verdana" w:hAnsi="Verdana" w:cs="Arial"/>
                <w:bCs/>
                <w:snapToGrid w:val="0"/>
                <w:color w:val="1F497D" w:themeColor="text2"/>
                <w:sz w:val="18"/>
                <w:szCs w:val="18"/>
              </w:rPr>
              <w:t xml:space="preserve"> August 2024.  The Assistant Clerk was asked to email the dates to Allotment holders and collate the replies. </w:t>
            </w:r>
          </w:p>
          <w:p w14:paraId="459898C5"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10BFCCC4"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7A00F2AC"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10.</w:t>
            </w:r>
          </w:p>
          <w:p w14:paraId="116AAC32" w14:textId="77777777" w:rsidR="005F55AB" w:rsidRPr="00FD2281" w:rsidRDefault="005F55AB" w:rsidP="00000F5C">
            <w:pPr>
              <w:widowControl w:val="0"/>
              <w:ind w:right="-1"/>
              <w:jc w:val="both"/>
              <w:rPr>
                <w:rFonts w:ascii="Verdana" w:hAnsi="Verdana"/>
                <w:b/>
                <w:snapToGrid w:val="0"/>
                <w:color w:val="1F497D" w:themeColor="text2"/>
                <w:sz w:val="18"/>
                <w:szCs w:val="18"/>
              </w:rPr>
            </w:pPr>
          </w:p>
        </w:tc>
        <w:tc>
          <w:tcPr>
            <w:tcW w:w="9213" w:type="dxa"/>
            <w:tcBorders>
              <w:top w:val="nil"/>
              <w:left w:val="nil"/>
              <w:bottom w:val="nil"/>
              <w:right w:val="nil"/>
            </w:tcBorders>
          </w:tcPr>
          <w:p w14:paraId="445CA972"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Parish Managed Play Areas/Open Spaces</w:t>
            </w:r>
          </w:p>
          <w:p w14:paraId="31DD457E"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048813E4"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291F3473"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10.1</w:t>
            </w:r>
          </w:p>
          <w:p w14:paraId="2D2BF0ED" w14:textId="77777777" w:rsidR="005F55AB" w:rsidRPr="00FD2281" w:rsidRDefault="005F55AB" w:rsidP="00000F5C">
            <w:pPr>
              <w:widowControl w:val="0"/>
              <w:ind w:right="-1"/>
              <w:jc w:val="both"/>
              <w:rPr>
                <w:rFonts w:ascii="Verdana" w:hAnsi="Verdana"/>
                <w:b/>
                <w:snapToGrid w:val="0"/>
                <w:color w:val="1F497D" w:themeColor="text2"/>
                <w:sz w:val="18"/>
                <w:szCs w:val="18"/>
              </w:rPr>
            </w:pPr>
          </w:p>
        </w:tc>
        <w:tc>
          <w:tcPr>
            <w:tcW w:w="9213" w:type="dxa"/>
            <w:tcBorders>
              <w:top w:val="nil"/>
              <w:left w:val="nil"/>
              <w:bottom w:val="nil"/>
              <w:right w:val="nil"/>
            </w:tcBorders>
          </w:tcPr>
          <w:p w14:paraId="09C68313"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 xml:space="preserve">Impton Lane Open Space </w:t>
            </w:r>
          </w:p>
          <w:p w14:paraId="1F9F349D"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Cs/>
                <w:snapToGrid w:val="0"/>
                <w:color w:val="1F497D" w:themeColor="text2"/>
                <w:sz w:val="18"/>
                <w:szCs w:val="18"/>
              </w:rPr>
              <w:t xml:space="preserve">Noted. </w:t>
            </w:r>
          </w:p>
          <w:p w14:paraId="39B2342A"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25C4C992"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736FC321"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lastRenderedPageBreak/>
              <w:t>10.2</w:t>
            </w:r>
          </w:p>
        </w:tc>
        <w:tc>
          <w:tcPr>
            <w:tcW w:w="9213" w:type="dxa"/>
            <w:tcBorders>
              <w:top w:val="nil"/>
              <w:left w:val="nil"/>
              <w:bottom w:val="nil"/>
              <w:right w:val="nil"/>
            </w:tcBorders>
          </w:tcPr>
          <w:p w14:paraId="219DB6C3"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 xml:space="preserve">Franklin Drive Play Area </w:t>
            </w:r>
          </w:p>
          <w:p w14:paraId="3A790E5D"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Cs/>
                <w:snapToGrid w:val="0"/>
                <w:color w:val="1F497D" w:themeColor="text2"/>
                <w:sz w:val="18"/>
                <w:szCs w:val="18"/>
              </w:rPr>
              <w:t xml:space="preserve">Noted. </w:t>
            </w:r>
          </w:p>
          <w:p w14:paraId="5128D01D"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76DB8A5C"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0975A223"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10.3</w:t>
            </w:r>
          </w:p>
        </w:tc>
        <w:tc>
          <w:tcPr>
            <w:tcW w:w="9213" w:type="dxa"/>
            <w:tcBorders>
              <w:top w:val="nil"/>
              <w:left w:val="nil"/>
              <w:bottom w:val="nil"/>
              <w:right w:val="nil"/>
            </w:tcBorders>
          </w:tcPr>
          <w:p w14:paraId="00D9BFC2"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Weavering Diamond Jubilee Orchard</w:t>
            </w:r>
          </w:p>
          <w:p w14:paraId="3C9E1AF1"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It was agreed that two benches be purchased.  One for the top and one for the broken one within the orchard.  Clerk to investigate which specific benches Maidstone Borough Council source for their play centres particularly Timber Tops and circulate prices to councillors.   </w:t>
            </w:r>
          </w:p>
          <w:p w14:paraId="187C6280"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39D4766E"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5F57DEA9"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11.</w:t>
            </w:r>
          </w:p>
          <w:p w14:paraId="4905E152" w14:textId="77777777" w:rsidR="005F55AB" w:rsidRPr="00FD2281" w:rsidRDefault="005F55AB" w:rsidP="00000F5C">
            <w:pPr>
              <w:widowControl w:val="0"/>
              <w:ind w:right="-1"/>
              <w:jc w:val="both"/>
              <w:rPr>
                <w:rFonts w:ascii="Verdana" w:hAnsi="Verdana"/>
                <w:b/>
                <w:snapToGrid w:val="0"/>
                <w:color w:val="1F497D" w:themeColor="text2"/>
                <w:sz w:val="18"/>
                <w:szCs w:val="18"/>
              </w:rPr>
            </w:pPr>
          </w:p>
        </w:tc>
        <w:tc>
          <w:tcPr>
            <w:tcW w:w="9213" w:type="dxa"/>
            <w:tcBorders>
              <w:top w:val="nil"/>
              <w:left w:val="nil"/>
              <w:bottom w:val="nil"/>
              <w:right w:val="nil"/>
            </w:tcBorders>
          </w:tcPr>
          <w:p w14:paraId="01A1DE29"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 xml:space="preserve">Policies and Procedures for Review </w:t>
            </w:r>
          </w:p>
        </w:tc>
      </w:tr>
      <w:tr w:rsidR="005F55AB" w:rsidRPr="00FD2281" w14:paraId="75B8F1E4"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26D021E5"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11.1</w:t>
            </w:r>
          </w:p>
        </w:tc>
        <w:tc>
          <w:tcPr>
            <w:tcW w:w="9213" w:type="dxa"/>
            <w:tcBorders>
              <w:top w:val="nil"/>
              <w:left w:val="nil"/>
              <w:bottom w:val="nil"/>
              <w:right w:val="nil"/>
            </w:tcBorders>
          </w:tcPr>
          <w:p w14:paraId="19B11B85"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Grounds Maintenance Contract</w:t>
            </w:r>
          </w:p>
          <w:p w14:paraId="3A79822D"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It was proposed by Cllr V Davies and all agreed to accept the quotation from Landscape Services for next year’s grounds maintenance of the parish. </w:t>
            </w:r>
          </w:p>
          <w:p w14:paraId="6283CF6A"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0B594B94"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5324B69B" w14:textId="77777777" w:rsidR="005F55AB" w:rsidRPr="00FD2281" w:rsidRDefault="005F55AB" w:rsidP="00000F5C">
            <w:pPr>
              <w:widowControl w:val="0"/>
              <w:ind w:right="-1"/>
              <w:jc w:val="both"/>
              <w:rPr>
                <w:rFonts w:ascii="Verdana" w:hAnsi="Verdana"/>
                <w:b/>
                <w:i/>
                <w:iCs/>
                <w:snapToGrid w:val="0"/>
                <w:color w:val="1F497D" w:themeColor="text2"/>
                <w:sz w:val="18"/>
                <w:szCs w:val="18"/>
              </w:rPr>
            </w:pPr>
            <w:r w:rsidRPr="00FD2281">
              <w:rPr>
                <w:rFonts w:ascii="Verdana" w:hAnsi="Verdana"/>
                <w:b/>
                <w:snapToGrid w:val="0"/>
                <w:color w:val="1F497D" w:themeColor="text2"/>
                <w:sz w:val="18"/>
                <w:szCs w:val="18"/>
              </w:rPr>
              <w:t>11.2</w:t>
            </w:r>
          </w:p>
        </w:tc>
        <w:tc>
          <w:tcPr>
            <w:tcW w:w="9213" w:type="dxa"/>
            <w:tcBorders>
              <w:top w:val="nil"/>
              <w:left w:val="nil"/>
              <w:bottom w:val="nil"/>
              <w:right w:val="nil"/>
            </w:tcBorders>
          </w:tcPr>
          <w:p w14:paraId="427E3F09"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 xml:space="preserve">Review of caretaking needs </w:t>
            </w:r>
          </w:p>
          <w:p w14:paraId="0045173D"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The use of the Caretakers personal vehicle was discussed.  The use of own vehicle was not mentioned at interview.  Use of a personal vehicle is not suitable for many tasks particularly transporting large items of refuse bags full of dog waste.</w:t>
            </w:r>
          </w:p>
          <w:p w14:paraId="75991FE7"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The Clerk was asked to investigate a lease or rental of a suitable vehicle for one day a week.</w:t>
            </w:r>
          </w:p>
          <w:p w14:paraId="0E69C939" w14:textId="77777777" w:rsidR="005F55AB" w:rsidRPr="00FD2281" w:rsidRDefault="005F55AB" w:rsidP="00000F5C">
            <w:pPr>
              <w:jc w:val="both"/>
              <w:rPr>
                <w:rFonts w:ascii="Verdana" w:hAnsi="Verdana" w:cs="Arial"/>
                <w:b/>
                <w:snapToGrid w:val="0"/>
                <w:color w:val="1F497D" w:themeColor="text2"/>
                <w:sz w:val="18"/>
                <w:szCs w:val="18"/>
              </w:rPr>
            </w:pPr>
          </w:p>
        </w:tc>
      </w:tr>
      <w:tr w:rsidR="005F55AB" w:rsidRPr="00FD2281" w14:paraId="204E3ACD"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
          <w:jc w:val="center"/>
        </w:trPr>
        <w:tc>
          <w:tcPr>
            <w:tcW w:w="851" w:type="dxa"/>
            <w:tcBorders>
              <w:top w:val="nil"/>
              <w:left w:val="nil"/>
              <w:bottom w:val="nil"/>
              <w:right w:val="nil"/>
            </w:tcBorders>
          </w:tcPr>
          <w:p w14:paraId="7BB52542"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12</w:t>
            </w:r>
          </w:p>
        </w:tc>
        <w:tc>
          <w:tcPr>
            <w:tcW w:w="9213" w:type="dxa"/>
            <w:tcBorders>
              <w:top w:val="nil"/>
              <w:left w:val="nil"/>
              <w:bottom w:val="nil"/>
              <w:right w:val="nil"/>
            </w:tcBorders>
          </w:tcPr>
          <w:p w14:paraId="6F635387" w14:textId="77777777" w:rsidR="005F55AB" w:rsidRPr="00FD2281" w:rsidRDefault="005F55AB" w:rsidP="00000F5C">
            <w:pPr>
              <w:jc w:val="both"/>
              <w:rPr>
                <w:rFonts w:ascii="Verdana" w:hAnsi="Verdana" w:cs="Arial"/>
                <w:b/>
                <w:snapToGrid w:val="0"/>
                <w:color w:val="1F497D" w:themeColor="text2"/>
                <w:sz w:val="18"/>
                <w:szCs w:val="18"/>
              </w:rPr>
            </w:pPr>
            <w:r w:rsidRPr="00FD2281">
              <w:rPr>
                <w:rFonts w:ascii="Verdana" w:hAnsi="Verdana" w:cs="Arial"/>
                <w:b/>
                <w:snapToGrid w:val="0"/>
                <w:color w:val="1F497D" w:themeColor="text2"/>
                <w:sz w:val="18"/>
                <w:szCs w:val="18"/>
              </w:rPr>
              <w:t>Parish Property</w:t>
            </w:r>
          </w:p>
          <w:p w14:paraId="50885A4D"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 xml:space="preserve">Cllr P Dengate noted the bus stop on the entrance to Birch Drive/Gleaming Wood had been updated, Medway Council may have refurbished the bus shelter but ownership needs to be clarified.  Office to investigate if it is on or should be on the BPC Asset Register.  </w:t>
            </w:r>
          </w:p>
          <w:p w14:paraId="19FD2A58" w14:textId="77777777" w:rsidR="005F55AB" w:rsidRPr="00FD2281" w:rsidRDefault="005F55AB" w:rsidP="00000F5C">
            <w:pPr>
              <w:jc w:val="both"/>
              <w:rPr>
                <w:rFonts w:ascii="Verdana" w:hAnsi="Verdana" w:cs="Arial"/>
                <w:snapToGrid w:val="0"/>
                <w:color w:val="1F497D" w:themeColor="text2"/>
                <w:sz w:val="18"/>
                <w:szCs w:val="18"/>
              </w:rPr>
            </w:pPr>
            <w:r w:rsidRPr="00FD2281">
              <w:rPr>
                <w:rFonts w:ascii="Verdana" w:hAnsi="Verdana" w:cs="Arial"/>
                <w:bCs/>
                <w:snapToGrid w:val="0"/>
                <w:color w:val="1F497D" w:themeColor="text2"/>
                <w:sz w:val="18"/>
                <w:szCs w:val="18"/>
              </w:rPr>
              <w:t xml:space="preserve">Quotations are being sought for the cost of the war memorial repair. </w:t>
            </w:r>
          </w:p>
        </w:tc>
      </w:tr>
      <w:tr w:rsidR="005F55AB" w:rsidRPr="00FD2281" w14:paraId="65E050C3"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851" w:type="dxa"/>
            <w:tcBorders>
              <w:top w:val="nil"/>
              <w:left w:val="nil"/>
              <w:bottom w:val="nil"/>
              <w:right w:val="nil"/>
            </w:tcBorders>
          </w:tcPr>
          <w:p w14:paraId="7432933A" w14:textId="77777777" w:rsidR="005F55AB" w:rsidRPr="00FD2281" w:rsidRDefault="005F55AB" w:rsidP="00000F5C">
            <w:pPr>
              <w:widowControl w:val="0"/>
              <w:ind w:right="-1"/>
              <w:jc w:val="both"/>
              <w:rPr>
                <w:rFonts w:ascii="Verdana" w:hAnsi="Verdana"/>
                <w:b/>
                <w:snapToGrid w:val="0"/>
                <w:color w:val="1F497D" w:themeColor="text2"/>
                <w:sz w:val="18"/>
                <w:szCs w:val="18"/>
              </w:rPr>
            </w:pPr>
          </w:p>
        </w:tc>
        <w:tc>
          <w:tcPr>
            <w:tcW w:w="9213" w:type="dxa"/>
            <w:tcBorders>
              <w:top w:val="nil"/>
              <w:left w:val="nil"/>
              <w:bottom w:val="nil"/>
              <w:right w:val="nil"/>
            </w:tcBorders>
          </w:tcPr>
          <w:p w14:paraId="53470038" w14:textId="77777777" w:rsidR="005F55AB" w:rsidRPr="00FD2281" w:rsidRDefault="005F55AB" w:rsidP="00000F5C">
            <w:pPr>
              <w:jc w:val="both"/>
              <w:rPr>
                <w:rFonts w:ascii="Verdana" w:hAnsi="Verdana" w:cs="Arial"/>
                <w:bCs/>
                <w:snapToGrid w:val="0"/>
                <w:color w:val="1F497D" w:themeColor="text2"/>
                <w:sz w:val="18"/>
                <w:szCs w:val="18"/>
              </w:rPr>
            </w:pPr>
          </w:p>
        </w:tc>
      </w:tr>
      <w:tr w:rsidR="005F55AB" w:rsidRPr="00FD2281" w14:paraId="369C9F95"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851" w:type="dxa"/>
            <w:tcBorders>
              <w:top w:val="nil"/>
              <w:left w:val="nil"/>
              <w:bottom w:val="nil"/>
              <w:right w:val="nil"/>
            </w:tcBorders>
          </w:tcPr>
          <w:p w14:paraId="698742AC"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13.</w:t>
            </w:r>
          </w:p>
        </w:tc>
        <w:tc>
          <w:tcPr>
            <w:tcW w:w="9213" w:type="dxa"/>
            <w:tcBorders>
              <w:top w:val="nil"/>
              <w:left w:val="nil"/>
              <w:bottom w:val="nil"/>
              <w:right w:val="nil"/>
            </w:tcBorders>
          </w:tcPr>
          <w:p w14:paraId="0515A7AA"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
                <w:snapToGrid w:val="0"/>
                <w:color w:val="1F497D" w:themeColor="text2"/>
                <w:sz w:val="18"/>
                <w:szCs w:val="18"/>
              </w:rPr>
              <w:t xml:space="preserve">Matters for Decision </w:t>
            </w:r>
          </w:p>
          <w:p w14:paraId="2ACDDCCE" w14:textId="77777777" w:rsidR="005F55AB" w:rsidRPr="00FD2281" w:rsidRDefault="005F55AB" w:rsidP="00000F5C">
            <w:pPr>
              <w:jc w:val="both"/>
              <w:rPr>
                <w:rFonts w:ascii="Verdana" w:hAnsi="Verdana" w:cs="Arial"/>
                <w:bCs/>
                <w:snapToGrid w:val="0"/>
                <w:color w:val="1F497D" w:themeColor="text2"/>
                <w:sz w:val="18"/>
                <w:szCs w:val="18"/>
              </w:rPr>
            </w:pPr>
            <w:r w:rsidRPr="00FD2281">
              <w:rPr>
                <w:rFonts w:ascii="Verdana" w:hAnsi="Verdana" w:cs="Arial"/>
                <w:bCs/>
                <w:snapToGrid w:val="0"/>
                <w:color w:val="1F497D" w:themeColor="text2"/>
                <w:sz w:val="18"/>
                <w:szCs w:val="18"/>
              </w:rPr>
              <w:t>None.</w:t>
            </w:r>
          </w:p>
        </w:tc>
      </w:tr>
      <w:tr w:rsidR="005F55AB" w:rsidRPr="00FD2281" w14:paraId="3E354D31"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851" w:type="dxa"/>
            <w:tcBorders>
              <w:top w:val="nil"/>
              <w:left w:val="nil"/>
              <w:bottom w:val="nil"/>
              <w:right w:val="nil"/>
            </w:tcBorders>
          </w:tcPr>
          <w:p w14:paraId="31A2DB51" w14:textId="77777777" w:rsidR="005F55AB" w:rsidRPr="00FD2281" w:rsidRDefault="005F55AB" w:rsidP="00000F5C">
            <w:pPr>
              <w:widowControl w:val="0"/>
              <w:ind w:right="-1"/>
              <w:jc w:val="both"/>
              <w:rPr>
                <w:rFonts w:ascii="Verdana" w:hAnsi="Verdana"/>
                <w:b/>
                <w:snapToGrid w:val="0"/>
                <w:color w:val="1F497D" w:themeColor="text2"/>
                <w:sz w:val="18"/>
                <w:szCs w:val="18"/>
              </w:rPr>
            </w:pPr>
          </w:p>
        </w:tc>
        <w:tc>
          <w:tcPr>
            <w:tcW w:w="9213" w:type="dxa"/>
            <w:tcBorders>
              <w:top w:val="nil"/>
              <w:left w:val="nil"/>
              <w:bottom w:val="nil"/>
              <w:right w:val="nil"/>
            </w:tcBorders>
          </w:tcPr>
          <w:p w14:paraId="4FC47124" w14:textId="77777777" w:rsidR="005F55AB" w:rsidRPr="00FD2281" w:rsidRDefault="005F55AB" w:rsidP="00000F5C">
            <w:pPr>
              <w:jc w:val="both"/>
              <w:rPr>
                <w:rFonts w:ascii="Verdana" w:hAnsi="Verdana"/>
                <w:color w:val="1F497D" w:themeColor="text2"/>
                <w:sz w:val="18"/>
                <w:szCs w:val="18"/>
              </w:rPr>
            </w:pPr>
          </w:p>
        </w:tc>
      </w:tr>
      <w:tr w:rsidR="005F55AB" w:rsidRPr="00FD2281" w14:paraId="2BF842F9" w14:textId="77777777" w:rsidTr="00000F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jc w:val="center"/>
        </w:trPr>
        <w:tc>
          <w:tcPr>
            <w:tcW w:w="851" w:type="dxa"/>
            <w:tcBorders>
              <w:top w:val="nil"/>
              <w:left w:val="nil"/>
              <w:bottom w:val="nil"/>
              <w:right w:val="nil"/>
            </w:tcBorders>
          </w:tcPr>
          <w:p w14:paraId="1DDF25D9" w14:textId="77777777" w:rsidR="005F55AB" w:rsidRPr="00FD2281" w:rsidRDefault="005F55AB" w:rsidP="00000F5C">
            <w:pPr>
              <w:widowControl w:val="0"/>
              <w:ind w:right="-1"/>
              <w:jc w:val="both"/>
              <w:rPr>
                <w:rFonts w:ascii="Verdana" w:hAnsi="Verdana"/>
                <w:b/>
                <w:snapToGrid w:val="0"/>
                <w:color w:val="1F497D" w:themeColor="text2"/>
                <w:sz w:val="18"/>
                <w:szCs w:val="18"/>
              </w:rPr>
            </w:pPr>
            <w:r w:rsidRPr="00FD2281">
              <w:rPr>
                <w:rFonts w:ascii="Verdana" w:hAnsi="Verdana"/>
                <w:b/>
                <w:snapToGrid w:val="0"/>
                <w:color w:val="1F497D" w:themeColor="text2"/>
                <w:sz w:val="18"/>
                <w:szCs w:val="18"/>
              </w:rPr>
              <w:t>14.</w:t>
            </w:r>
          </w:p>
        </w:tc>
        <w:tc>
          <w:tcPr>
            <w:tcW w:w="9213" w:type="dxa"/>
            <w:tcBorders>
              <w:top w:val="nil"/>
              <w:left w:val="nil"/>
              <w:bottom w:val="nil"/>
              <w:right w:val="nil"/>
            </w:tcBorders>
          </w:tcPr>
          <w:p w14:paraId="14BBAF88" w14:textId="77777777" w:rsidR="005F55AB" w:rsidRPr="00FD2281" w:rsidRDefault="005F55AB" w:rsidP="00000F5C">
            <w:pPr>
              <w:jc w:val="both"/>
              <w:rPr>
                <w:rFonts w:ascii="Verdana" w:hAnsi="Verdana" w:cs="Arial"/>
                <w:b/>
                <w:bCs/>
                <w:snapToGrid w:val="0"/>
                <w:color w:val="1F497D" w:themeColor="text2"/>
                <w:sz w:val="18"/>
                <w:szCs w:val="18"/>
              </w:rPr>
            </w:pPr>
            <w:r w:rsidRPr="00FD2281">
              <w:rPr>
                <w:rFonts w:ascii="Verdana" w:hAnsi="Verdana" w:cs="Arial"/>
                <w:b/>
                <w:bCs/>
                <w:snapToGrid w:val="0"/>
                <w:color w:val="1F497D" w:themeColor="text2"/>
                <w:sz w:val="18"/>
                <w:szCs w:val="18"/>
              </w:rPr>
              <w:t xml:space="preserve">Date of Next Meeting </w:t>
            </w:r>
          </w:p>
          <w:p w14:paraId="7F49A2A2" w14:textId="77777777" w:rsidR="005F55AB" w:rsidRPr="00FD2281" w:rsidRDefault="005F55AB" w:rsidP="00000F5C">
            <w:pPr>
              <w:jc w:val="both"/>
              <w:rPr>
                <w:rFonts w:ascii="Verdana" w:hAnsi="Verdana"/>
                <w:color w:val="1F497D" w:themeColor="text2"/>
                <w:sz w:val="18"/>
                <w:szCs w:val="18"/>
              </w:rPr>
            </w:pPr>
            <w:r w:rsidRPr="00FD2281">
              <w:rPr>
                <w:rFonts w:ascii="Verdana" w:hAnsi="Verdana" w:cs="Arial"/>
                <w:snapToGrid w:val="0"/>
                <w:color w:val="1F497D" w:themeColor="text2"/>
                <w:sz w:val="18"/>
                <w:szCs w:val="18"/>
              </w:rPr>
              <w:t>Monday 18</w:t>
            </w:r>
            <w:r w:rsidRPr="00FD2281">
              <w:rPr>
                <w:rFonts w:ascii="Verdana" w:hAnsi="Verdana" w:cs="Arial"/>
                <w:snapToGrid w:val="0"/>
                <w:color w:val="1F497D" w:themeColor="text2"/>
                <w:sz w:val="18"/>
                <w:szCs w:val="18"/>
                <w:vertAlign w:val="superscript"/>
              </w:rPr>
              <w:t>th</w:t>
            </w:r>
            <w:r w:rsidRPr="00FD2281">
              <w:rPr>
                <w:rFonts w:ascii="Verdana" w:hAnsi="Verdana" w:cs="Arial"/>
                <w:snapToGrid w:val="0"/>
                <w:color w:val="1F497D" w:themeColor="text2"/>
                <w:sz w:val="18"/>
                <w:szCs w:val="18"/>
              </w:rPr>
              <w:t xml:space="preserve"> March 2024 commencing at 7.30 pm at Beechen Hall. Items</w:t>
            </w:r>
            <w:r w:rsidRPr="00FD2281">
              <w:rPr>
                <w:rFonts w:ascii="Verdana" w:hAnsi="Verdana"/>
                <w:color w:val="1F497D" w:themeColor="text2"/>
                <w:sz w:val="18"/>
                <w:szCs w:val="18"/>
              </w:rPr>
              <w:t xml:space="preserve"> for the agenda must be with the parish office no later than 11</w:t>
            </w:r>
            <w:r w:rsidRPr="00FD2281">
              <w:rPr>
                <w:rFonts w:ascii="Verdana" w:hAnsi="Verdana"/>
                <w:color w:val="1F497D" w:themeColor="text2"/>
                <w:sz w:val="18"/>
                <w:szCs w:val="18"/>
                <w:vertAlign w:val="superscript"/>
              </w:rPr>
              <w:t>th</w:t>
            </w:r>
            <w:r w:rsidRPr="00FD2281">
              <w:rPr>
                <w:rFonts w:ascii="Verdana" w:hAnsi="Verdana"/>
                <w:color w:val="1F497D" w:themeColor="text2"/>
                <w:sz w:val="18"/>
                <w:szCs w:val="18"/>
              </w:rPr>
              <w:t xml:space="preserve"> March 2024.</w:t>
            </w:r>
          </w:p>
          <w:p w14:paraId="46F123D3" w14:textId="77777777" w:rsidR="005F55AB" w:rsidRPr="00FD2281" w:rsidRDefault="005F55AB" w:rsidP="00000F5C">
            <w:pPr>
              <w:jc w:val="both"/>
              <w:rPr>
                <w:rFonts w:ascii="Verdana" w:hAnsi="Verdana" w:cs="Arial"/>
                <w:b/>
                <w:bCs/>
                <w:snapToGrid w:val="0"/>
                <w:color w:val="1F497D" w:themeColor="text2"/>
                <w:sz w:val="18"/>
                <w:szCs w:val="18"/>
              </w:rPr>
            </w:pPr>
          </w:p>
        </w:tc>
      </w:tr>
    </w:tbl>
    <w:p w14:paraId="6E2E24D1" w14:textId="77777777" w:rsidR="005F55AB" w:rsidRPr="00FD2281" w:rsidRDefault="005F55AB" w:rsidP="005F55AB">
      <w:pPr>
        <w:jc w:val="both"/>
        <w:rPr>
          <w:rFonts w:ascii="Verdana" w:hAnsi="Verdana" w:cs="Arial"/>
          <w:color w:val="1F497D" w:themeColor="text2"/>
          <w:sz w:val="18"/>
          <w:szCs w:val="18"/>
        </w:rPr>
      </w:pPr>
    </w:p>
    <w:p w14:paraId="7B47685F" w14:textId="77777777" w:rsidR="005F55AB" w:rsidRPr="00FD2281" w:rsidRDefault="005F55AB" w:rsidP="005F55AB">
      <w:pPr>
        <w:ind w:left="567"/>
        <w:jc w:val="both"/>
        <w:rPr>
          <w:rFonts w:ascii="Verdana" w:hAnsi="Verdana"/>
          <w:color w:val="1F497D" w:themeColor="text2"/>
          <w:sz w:val="18"/>
          <w:szCs w:val="18"/>
        </w:rPr>
      </w:pPr>
      <w:r w:rsidRPr="00FD2281">
        <w:rPr>
          <w:rFonts w:ascii="Verdana" w:hAnsi="Verdana"/>
          <w:color w:val="1F497D" w:themeColor="text2"/>
          <w:sz w:val="18"/>
          <w:szCs w:val="18"/>
        </w:rPr>
        <w:t>Meeting closed at 8.44 pm.</w:t>
      </w:r>
    </w:p>
    <w:p w14:paraId="7D7C0DDA" w14:textId="77777777" w:rsidR="005F55AB" w:rsidRPr="00FD2281" w:rsidRDefault="005F55AB" w:rsidP="005F55AB">
      <w:pPr>
        <w:ind w:left="567" w:hanging="51"/>
        <w:jc w:val="both"/>
        <w:rPr>
          <w:rFonts w:ascii="Verdana" w:hAnsi="Verdana"/>
          <w:snapToGrid w:val="0"/>
          <w:color w:val="1F497D" w:themeColor="text2"/>
          <w:sz w:val="18"/>
          <w:szCs w:val="18"/>
        </w:rPr>
      </w:pPr>
    </w:p>
    <w:p w14:paraId="10C9B22B" w14:textId="77777777" w:rsidR="005F55AB" w:rsidRPr="00FD2281" w:rsidRDefault="005F55AB" w:rsidP="005F55AB">
      <w:pPr>
        <w:widowControl w:val="0"/>
        <w:jc w:val="both"/>
        <w:rPr>
          <w:rFonts w:ascii="Verdana" w:hAnsi="Verdana" w:cs="Arial"/>
          <w:snapToGrid w:val="0"/>
          <w:color w:val="1F497D" w:themeColor="text2"/>
          <w:sz w:val="18"/>
          <w:szCs w:val="18"/>
        </w:rPr>
      </w:pPr>
      <w:r w:rsidRPr="00FD2281">
        <w:rPr>
          <w:rFonts w:ascii="Verdana" w:hAnsi="Verdana" w:cs="Arial"/>
          <w:snapToGrid w:val="0"/>
          <w:color w:val="1F497D" w:themeColor="text2"/>
          <w:sz w:val="18"/>
          <w:szCs w:val="18"/>
        </w:rPr>
        <w:t>Signed as a correct record of the proceedings.</w:t>
      </w:r>
    </w:p>
    <w:p w14:paraId="24C4CDAD" w14:textId="77777777" w:rsidR="005F55AB" w:rsidRPr="00FD2281" w:rsidRDefault="005F55AB" w:rsidP="005F55AB">
      <w:pPr>
        <w:widowControl w:val="0"/>
        <w:jc w:val="both"/>
        <w:rPr>
          <w:rFonts w:ascii="Verdana" w:hAnsi="Verdana" w:cs="Arial"/>
          <w:snapToGrid w:val="0"/>
          <w:color w:val="1F497D" w:themeColor="text2"/>
          <w:sz w:val="18"/>
          <w:szCs w:val="18"/>
        </w:rPr>
      </w:pPr>
    </w:p>
    <w:p w14:paraId="52ADC094" w14:textId="77777777" w:rsidR="005F55AB" w:rsidRPr="00FD2281" w:rsidRDefault="005F55AB" w:rsidP="005F55AB">
      <w:pPr>
        <w:widowControl w:val="0"/>
        <w:jc w:val="both"/>
        <w:rPr>
          <w:rFonts w:ascii="Verdana" w:hAnsi="Verdana" w:cs="Arial"/>
          <w:snapToGrid w:val="0"/>
          <w:color w:val="1F497D" w:themeColor="text2"/>
          <w:sz w:val="18"/>
          <w:szCs w:val="18"/>
        </w:rPr>
      </w:pPr>
    </w:p>
    <w:p w14:paraId="6EC1DB3C" w14:textId="77777777" w:rsidR="005F55AB" w:rsidRPr="00FD2281" w:rsidRDefault="005F55AB" w:rsidP="005F55AB">
      <w:pPr>
        <w:widowControl w:val="0"/>
        <w:jc w:val="both"/>
        <w:rPr>
          <w:rFonts w:ascii="Verdana" w:hAnsi="Verdana"/>
          <w:color w:val="1F497D" w:themeColor="text2"/>
          <w:sz w:val="18"/>
          <w:szCs w:val="18"/>
        </w:rPr>
      </w:pPr>
      <w:r w:rsidRPr="00FD2281">
        <w:rPr>
          <w:rFonts w:ascii="Verdana" w:hAnsi="Verdana" w:cs="Arial"/>
          <w:snapToGrid w:val="0"/>
          <w:color w:val="1F497D" w:themeColor="text2"/>
          <w:sz w:val="18"/>
          <w:szCs w:val="18"/>
        </w:rPr>
        <w:t>Chairman ………………………………………………..  Date ………………………………………………………..</w:t>
      </w:r>
    </w:p>
    <w:p w14:paraId="1E047519" w14:textId="77777777" w:rsidR="005F55AB" w:rsidRPr="005F55AB" w:rsidRDefault="005F55AB" w:rsidP="005F55AB">
      <w:pPr>
        <w:jc w:val="both"/>
        <w:rPr>
          <w:rFonts w:ascii="Verdana" w:hAnsi="Verdana" w:cs="Arial"/>
          <w:color w:val="1F497D" w:themeColor="text2"/>
        </w:rPr>
      </w:pPr>
    </w:p>
    <w:p w14:paraId="2C0D13EE" w14:textId="77777777" w:rsidR="005F55AB" w:rsidRPr="005F55AB" w:rsidRDefault="005F55AB" w:rsidP="005F55AB">
      <w:pPr>
        <w:jc w:val="both"/>
        <w:rPr>
          <w:rFonts w:ascii="Verdana" w:hAnsi="Verdana" w:cs="Arial"/>
          <w:color w:val="1F497D" w:themeColor="text2"/>
        </w:rPr>
      </w:pPr>
    </w:p>
    <w:p w14:paraId="5746A1AE" w14:textId="1C4329FD" w:rsidR="00B223E1" w:rsidRDefault="00115C0E" w:rsidP="00B223E1">
      <w:pPr>
        <w:jc w:val="both"/>
        <w:rPr>
          <w:rFonts w:ascii="Verdana" w:hAnsi="Verdana"/>
        </w:rPr>
      </w:pPr>
      <w:r>
        <w:rPr>
          <w:rFonts w:eastAsiaTheme="minorHAnsi"/>
          <w:noProof/>
          <w:sz w:val="24"/>
          <w:szCs w:val="24"/>
          <w:lang w:eastAsia="en-GB"/>
        </w:rPr>
        <mc:AlternateContent>
          <mc:Choice Requires="wps">
            <w:drawing>
              <wp:anchor distT="0" distB="0" distL="114300" distR="114300" simplePos="0" relativeHeight="251668503" behindDoc="0" locked="0" layoutInCell="1" allowOverlap="1" wp14:anchorId="57AE95A4" wp14:editId="5FAFA066">
                <wp:simplePos x="0" y="0"/>
                <wp:positionH relativeFrom="margin">
                  <wp:posOffset>0</wp:posOffset>
                </wp:positionH>
                <wp:positionV relativeFrom="paragraph">
                  <wp:posOffset>0</wp:posOffset>
                </wp:positionV>
                <wp:extent cx="6663690" cy="276225"/>
                <wp:effectExtent l="0" t="0" r="22860" b="28575"/>
                <wp:wrapNone/>
                <wp:docPr id="667222045" name="Text Box 667222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3C2DBC85" w14:textId="4D3DACCB" w:rsidR="00115C0E" w:rsidRDefault="00115C0E" w:rsidP="00115C0E">
                            <w:pPr>
                              <w:rPr>
                                <w:rFonts w:ascii="Verdana" w:hAnsi="Verdana"/>
                                <w:b/>
                                <w:bCs/>
                              </w:rPr>
                            </w:pPr>
                            <w:r>
                              <w:rPr>
                                <w:rFonts w:ascii="Verdana" w:hAnsi="Verdana"/>
                                <w:b/>
                                <w:bCs/>
                              </w:rPr>
                              <w:t xml:space="preserve">Item 7.  Beechen Hall </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E95A4" id="Text Box 667222045" o:spid="_x0000_s1028" type="#_x0000_t202" style="position:absolute;left:0;text-align:left;margin-left:0;margin-top:0;width:524.7pt;height:21.75pt;z-index:2516685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" fillcolor="#d8d8d8">
                <v:textbox>
                  <w:txbxContent>
                    <w:p w14:paraId="3C2DBC85" w14:textId="4D3DACCB" w:rsidR="00115C0E" w:rsidRDefault="00115C0E" w:rsidP="00115C0E">
                      <w:pPr>
                        <w:rPr>
                          <w:rFonts w:ascii="Verdana" w:hAnsi="Verdana"/>
                          <w:b/>
                          <w:bCs/>
                        </w:rPr>
                      </w:pPr>
                      <w:r>
                        <w:rPr>
                          <w:rFonts w:ascii="Verdana" w:hAnsi="Verdana"/>
                          <w:b/>
                          <w:bCs/>
                        </w:rPr>
                        <w:t xml:space="preserve">Item 7.  Beechen Hall </w:t>
                      </w:r>
                    </w:p>
                  </w:txbxContent>
                </v:textbox>
                <w10:wrap anchorx="margin"/>
              </v:shape>
            </w:pict>
          </mc:Fallback>
        </mc:AlternateContent>
      </w:r>
    </w:p>
    <w:p w14:paraId="18227450" w14:textId="77777777" w:rsidR="00115C0E" w:rsidRDefault="00115C0E" w:rsidP="00B223E1">
      <w:pPr>
        <w:jc w:val="both"/>
        <w:rPr>
          <w:rFonts w:ascii="Verdana" w:hAnsi="Verdana"/>
        </w:rPr>
      </w:pPr>
    </w:p>
    <w:p w14:paraId="0FE41607" w14:textId="77777777" w:rsidR="00115C0E" w:rsidRPr="00DF7759" w:rsidRDefault="00115C0E" w:rsidP="00B223E1">
      <w:pPr>
        <w:jc w:val="both"/>
        <w:rPr>
          <w:rFonts w:ascii="Verdana" w:hAnsi="Verdana"/>
        </w:rPr>
      </w:pPr>
    </w:p>
    <w:p w14:paraId="05AEA935" w14:textId="77777777" w:rsidR="00793221" w:rsidRDefault="00793221" w:rsidP="00793221">
      <w:pPr>
        <w:jc w:val="both"/>
        <w:rPr>
          <w:rFonts w:ascii="Verdana" w:hAnsi="Verdana"/>
          <w:b/>
          <w:bCs/>
        </w:rPr>
      </w:pPr>
      <w:r>
        <w:rPr>
          <w:rFonts w:eastAsiaTheme="minorHAnsi"/>
          <w:noProof/>
          <w:sz w:val="24"/>
          <w:szCs w:val="24"/>
          <w:lang w:eastAsia="en-GB"/>
        </w:rPr>
        <mc:AlternateContent>
          <mc:Choice Requires="wps">
            <w:drawing>
              <wp:anchor distT="0" distB="0" distL="114300" distR="114300" simplePos="0" relativeHeight="251658246" behindDoc="0" locked="0" layoutInCell="1" allowOverlap="1" wp14:anchorId="57DDDDBC" wp14:editId="759049BD">
                <wp:simplePos x="0" y="0"/>
                <wp:positionH relativeFrom="margin">
                  <wp:posOffset>0</wp:posOffset>
                </wp:positionH>
                <wp:positionV relativeFrom="paragraph">
                  <wp:posOffset>8890</wp:posOffset>
                </wp:positionV>
                <wp:extent cx="6663690" cy="276225"/>
                <wp:effectExtent l="0" t="0" r="22860" b="28575"/>
                <wp:wrapNone/>
                <wp:docPr id="1810284550" name="Text Box 1810284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46A3009B" w14:textId="01416F18" w:rsidR="00793221" w:rsidRDefault="00793221" w:rsidP="00793221">
                            <w:pPr>
                              <w:rPr>
                                <w:rFonts w:ascii="Verdana" w:hAnsi="Verdana"/>
                                <w:b/>
                                <w:bCs/>
                              </w:rPr>
                            </w:pPr>
                            <w:r>
                              <w:rPr>
                                <w:rFonts w:ascii="Verdana" w:hAnsi="Verdana"/>
                                <w:b/>
                                <w:bCs/>
                              </w:rPr>
                              <w:t>7.</w:t>
                            </w:r>
                            <w:r w:rsidR="002E1C86">
                              <w:rPr>
                                <w:rFonts w:ascii="Verdana" w:hAnsi="Verdana"/>
                                <w:b/>
                                <w:bCs/>
                              </w:rPr>
                              <w:t>1</w:t>
                            </w:r>
                            <w:r>
                              <w:rPr>
                                <w:rFonts w:ascii="Verdana" w:hAnsi="Verdana"/>
                                <w:b/>
                                <w:bCs/>
                              </w:rPr>
                              <w:t xml:space="preserve"> Car Park Cleaning</w:t>
                            </w:r>
                            <w:r w:rsidR="00513572">
                              <w:rPr>
                                <w:rFonts w:ascii="Verdana" w:hAnsi="Verdana"/>
                                <w:b/>
                                <w:bCs/>
                              </w:rPr>
                              <w:t xml:space="preserve">/Leaf Store </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DDDBC" id="Text Box 1810284550" o:spid="_x0000_s1029" type="#_x0000_t202" style="position:absolute;left:0;text-align:left;margin-left:0;margin-top:.7pt;width:524.7pt;height:21.7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" fillcolor="#d8d8d8">
                <v:textbox>
                  <w:txbxContent>
                    <w:p w14:paraId="46A3009B" w14:textId="01416F18" w:rsidR="00793221" w:rsidRDefault="00793221" w:rsidP="00793221">
                      <w:pPr>
                        <w:rPr>
                          <w:rFonts w:ascii="Verdana" w:hAnsi="Verdana"/>
                          <w:b/>
                          <w:bCs/>
                        </w:rPr>
                      </w:pPr>
                      <w:r>
                        <w:rPr>
                          <w:rFonts w:ascii="Verdana" w:hAnsi="Verdana"/>
                          <w:b/>
                          <w:bCs/>
                        </w:rPr>
                        <w:t>7.</w:t>
                      </w:r>
                      <w:r w:rsidR="002E1C86">
                        <w:rPr>
                          <w:rFonts w:ascii="Verdana" w:hAnsi="Verdana"/>
                          <w:b/>
                          <w:bCs/>
                        </w:rPr>
                        <w:t>1</w:t>
                      </w:r>
                      <w:r>
                        <w:rPr>
                          <w:rFonts w:ascii="Verdana" w:hAnsi="Verdana"/>
                          <w:b/>
                          <w:bCs/>
                        </w:rPr>
                        <w:t xml:space="preserve"> Car Park Cleaning</w:t>
                      </w:r>
                      <w:r w:rsidR="00513572">
                        <w:rPr>
                          <w:rFonts w:ascii="Verdana" w:hAnsi="Verdana"/>
                          <w:b/>
                          <w:bCs/>
                        </w:rPr>
                        <w:t xml:space="preserve">/Leaf Store </w:t>
                      </w:r>
                    </w:p>
                  </w:txbxContent>
                </v:textbox>
                <w10:wrap anchorx="margin"/>
              </v:shape>
            </w:pict>
          </mc:Fallback>
        </mc:AlternateContent>
      </w:r>
    </w:p>
    <w:p w14:paraId="189E1B31" w14:textId="77777777" w:rsidR="00793221" w:rsidRDefault="00793221" w:rsidP="00793221">
      <w:pPr>
        <w:jc w:val="both"/>
        <w:rPr>
          <w:rFonts w:ascii="Verdana" w:hAnsi="Verdana"/>
          <w:b/>
          <w:bCs/>
        </w:rPr>
      </w:pPr>
    </w:p>
    <w:p w14:paraId="0485DE7A" w14:textId="77777777" w:rsidR="00793221" w:rsidRDefault="00793221" w:rsidP="00793221">
      <w:pPr>
        <w:jc w:val="both"/>
        <w:rPr>
          <w:rFonts w:ascii="Verdana" w:hAnsi="Verdana"/>
          <w:b/>
          <w:bCs/>
        </w:rPr>
      </w:pPr>
    </w:p>
    <w:p w14:paraId="3BBDC45A" w14:textId="4F131D11" w:rsidR="008229F1" w:rsidRDefault="00513572" w:rsidP="008229F1">
      <w:pPr>
        <w:jc w:val="both"/>
        <w:rPr>
          <w:rFonts w:ascii="Verdana" w:hAnsi="Verdana" w:cs="Arial"/>
          <w:bCs/>
          <w:snapToGrid w:val="0"/>
        </w:rPr>
      </w:pPr>
      <w:r>
        <w:rPr>
          <w:rFonts w:ascii="Verdana" w:hAnsi="Verdana" w:cs="Arial"/>
          <w:bCs/>
          <w:snapToGrid w:val="0"/>
        </w:rPr>
        <w:t>Beechen Hall boundary checked against the Deeds, Clerk obtaining the tree survey (Deed</w:t>
      </w:r>
      <w:r w:rsidR="00310BA0">
        <w:rPr>
          <w:rFonts w:ascii="Verdana" w:hAnsi="Verdana" w:cs="Arial"/>
          <w:bCs/>
          <w:snapToGrid w:val="0"/>
        </w:rPr>
        <w:t>s</w:t>
      </w:r>
      <w:r>
        <w:rPr>
          <w:rFonts w:ascii="Verdana" w:hAnsi="Verdana" w:cs="Arial"/>
          <w:bCs/>
          <w:snapToGrid w:val="0"/>
        </w:rPr>
        <w:t xml:space="preserve"> attached</w:t>
      </w:r>
      <w:r w:rsidR="00310BA0">
        <w:rPr>
          <w:rFonts w:ascii="Verdana" w:hAnsi="Verdana" w:cs="Arial"/>
          <w:bCs/>
          <w:snapToGrid w:val="0"/>
        </w:rPr>
        <w:t xml:space="preserve"> page 12</w:t>
      </w:r>
      <w:r>
        <w:rPr>
          <w:rFonts w:ascii="Verdana" w:hAnsi="Verdana" w:cs="Arial"/>
          <w:bCs/>
          <w:snapToGrid w:val="0"/>
        </w:rPr>
        <w:t>).</w:t>
      </w:r>
      <w:r w:rsidR="00FD2281">
        <w:rPr>
          <w:rFonts w:ascii="Verdana" w:hAnsi="Verdana" w:cs="Arial"/>
          <w:bCs/>
          <w:snapToGrid w:val="0"/>
        </w:rPr>
        <w:t xml:space="preserve">  Most of the area needed for a leaf store is not owned by the Parish Council.</w:t>
      </w:r>
    </w:p>
    <w:p w14:paraId="11DDCFDD" w14:textId="77777777" w:rsidR="00140131" w:rsidRDefault="00140131" w:rsidP="008229F1">
      <w:pPr>
        <w:jc w:val="both"/>
        <w:rPr>
          <w:rFonts w:ascii="Verdana" w:hAnsi="Verdana" w:cs="Arial"/>
          <w:bCs/>
          <w:snapToGrid w:val="0"/>
        </w:rPr>
      </w:pPr>
    </w:p>
    <w:p w14:paraId="042B235B" w14:textId="245EC0ED" w:rsidR="00140131" w:rsidRDefault="00140131" w:rsidP="008229F1">
      <w:pPr>
        <w:jc w:val="both"/>
        <w:rPr>
          <w:rFonts w:ascii="Verdana" w:hAnsi="Verdana" w:cs="Arial"/>
          <w:bCs/>
          <w:snapToGrid w:val="0"/>
        </w:rPr>
      </w:pPr>
      <w:r>
        <w:rPr>
          <w:noProof/>
        </w:rPr>
        <w:lastRenderedPageBreak/>
        <w:drawing>
          <wp:inline distT="0" distB="0" distL="0" distR="0" wp14:anchorId="621BFEC4" wp14:editId="670987A8">
            <wp:extent cx="5707380" cy="7785698"/>
            <wp:effectExtent l="0" t="0" r="7620" b="6350"/>
            <wp:docPr id="1495218655" name="Picture 1" descr="A map of land regist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78462" name="Picture 1" descr="A map of land registration&#10;&#10;Description automatically generated"/>
                    <pic:cNvPicPr/>
                  </pic:nvPicPr>
                  <pic:blipFill>
                    <a:blip r:embed="rId12"/>
                    <a:stretch>
                      <a:fillRect/>
                    </a:stretch>
                  </pic:blipFill>
                  <pic:spPr>
                    <a:xfrm>
                      <a:off x="0" y="0"/>
                      <a:ext cx="5720471" cy="7803556"/>
                    </a:xfrm>
                    <a:prstGeom prst="rect">
                      <a:avLst/>
                    </a:prstGeom>
                  </pic:spPr>
                </pic:pic>
              </a:graphicData>
            </a:graphic>
          </wp:inline>
        </w:drawing>
      </w:r>
    </w:p>
    <w:p w14:paraId="6A96122D" w14:textId="77777777" w:rsidR="00140131" w:rsidRDefault="00140131" w:rsidP="008229F1">
      <w:pPr>
        <w:jc w:val="both"/>
        <w:rPr>
          <w:rFonts w:ascii="Verdana" w:hAnsi="Verdana" w:cs="Arial"/>
          <w:bCs/>
          <w:snapToGrid w:val="0"/>
        </w:rPr>
      </w:pPr>
    </w:p>
    <w:p w14:paraId="0C740F5F" w14:textId="7DCECAF3" w:rsidR="00140131" w:rsidRDefault="00140131" w:rsidP="008229F1">
      <w:pPr>
        <w:jc w:val="both"/>
        <w:rPr>
          <w:rFonts w:ascii="Verdana" w:hAnsi="Verdana" w:cs="Arial"/>
          <w:bCs/>
          <w:snapToGrid w:val="0"/>
        </w:rPr>
      </w:pPr>
      <w:r>
        <w:rPr>
          <w:noProof/>
        </w:rPr>
        <w:lastRenderedPageBreak/>
        <w:drawing>
          <wp:inline distT="0" distB="0" distL="0" distR="0" wp14:anchorId="014CB9FA" wp14:editId="7DBB2FB7">
            <wp:extent cx="6562725" cy="8442960"/>
            <wp:effectExtent l="0" t="0" r="9525" b="0"/>
            <wp:docPr id="924765715" name="Picture 1" descr="A drawing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73428" name="Picture 1" descr="A drawing of a window&#10;&#10;Description automatically generated"/>
                    <pic:cNvPicPr/>
                  </pic:nvPicPr>
                  <pic:blipFill>
                    <a:blip r:embed="rId13"/>
                    <a:stretch>
                      <a:fillRect/>
                    </a:stretch>
                  </pic:blipFill>
                  <pic:spPr>
                    <a:xfrm>
                      <a:off x="0" y="0"/>
                      <a:ext cx="6562725" cy="8442960"/>
                    </a:xfrm>
                    <a:prstGeom prst="rect">
                      <a:avLst/>
                    </a:prstGeom>
                  </pic:spPr>
                </pic:pic>
              </a:graphicData>
            </a:graphic>
          </wp:inline>
        </w:drawing>
      </w:r>
    </w:p>
    <w:p w14:paraId="3AC16754" w14:textId="77777777" w:rsidR="00793221" w:rsidRDefault="00793221" w:rsidP="00793221">
      <w:pPr>
        <w:jc w:val="both"/>
        <w:rPr>
          <w:rFonts w:ascii="Verdana" w:hAnsi="Verdana"/>
        </w:rPr>
      </w:pPr>
      <w:bookmarkStart w:id="7" w:name="_Hlk155257407"/>
    </w:p>
    <w:p w14:paraId="75A875CD" w14:textId="77777777" w:rsidR="00140131" w:rsidRDefault="00140131" w:rsidP="00793221">
      <w:pPr>
        <w:jc w:val="both"/>
        <w:rPr>
          <w:rFonts w:ascii="Verdana" w:hAnsi="Verdana"/>
        </w:rPr>
      </w:pPr>
    </w:p>
    <w:p w14:paraId="49E6DF98" w14:textId="77777777" w:rsidR="00140131" w:rsidRDefault="00140131" w:rsidP="00793221">
      <w:pPr>
        <w:jc w:val="both"/>
        <w:rPr>
          <w:rFonts w:ascii="Verdana" w:hAnsi="Verdana"/>
        </w:rPr>
      </w:pPr>
    </w:p>
    <w:p w14:paraId="28A5C674" w14:textId="77777777" w:rsidR="00793221" w:rsidRDefault="00793221" w:rsidP="00793221">
      <w:pPr>
        <w:jc w:val="both"/>
        <w:rPr>
          <w:rFonts w:ascii="Verdana" w:hAnsi="Verdana"/>
        </w:rPr>
      </w:pPr>
      <w:r>
        <w:rPr>
          <w:rFonts w:eastAsiaTheme="minorHAnsi"/>
          <w:noProof/>
          <w:sz w:val="24"/>
          <w:szCs w:val="24"/>
          <w:lang w:eastAsia="en-GB"/>
        </w:rPr>
        <mc:AlternateContent>
          <mc:Choice Requires="wps">
            <w:drawing>
              <wp:anchor distT="0" distB="0" distL="114300" distR="114300" simplePos="0" relativeHeight="251658247" behindDoc="0" locked="0" layoutInCell="1" allowOverlap="1" wp14:anchorId="04B2BB8D" wp14:editId="57D1D648">
                <wp:simplePos x="0" y="0"/>
                <wp:positionH relativeFrom="margin">
                  <wp:posOffset>0</wp:posOffset>
                </wp:positionH>
                <wp:positionV relativeFrom="paragraph">
                  <wp:posOffset>-635</wp:posOffset>
                </wp:positionV>
                <wp:extent cx="6663690" cy="276225"/>
                <wp:effectExtent l="0" t="0" r="22860" b="28575"/>
                <wp:wrapNone/>
                <wp:docPr id="1434846332" name="Text Box 1434846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4A76DE9A" w14:textId="4BAFD8EA" w:rsidR="00793221" w:rsidRDefault="00793221" w:rsidP="00793221">
                            <w:pPr>
                              <w:rPr>
                                <w:rFonts w:ascii="Verdana" w:hAnsi="Verdana"/>
                                <w:b/>
                                <w:bCs/>
                              </w:rPr>
                            </w:pPr>
                            <w:r>
                              <w:rPr>
                                <w:rFonts w:ascii="Verdana" w:hAnsi="Verdana"/>
                                <w:b/>
                                <w:bCs/>
                              </w:rPr>
                              <w:t>7.</w:t>
                            </w:r>
                            <w:r w:rsidR="00745CC3">
                              <w:rPr>
                                <w:rFonts w:ascii="Verdana" w:hAnsi="Verdana"/>
                                <w:b/>
                                <w:bCs/>
                              </w:rPr>
                              <w:t>2</w:t>
                            </w:r>
                            <w:r>
                              <w:rPr>
                                <w:rFonts w:ascii="Verdana" w:hAnsi="Verdana"/>
                                <w:b/>
                                <w:bCs/>
                              </w:rPr>
                              <w:t xml:space="preserve">  </w:t>
                            </w:r>
                            <w:r w:rsidR="00E41450">
                              <w:rPr>
                                <w:rFonts w:ascii="Verdana" w:hAnsi="Verdana"/>
                                <w:b/>
                                <w:bCs/>
                              </w:rPr>
                              <w:t>Hall Costings Report/Business Pla</w:t>
                            </w:r>
                            <w:r w:rsidR="008229F1">
                              <w:rPr>
                                <w:rFonts w:ascii="Verdana" w:hAnsi="Verdana"/>
                                <w:b/>
                                <w:bCs/>
                              </w:rPr>
                              <w:t>n</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2BB8D" id="Text Box 1434846332" o:spid="_x0000_s1030" type="#_x0000_t202" style="position:absolute;left:0;text-align:left;margin-left:0;margin-top:-.05pt;width:524.7pt;height:21.7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" fillcolor="#d8d8d8">
                <v:textbox>
                  <w:txbxContent>
                    <w:p w14:paraId="4A76DE9A" w14:textId="4BAFD8EA" w:rsidR="00793221" w:rsidRDefault="00793221" w:rsidP="00793221">
                      <w:pPr>
                        <w:rPr>
                          <w:rFonts w:ascii="Verdana" w:hAnsi="Verdana"/>
                          <w:b/>
                          <w:bCs/>
                        </w:rPr>
                      </w:pPr>
                      <w:r>
                        <w:rPr>
                          <w:rFonts w:ascii="Verdana" w:hAnsi="Verdana"/>
                          <w:b/>
                          <w:bCs/>
                        </w:rPr>
                        <w:t>7.</w:t>
                      </w:r>
                      <w:r w:rsidR="00745CC3">
                        <w:rPr>
                          <w:rFonts w:ascii="Verdana" w:hAnsi="Verdana"/>
                          <w:b/>
                          <w:bCs/>
                        </w:rPr>
                        <w:t>2</w:t>
                      </w:r>
                      <w:r>
                        <w:rPr>
                          <w:rFonts w:ascii="Verdana" w:hAnsi="Verdana"/>
                          <w:b/>
                          <w:bCs/>
                        </w:rPr>
                        <w:t xml:space="preserve">  </w:t>
                      </w:r>
                      <w:r w:rsidR="00E41450">
                        <w:rPr>
                          <w:rFonts w:ascii="Verdana" w:hAnsi="Verdana"/>
                          <w:b/>
                          <w:bCs/>
                        </w:rPr>
                        <w:t>Hall Costings Report/Business Pla</w:t>
                      </w:r>
                      <w:r w:rsidR="008229F1">
                        <w:rPr>
                          <w:rFonts w:ascii="Verdana" w:hAnsi="Verdana"/>
                          <w:b/>
                          <w:bCs/>
                        </w:rPr>
                        <w:t>n</w:t>
                      </w:r>
                    </w:p>
                  </w:txbxContent>
                </v:textbox>
                <w10:wrap anchorx="margin"/>
              </v:shape>
            </w:pict>
          </mc:Fallback>
        </mc:AlternateContent>
      </w:r>
    </w:p>
    <w:bookmarkEnd w:id="7"/>
    <w:p w14:paraId="7ABB07CF" w14:textId="77777777" w:rsidR="00793221" w:rsidRDefault="00793221" w:rsidP="00793221">
      <w:pPr>
        <w:jc w:val="both"/>
        <w:rPr>
          <w:rFonts w:ascii="Verdana" w:hAnsi="Verdana"/>
        </w:rPr>
      </w:pPr>
    </w:p>
    <w:p w14:paraId="74278ED3" w14:textId="77777777" w:rsidR="00793221" w:rsidRDefault="00793221" w:rsidP="00793221">
      <w:pPr>
        <w:jc w:val="both"/>
        <w:rPr>
          <w:rFonts w:ascii="Verdana" w:hAnsi="Verdana"/>
        </w:rPr>
      </w:pPr>
    </w:p>
    <w:p w14:paraId="6360CB85" w14:textId="6A6980B0" w:rsidR="0028215C" w:rsidRDefault="00513572" w:rsidP="00793221">
      <w:pPr>
        <w:jc w:val="both"/>
        <w:rPr>
          <w:rFonts w:ascii="Verdana" w:hAnsi="Verdana"/>
        </w:rPr>
      </w:pPr>
      <w:r>
        <w:rPr>
          <w:rFonts w:ascii="Verdana" w:hAnsi="Verdana"/>
        </w:rPr>
        <w:t>New Hirers:-</w:t>
      </w:r>
    </w:p>
    <w:p w14:paraId="3276E9BF" w14:textId="39F25578" w:rsidR="00513572" w:rsidRDefault="00513572" w:rsidP="00513572">
      <w:pPr>
        <w:jc w:val="both"/>
        <w:rPr>
          <w:rFonts w:ascii="Verdana" w:hAnsi="Verdana"/>
        </w:rPr>
      </w:pPr>
      <w:r>
        <w:rPr>
          <w:rFonts w:ascii="Verdana" w:hAnsi="Verdana"/>
        </w:rPr>
        <w:t>03.04.24</w:t>
      </w:r>
      <w:r>
        <w:rPr>
          <w:rFonts w:ascii="Verdana" w:hAnsi="Verdana"/>
        </w:rPr>
        <w:tab/>
        <w:t xml:space="preserve">- Wheely Fun Club (Toddler Group) one session booked – 4 hours </w:t>
      </w:r>
      <w:r w:rsidR="001A7FEF">
        <w:rPr>
          <w:rFonts w:ascii="Verdana" w:hAnsi="Verdana"/>
        </w:rPr>
        <w:t>(one off hire)</w:t>
      </w:r>
    </w:p>
    <w:p w14:paraId="462C9EDD" w14:textId="77777777" w:rsidR="001A7FEF" w:rsidRDefault="006812EB" w:rsidP="00793221">
      <w:pPr>
        <w:jc w:val="both"/>
        <w:rPr>
          <w:rFonts w:ascii="Verdana" w:hAnsi="Verdana"/>
        </w:rPr>
      </w:pPr>
      <w:r>
        <w:rPr>
          <w:rFonts w:ascii="Verdana" w:hAnsi="Verdana"/>
        </w:rPr>
        <w:t>28.</w:t>
      </w:r>
      <w:r w:rsidR="00513572">
        <w:rPr>
          <w:rFonts w:ascii="Verdana" w:hAnsi="Verdana"/>
        </w:rPr>
        <w:t>09.24</w:t>
      </w:r>
      <w:r w:rsidR="00513572">
        <w:rPr>
          <w:rFonts w:ascii="Verdana" w:hAnsi="Verdana"/>
        </w:rPr>
        <w:tab/>
        <w:t>- Kent Counselling Saturdays – Acorn Room and Beechen Hall</w:t>
      </w:r>
      <w:r w:rsidR="001A7FEF">
        <w:rPr>
          <w:rFonts w:ascii="Verdana" w:hAnsi="Verdana"/>
        </w:rPr>
        <w:t xml:space="preserve"> – 7.5 hours – Acorn/</w:t>
      </w:r>
    </w:p>
    <w:p w14:paraId="3F6EA857" w14:textId="0D50EFFF" w:rsidR="00513572" w:rsidRDefault="001A7FEF" w:rsidP="00793221">
      <w:pPr>
        <w:jc w:val="both"/>
        <w:rPr>
          <w:rFonts w:ascii="Verdana" w:hAnsi="Verdana"/>
        </w:rPr>
      </w:pPr>
      <w:r>
        <w:rPr>
          <w:rFonts w:ascii="Verdana" w:hAnsi="Verdana"/>
        </w:rPr>
        <w:tab/>
      </w:r>
      <w:r>
        <w:rPr>
          <w:rFonts w:ascii="Verdana" w:hAnsi="Verdana"/>
        </w:rPr>
        <w:tab/>
        <w:t xml:space="preserve">  4 hours Beechen Hall a week</w:t>
      </w:r>
    </w:p>
    <w:p w14:paraId="7B196DB9" w14:textId="691FC0AA" w:rsidR="00513572" w:rsidRDefault="001A7FEF" w:rsidP="00793221">
      <w:pPr>
        <w:jc w:val="both"/>
        <w:rPr>
          <w:rFonts w:ascii="Verdana" w:hAnsi="Verdana"/>
        </w:rPr>
      </w:pPr>
      <w:r>
        <w:rPr>
          <w:rFonts w:ascii="Verdana" w:hAnsi="Verdana"/>
        </w:rPr>
        <w:t>01.</w:t>
      </w:r>
      <w:r w:rsidR="00176641">
        <w:rPr>
          <w:rFonts w:ascii="Verdana" w:hAnsi="Verdana"/>
        </w:rPr>
        <w:t>05.24</w:t>
      </w:r>
      <w:r w:rsidR="00176641">
        <w:rPr>
          <w:rFonts w:ascii="Verdana" w:hAnsi="Verdana"/>
        </w:rPr>
        <w:tab/>
      </w:r>
      <w:r>
        <w:rPr>
          <w:rFonts w:ascii="Verdana" w:hAnsi="Verdana"/>
        </w:rPr>
        <w:t>- M</w:t>
      </w:r>
      <w:r w:rsidR="00176641">
        <w:rPr>
          <w:rFonts w:ascii="Verdana" w:hAnsi="Verdana"/>
        </w:rPr>
        <w:t>ov</w:t>
      </w:r>
      <w:r w:rsidR="00513572">
        <w:rPr>
          <w:rFonts w:ascii="Verdana" w:hAnsi="Verdana"/>
        </w:rPr>
        <w:t xml:space="preserve">e it or Lose it – Chair Yoga –Acorn Room </w:t>
      </w:r>
      <w:r w:rsidR="00176641">
        <w:rPr>
          <w:rFonts w:ascii="Verdana" w:hAnsi="Verdana"/>
        </w:rPr>
        <w:t xml:space="preserve">£11 per hour </w:t>
      </w:r>
      <w:r w:rsidR="00D0366E">
        <w:rPr>
          <w:rFonts w:ascii="Verdana" w:hAnsi="Verdana"/>
        </w:rPr>
        <w:t xml:space="preserve">– 2.5 hours a week – Acorn </w:t>
      </w:r>
    </w:p>
    <w:p w14:paraId="63601411" w14:textId="77777777" w:rsidR="00513572" w:rsidRDefault="00513572" w:rsidP="00793221">
      <w:pPr>
        <w:jc w:val="both"/>
        <w:rPr>
          <w:rFonts w:ascii="Verdana" w:hAnsi="Verdana"/>
        </w:rPr>
      </w:pPr>
    </w:p>
    <w:p w14:paraId="3CF3A4B0" w14:textId="0FF1A1A7" w:rsidR="00513572" w:rsidRDefault="00513572" w:rsidP="00793221">
      <w:pPr>
        <w:jc w:val="both"/>
        <w:rPr>
          <w:rFonts w:ascii="Verdana" w:hAnsi="Verdana"/>
        </w:rPr>
      </w:pPr>
    </w:p>
    <w:p w14:paraId="18A6DBBD" w14:textId="2FA75206" w:rsidR="00FD2281" w:rsidRDefault="00F12073" w:rsidP="00793221">
      <w:pPr>
        <w:jc w:val="both"/>
        <w:rPr>
          <w:rFonts w:ascii="Verdana" w:hAnsi="Verdana"/>
        </w:rPr>
      </w:pPr>
      <w:r>
        <w:rPr>
          <w:noProof/>
        </w:rPr>
        <w:lastRenderedPageBreak/>
        <w:drawing>
          <wp:inline distT="0" distB="0" distL="0" distR="0" wp14:anchorId="41026C1F" wp14:editId="557AB659">
            <wp:extent cx="6197049" cy="8705850"/>
            <wp:effectExtent l="0" t="0" r="0" b="0"/>
            <wp:docPr id="1677362754" name="Picture 1" descr="A black and white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62754" name="Picture 1" descr="A black and white document with text&#10;&#10;Description automatically generated"/>
                    <pic:cNvPicPr/>
                  </pic:nvPicPr>
                  <pic:blipFill>
                    <a:blip r:embed="rId14"/>
                    <a:stretch>
                      <a:fillRect/>
                    </a:stretch>
                  </pic:blipFill>
                  <pic:spPr>
                    <a:xfrm>
                      <a:off x="0" y="0"/>
                      <a:ext cx="6199380" cy="8709125"/>
                    </a:xfrm>
                    <a:prstGeom prst="rect">
                      <a:avLst/>
                    </a:prstGeom>
                  </pic:spPr>
                </pic:pic>
              </a:graphicData>
            </a:graphic>
          </wp:inline>
        </w:drawing>
      </w:r>
    </w:p>
    <w:p w14:paraId="7C100E73" w14:textId="77777777" w:rsidR="00513572" w:rsidRDefault="00513572" w:rsidP="00793221">
      <w:pPr>
        <w:jc w:val="both"/>
        <w:rPr>
          <w:rFonts w:ascii="Verdana" w:hAnsi="Verdana"/>
          <w:b/>
          <w:bCs/>
          <w:i/>
          <w:iCs/>
        </w:rPr>
      </w:pPr>
    </w:p>
    <w:p w14:paraId="456DB0AC" w14:textId="71A1A663" w:rsidR="00793221" w:rsidRDefault="00793221" w:rsidP="00686C03">
      <w:pPr>
        <w:jc w:val="both"/>
        <w:rPr>
          <w:rFonts w:ascii="Verdana" w:hAnsi="Verdana"/>
        </w:rPr>
      </w:pPr>
      <w:r>
        <w:rPr>
          <w:rFonts w:eastAsiaTheme="minorHAnsi"/>
          <w:noProof/>
          <w:sz w:val="24"/>
          <w:szCs w:val="24"/>
          <w:lang w:eastAsia="en-GB"/>
        </w:rPr>
        <mc:AlternateContent>
          <mc:Choice Requires="wps">
            <w:drawing>
              <wp:anchor distT="0" distB="0" distL="114300" distR="114300" simplePos="0" relativeHeight="251658249" behindDoc="0" locked="0" layoutInCell="1" allowOverlap="1" wp14:anchorId="50A09862" wp14:editId="3C02BC59">
                <wp:simplePos x="0" y="0"/>
                <wp:positionH relativeFrom="margin">
                  <wp:posOffset>0</wp:posOffset>
                </wp:positionH>
                <wp:positionV relativeFrom="paragraph">
                  <wp:posOffset>0</wp:posOffset>
                </wp:positionV>
                <wp:extent cx="6663690" cy="276225"/>
                <wp:effectExtent l="0" t="0" r="22860" b="28575"/>
                <wp:wrapNone/>
                <wp:docPr id="1277782483" name="Text Box 1277782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51691C19" w14:textId="42C91A33" w:rsidR="00793221" w:rsidRDefault="00793221" w:rsidP="00793221">
                            <w:pPr>
                              <w:rPr>
                                <w:rFonts w:ascii="Verdana" w:hAnsi="Verdana"/>
                                <w:b/>
                                <w:bCs/>
                              </w:rPr>
                            </w:pPr>
                            <w:r>
                              <w:rPr>
                                <w:rFonts w:ascii="Verdana" w:hAnsi="Verdana"/>
                                <w:b/>
                                <w:bCs/>
                              </w:rPr>
                              <w:t>7.</w:t>
                            </w:r>
                            <w:r w:rsidR="0042481C">
                              <w:rPr>
                                <w:rFonts w:ascii="Verdana" w:hAnsi="Verdana"/>
                                <w:b/>
                                <w:bCs/>
                              </w:rPr>
                              <w:t>3</w:t>
                            </w:r>
                            <w:r>
                              <w:rPr>
                                <w:rFonts w:ascii="Verdana" w:hAnsi="Verdana"/>
                                <w:b/>
                                <w:bCs/>
                              </w:rPr>
                              <w:t xml:space="preserve"> </w:t>
                            </w:r>
                            <w:r w:rsidR="0042481C">
                              <w:rPr>
                                <w:rFonts w:ascii="Verdana" w:hAnsi="Verdana"/>
                                <w:b/>
                                <w:bCs/>
                              </w:rPr>
                              <w:t xml:space="preserve">Foyer Leak </w:t>
                            </w:r>
                            <w:r>
                              <w:rPr>
                                <w:rFonts w:ascii="Verdana" w:hAnsi="Verdana"/>
                                <w:b/>
                                <w:bCs/>
                              </w:rPr>
                              <w:t xml:space="preserve"> </w:t>
                            </w:r>
                          </w:p>
                          <w:p w14:paraId="4867D0E9" w14:textId="77777777" w:rsidR="00793221" w:rsidRDefault="00793221" w:rsidP="00793221">
                            <w:pPr>
                              <w:rPr>
                                <w:rFonts w:ascii="Verdana" w:hAnsi="Verdana"/>
                                <w:b/>
                                <w:bCs/>
                              </w:rPr>
                            </w:pPr>
                          </w:p>
                          <w:p w14:paraId="51C64EB7" w14:textId="77777777" w:rsidR="00793221" w:rsidRDefault="00793221" w:rsidP="00793221">
                            <w:pPr>
                              <w:rPr>
                                <w:rFonts w:ascii="Verdana" w:hAnsi="Verdana"/>
                                <w:b/>
                                <w:bCs/>
                              </w:rPr>
                            </w:pP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09862" id="Text Box 1277782483" o:spid="_x0000_s1031" type="#_x0000_t202" style="position:absolute;left:0;text-align:left;margin-left:0;margin-top:0;width:524.7pt;height:21.7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" fillcolor="#d8d8d8">
                <v:textbox>
                  <w:txbxContent>
                    <w:p w14:paraId="51691C19" w14:textId="42C91A33" w:rsidR="00793221" w:rsidRDefault="00793221" w:rsidP="00793221">
                      <w:pPr>
                        <w:rPr>
                          <w:rFonts w:ascii="Verdana" w:hAnsi="Verdana"/>
                          <w:b/>
                          <w:bCs/>
                        </w:rPr>
                      </w:pPr>
                      <w:r>
                        <w:rPr>
                          <w:rFonts w:ascii="Verdana" w:hAnsi="Verdana"/>
                          <w:b/>
                          <w:bCs/>
                        </w:rPr>
                        <w:t>7.</w:t>
                      </w:r>
                      <w:r w:rsidR="0042481C">
                        <w:rPr>
                          <w:rFonts w:ascii="Verdana" w:hAnsi="Verdana"/>
                          <w:b/>
                          <w:bCs/>
                        </w:rPr>
                        <w:t>3</w:t>
                      </w:r>
                      <w:r>
                        <w:rPr>
                          <w:rFonts w:ascii="Verdana" w:hAnsi="Verdana"/>
                          <w:b/>
                          <w:bCs/>
                        </w:rPr>
                        <w:t xml:space="preserve"> </w:t>
                      </w:r>
                      <w:r w:rsidR="0042481C">
                        <w:rPr>
                          <w:rFonts w:ascii="Verdana" w:hAnsi="Verdana"/>
                          <w:b/>
                          <w:bCs/>
                        </w:rPr>
                        <w:t xml:space="preserve">Foyer Leak </w:t>
                      </w:r>
                      <w:r>
                        <w:rPr>
                          <w:rFonts w:ascii="Verdana" w:hAnsi="Verdana"/>
                          <w:b/>
                          <w:bCs/>
                        </w:rPr>
                        <w:t xml:space="preserve"> </w:t>
                      </w:r>
                    </w:p>
                    <w:p w14:paraId="4867D0E9" w14:textId="77777777" w:rsidR="00793221" w:rsidRDefault="00793221" w:rsidP="00793221">
                      <w:pPr>
                        <w:rPr>
                          <w:rFonts w:ascii="Verdana" w:hAnsi="Verdana"/>
                          <w:b/>
                          <w:bCs/>
                        </w:rPr>
                      </w:pPr>
                    </w:p>
                    <w:p w14:paraId="51C64EB7" w14:textId="77777777" w:rsidR="00793221" w:rsidRDefault="00793221" w:rsidP="00793221">
                      <w:pPr>
                        <w:rPr>
                          <w:rFonts w:ascii="Verdana" w:hAnsi="Verdana"/>
                          <w:b/>
                          <w:bCs/>
                        </w:rPr>
                      </w:pPr>
                    </w:p>
                  </w:txbxContent>
                </v:textbox>
                <w10:wrap anchorx="margin"/>
              </v:shape>
            </w:pict>
          </mc:Fallback>
        </mc:AlternateContent>
      </w:r>
      <w:r>
        <w:rPr>
          <w:rFonts w:ascii="Verdana" w:hAnsi="Verdana" w:cstheme="majorHAnsi"/>
          <w:b/>
        </w:rPr>
        <w:t xml:space="preserve"> </w:t>
      </w:r>
    </w:p>
    <w:p w14:paraId="1C1F82D7" w14:textId="77777777" w:rsidR="00793221" w:rsidRDefault="00793221" w:rsidP="00793221">
      <w:pPr>
        <w:jc w:val="both"/>
        <w:rPr>
          <w:rFonts w:ascii="Verdana" w:hAnsi="Verdana"/>
        </w:rPr>
      </w:pPr>
    </w:p>
    <w:p w14:paraId="7FEB2919" w14:textId="77777777" w:rsidR="00793221" w:rsidRPr="0042481C" w:rsidRDefault="00793221" w:rsidP="00793221">
      <w:pPr>
        <w:jc w:val="both"/>
        <w:rPr>
          <w:rFonts w:ascii="Verdana" w:hAnsi="Verdana"/>
        </w:rPr>
      </w:pPr>
    </w:p>
    <w:p w14:paraId="098A2506" w14:textId="5E9C0CE7" w:rsidR="0059042A" w:rsidRPr="0042481C" w:rsidRDefault="0042481C" w:rsidP="00793221">
      <w:pPr>
        <w:jc w:val="both"/>
        <w:rPr>
          <w:rFonts w:ascii="Verdana" w:hAnsi="Verdana"/>
          <w:noProof/>
          <w:lang w:bidi="en-GB"/>
        </w:rPr>
      </w:pPr>
      <w:r w:rsidRPr="0042481C">
        <w:rPr>
          <w:rFonts w:ascii="Verdana" w:hAnsi="Verdana"/>
          <w:noProof/>
          <w:lang w:bidi="en-GB"/>
        </w:rPr>
        <w:lastRenderedPageBreak/>
        <w:t>There remains a requirement to carry out some remedial works to the flat roof.  The Clerk was provided with several differing opinions on the levels and type of works required. The most likely repair is to the flat roof surface which has deteriorated since installation.The situation regarding routine maintenance (Clearing of leaf debris) will require equipment and a level of training to be confirmed. Cllr Sullivan’s offer of ladder use will require risk assessing as they are not wholly owned or mainatined by the Parish and for them to be compliant I will need to have sight of their inspection records and or certification prior to use. Their suitability for the task will also need to be looked into. This is a legal requirement not a personal opinion.</w:t>
      </w:r>
    </w:p>
    <w:p w14:paraId="6B33A551" w14:textId="77777777" w:rsidR="0042481C" w:rsidRDefault="0042481C" w:rsidP="00793221">
      <w:pPr>
        <w:jc w:val="both"/>
        <w:rPr>
          <w:rFonts w:ascii="Verdana" w:hAnsi="Verdana"/>
        </w:rPr>
      </w:pPr>
    </w:p>
    <w:p w14:paraId="7B94B0B8" w14:textId="77777777" w:rsidR="00793221" w:rsidRDefault="00793221" w:rsidP="00793221">
      <w:pPr>
        <w:jc w:val="both"/>
        <w:rPr>
          <w:rFonts w:ascii="Verdana" w:hAnsi="Verdana"/>
        </w:rPr>
      </w:pPr>
      <w:r>
        <w:rPr>
          <w:rFonts w:eastAsiaTheme="minorHAnsi"/>
          <w:noProof/>
          <w:sz w:val="24"/>
          <w:szCs w:val="24"/>
          <w:lang w:eastAsia="en-GB"/>
        </w:rPr>
        <mc:AlternateContent>
          <mc:Choice Requires="wps">
            <w:drawing>
              <wp:anchor distT="0" distB="0" distL="114300" distR="114300" simplePos="0" relativeHeight="251658248" behindDoc="0" locked="0" layoutInCell="1" allowOverlap="1" wp14:anchorId="50006684" wp14:editId="3A69BB08">
                <wp:simplePos x="0" y="0"/>
                <wp:positionH relativeFrom="margin">
                  <wp:posOffset>0</wp:posOffset>
                </wp:positionH>
                <wp:positionV relativeFrom="paragraph">
                  <wp:posOffset>-635</wp:posOffset>
                </wp:positionV>
                <wp:extent cx="6663690" cy="276225"/>
                <wp:effectExtent l="0" t="0" r="22860" b="28575"/>
                <wp:wrapNone/>
                <wp:docPr id="1693830888" name="Text Box 1693830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404294A7" w14:textId="0D9EF8F3" w:rsidR="00793221" w:rsidRDefault="00793221" w:rsidP="00793221">
                            <w:pPr>
                              <w:rPr>
                                <w:rFonts w:ascii="Verdana" w:hAnsi="Verdana"/>
                                <w:b/>
                                <w:bCs/>
                              </w:rPr>
                            </w:pPr>
                            <w:r>
                              <w:rPr>
                                <w:rFonts w:ascii="Verdana" w:hAnsi="Verdana"/>
                                <w:b/>
                                <w:bCs/>
                              </w:rPr>
                              <w:t>7.</w:t>
                            </w:r>
                            <w:r w:rsidR="0042481C">
                              <w:rPr>
                                <w:rFonts w:ascii="Verdana" w:hAnsi="Verdana"/>
                                <w:b/>
                                <w:bCs/>
                              </w:rPr>
                              <w:t>4</w:t>
                            </w:r>
                            <w:r>
                              <w:rPr>
                                <w:rFonts w:ascii="Verdana" w:hAnsi="Verdana"/>
                                <w:b/>
                                <w:bCs/>
                              </w:rPr>
                              <w:t xml:space="preserve"> </w:t>
                            </w:r>
                            <w:r w:rsidR="0042481C">
                              <w:rPr>
                                <w:rFonts w:ascii="Verdana" w:hAnsi="Verdana"/>
                                <w:b/>
                                <w:bCs/>
                              </w:rPr>
                              <w:t>Audio Equipment for Acorn Room</w:t>
                            </w:r>
                          </w:p>
                          <w:p w14:paraId="554DA268" w14:textId="77777777" w:rsidR="00793221" w:rsidRDefault="00793221" w:rsidP="00793221">
                            <w:pPr>
                              <w:rPr>
                                <w:rFonts w:ascii="Verdana" w:hAnsi="Verdana"/>
                                <w:b/>
                                <w:bCs/>
                              </w:rPr>
                            </w:pPr>
                          </w:p>
                          <w:p w14:paraId="1E5C6486" w14:textId="77777777" w:rsidR="00793221" w:rsidRDefault="00793221" w:rsidP="00793221">
                            <w:pPr>
                              <w:rPr>
                                <w:rFonts w:ascii="Verdana" w:hAnsi="Verdana"/>
                                <w:b/>
                                <w:bCs/>
                              </w:rPr>
                            </w:pP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06684" id="Text Box 1693830888" o:spid="_x0000_s1032" type="#_x0000_t202" style="position:absolute;left:0;text-align:left;margin-left:0;margin-top:-.05pt;width:524.7pt;height:21.7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" fillcolor="#d8d8d8">
                <v:textbox>
                  <w:txbxContent>
                    <w:p w14:paraId="404294A7" w14:textId="0D9EF8F3" w:rsidR="00793221" w:rsidRDefault="00793221" w:rsidP="00793221">
                      <w:pPr>
                        <w:rPr>
                          <w:rFonts w:ascii="Verdana" w:hAnsi="Verdana"/>
                          <w:b/>
                          <w:bCs/>
                        </w:rPr>
                      </w:pPr>
                      <w:r>
                        <w:rPr>
                          <w:rFonts w:ascii="Verdana" w:hAnsi="Verdana"/>
                          <w:b/>
                          <w:bCs/>
                        </w:rPr>
                        <w:t>7.</w:t>
                      </w:r>
                      <w:r w:rsidR="0042481C">
                        <w:rPr>
                          <w:rFonts w:ascii="Verdana" w:hAnsi="Verdana"/>
                          <w:b/>
                          <w:bCs/>
                        </w:rPr>
                        <w:t>4</w:t>
                      </w:r>
                      <w:r>
                        <w:rPr>
                          <w:rFonts w:ascii="Verdana" w:hAnsi="Verdana"/>
                          <w:b/>
                          <w:bCs/>
                        </w:rPr>
                        <w:t xml:space="preserve"> </w:t>
                      </w:r>
                      <w:r w:rsidR="0042481C">
                        <w:rPr>
                          <w:rFonts w:ascii="Verdana" w:hAnsi="Verdana"/>
                          <w:b/>
                          <w:bCs/>
                        </w:rPr>
                        <w:t>Audio Equipment for Acorn Room</w:t>
                      </w:r>
                    </w:p>
                    <w:p w14:paraId="554DA268" w14:textId="77777777" w:rsidR="00793221" w:rsidRDefault="00793221" w:rsidP="00793221">
                      <w:pPr>
                        <w:rPr>
                          <w:rFonts w:ascii="Verdana" w:hAnsi="Verdana"/>
                          <w:b/>
                          <w:bCs/>
                        </w:rPr>
                      </w:pPr>
                    </w:p>
                    <w:p w14:paraId="1E5C6486" w14:textId="77777777" w:rsidR="00793221" w:rsidRDefault="00793221" w:rsidP="00793221">
                      <w:pPr>
                        <w:rPr>
                          <w:rFonts w:ascii="Verdana" w:hAnsi="Verdana"/>
                          <w:b/>
                          <w:bCs/>
                        </w:rPr>
                      </w:pPr>
                    </w:p>
                  </w:txbxContent>
                </v:textbox>
                <w10:wrap anchorx="margin"/>
              </v:shape>
            </w:pict>
          </mc:Fallback>
        </mc:AlternateContent>
      </w:r>
    </w:p>
    <w:p w14:paraId="124C80CD" w14:textId="77777777" w:rsidR="00793221" w:rsidRDefault="00793221" w:rsidP="00793221">
      <w:pPr>
        <w:jc w:val="both"/>
        <w:rPr>
          <w:rFonts w:ascii="Verdana" w:hAnsi="Verdana"/>
        </w:rPr>
      </w:pPr>
    </w:p>
    <w:p w14:paraId="1BF5F8FD" w14:textId="77777777" w:rsidR="00793221" w:rsidRDefault="00793221" w:rsidP="00793221">
      <w:pPr>
        <w:jc w:val="both"/>
        <w:rPr>
          <w:rFonts w:ascii="Verdana" w:hAnsi="Verdana"/>
        </w:rPr>
      </w:pPr>
    </w:p>
    <w:p w14:paraId="50BF6791" w14:textId="6DE48915" w:rsidR="0059042A" w:rsidRPr="0042481C" w:rsidRDefault="0042481C" w:rsidP="0059042A">
      <w:pPr>
        <w:jc w:val="both"/>
        <w:rPr>
          <w:rFonts w:ascii="Verdana" w:hAnsi="Verdana" w:cs="Arial"/>
          <w:bCs/>
          <w:snapToGrid w:val="0"/>
        </w:rPr>
      </w:pPr>
      <w:r w:rsidRPr="0042481C">
        <w:rPr>
          <w:rFonts w:ascii="Verdana" w:hAnsi="Verdana"/>
          <w:noProof/>
          <w:lang w:bidi="en-GB"/>
        </w:rPr>
        <w:t>The assistance routing the cables for ceiling mounted microphones is currently on hold as the Clerk has asked the Fire Alarm upgrade works are postponed until the Kitchen Refurbishment project is carried out to minimise disruption. *I have in the meantime removed the current wall mounted microphone (damaged by hirers) and carried out a repair which may improve the audio quality. The Clerk / Assistant Clerk were reminded to switch on the hearing loop system for meetings as this has often not been the case.</w:t>
      </w:r>
    </w:p>
    <w:p w14:paraId="51FFA029" w14:textId="77777777" w:rsidR="00F85B7D" w:rsidRDefault="00F85B7D" w:rsidP="0059042A">
      <w:pPr>
        <w:jc w:val="both"/>
        <w:rPr>
          <w:rFonts w:ascii="Verdana" w:hAnsi="Verdana" w:cs="Arial"/>
          <w:bCs/>
          <w:snapToGrid w:val="0"/>
        </w:rPr>
      </w:pPr>
    </w:p>
    <w:p w14:paraId="60E44999" w14:textId="79FD8671" w:rsidR="007F12E2" w:rsidRDefault="007F12E2" w:rsidP="0059042A">
      <w:pPr>
        <w:jc w:val="both"/>
        <w:rPr>
          <w:rFonts w:ascii="Verdana" w:hAnsi="Verdana" w:cs="Arial"/>
          <w:bCs/>
          <w:snapToGrid w:val="0"/>
        </w:rPr>
      </w:pPr>
      <w:r>
        <w:rPr>
          <w:rFonts w:eastAsiaTheme="minorHAnsi"/>
          <w:noProof/>
          <w:sz w:val="24"/>
          <w:szCs w:val="24"/>
          <w:lang w:eastAsia="en-GB"/>
        </w:rPr>
        <mc:AlternateContent>
          <mc:Choice Requires="wps">
            <w:drawing>
              <wp:anchor distT="0" distB="0" distL="114300" distR="114300" simplePos="0" relativeHeight="251658253" behindDoc="0" locked="0" layoutInCell="1" allowOverlap="1" wp14:anchorId="0E1BA114" wp14:editId="54FF31D7">
                <wp:simplePos x="0" y="0"/>
                <wp:positionH relativeFrom="margin">
                  <wp:posOffset>0</wp:posOffset>
                </wp:positionH>
                <wp:positionV relativeFrom="paragraph">
                  <wp:posOffset>-635</wp:posOffset>
                </wp:positionV>
                <wp:extent cx="6663690" cy="276225"/>
                <wp:effectExtent l="0" t="0" r="22860" b="28575"/>
                <wp:wrapNone/>
                <wp:docPr id="75127603" name="Text Box 75127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59420255" w14:textId="02836202" w:rsidR="007F12E2" w:rsidRDefault="007F12E2" w:rsidP="007F12E2">
                            <w:pPr>
                              <w:rPr>
                                <w:rFonts w:ascii="Verdana" w:hAnsi="Verdana"/>
                                <w:b/>
                                <w:bCs/>
                              </w:rPr>
                            </w:pPr>
                            <w:r>
                              <w:rPr>
                                <w:rFonts w:ascii="Verdana" w:hAnsi="Verdana"/>
                                <w:b/>
                                <w:bCs/>
                              </w:rPr>
                              <w:t>7.</w:t>
                            </w:r>
                            <w:r w:rsidR="0042481C">
                              <w:rPr>
                                <w:rFonts w:ascii="Verdana" w:hAnsi="Verdana"/>
                                <w:b/>
                                <w:bCs/>
                              </w:rPr>
                              <w:t>5</w:t>
                            </w:r>
                            <w:r>
                              <w:rPr>
                                <w:rFonts w:ascii="Verdana" w:hAnsi="Verdana"/>
                                <w:b/>
                                <w:bCs/>
                              </w:rPr>
                              <w:t xml:space="preserve">  </w:t>
                            </w:r>
                            <w:r w:rsidR="0042481C">
                              <w:rPr>
                                <w:rFonts w:ascii="Verdana" w:hAnsi="Verdana"/>
                                <w:b/>
                                <w:bCs/>
                              </w:rPr>
                              <w:t xml:space="preserve">Damaged Height Barrier </w:t>
                            </w:r>
                          </w:p>
                          <w:p w14:paraId="54606326" w14:textId="77777777" w:rsidR="007F12E2" w:rsidRDefault="007F12E2" w:rsidP="007F12E2">
                            <w:pPr>
                              <w:rPr>
                                <w:rFonts w:ascii="Verdana" w:hAnsi="Verdana"/>
                                <w:b/>
                                <w:bCs/>
                              </w:rPr>
                            </w:pPr>
                          </w:p>
                          <w:p w14:paraId="10C894B4" w14:textId="77777777" w:rsidR="007F12E2" w:rsidRDefault="007F12E2" w:rsidP="007F12E2">
                            <w:pPr>
                              <w:rPr>
                                <w:rFonts w:ascii="Verdana" w:hAnsi="Verdana"/>
                                <w:b/>
                                <w:bCs/>
                              </w:rPr>
                            </w:pP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BA114" id="Text Box 75127603" o:spid="_x0000_s1033" type="#_x0000_t202" style="position:absolute;left:0;text-align:left;margin-left:0;margin-top:-.05pt;width:524.7pt;height:21.7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" fillcolor="#d8d8d8">
                <v:textbox>
                  <w:txbxContent>
                    <w:p w14:paraId="59420255" w14:textId="02836202" w:rsidR="007F12E2" w:rsidRDefault="007F12E2" w:rsidP="007F12E2">
                      <w:pPr>
                        <w:rPr>
                          <w:rFonts w:ascii="Verdana" w:hAnsi="Verdana"/>
                          <w:b/>
                          <w:bCs/>
                        </w:rPr>
                      </w:pPr>
                      <w:r>
                        <w:rPr>
                          <w:rFonts w:ascii="Verdana" w:hAnsi="Verdana"/>
                          <w:b/>
                          <w:bCs/>
                        </w:rPr>
                        <w:t>7.</w:t>
                      </w:r>
                      <w:r w:rsidR="0042481C">
                        <w:rPr>
                          <w:rFonts w:ascii="Verdana" w:hAnsi="Verdana"/>
                          <w:b/>
                          <w:bCs/>
                        </w:rPr>
                        <w:t>5</w:t>
                      </w:r>
                      <w:r>
                        <w:rPr>
                          <w:rFonts w:ascii="Verdana" w:hAnsi="Verdana"/>
                          <w:b/>
                          <w:bCs/>
                        </w:rPr>
                        <w:t xml:space="preserve">  </w:t>
                      </w:r>
                      <w:r w:rsidR="0042481C">
                        <w:rPr>
                          <w:rFonts w:ascii="Verdana" w:hAnsi="Verdana"/>
                          <w:b/>
                          <w:bCs/>
                        </w:rPr>
                        <w:t xml:space="preserve">Damaged Height Barrier </w:t>
                      </w:r>
                    </w:p>
                    <w:p w14:paraId="54606326" w14:textId="77777777" w:rsidR="007F12E2" w:rsidRDefault="007F12E2" w:rsidP="007F12E2">
                      <w:pPr>
                        <w:rPr>
                          <w:rFonts w:ascii="Verdana" w:hAnsi="Verdana"/>
                          <w:b/>
                          <w:bCs/>
                        </w:rPr>
                      </w:pPr>
                    </w:p>
                    <w:p w14:paraId="10C894B4" w14:textId="77777777" w:rsidR="007F12E2" w:rsidRDefault="007F12E2" w:rsidP="007F12E2">
                      <w:pPr>
                        <w:rPr>
                          <w:rFonts w:ascii="Verdana" w:hAnsi="Verdana"/>
                          <w:b/>
                          <w:bCs/>
                        </w:rPr>
                      </w:pPr>
                    </w:p>
                  </w:txbxContent>
                </v:textbox>
                <w10:wrap anchorx="margin"/>
              </v:shape>
            </w:pict>
          </mc:Fallback>
        </mc:AlternateContent>
      </w:r>
    </w:p>
    <w:p w14:paraId="31EC2C95" w14:textId="77777777" w:rsidR="007F12E2" w:rsidRDefault="007F12E2" w:rsidP="007F12E2">
      <w:pPr>
        <w:rPr>
          <w:rFonts w:ascii="Verdana" w:hAnsi="Verdana"/>
          <w:noProof/>
          <w:lang w:bidi="en-GB"/>
        </w:rPr>
      </w:pPr>
    </w:p>
    <w:p w14:paraId="117B0D50" w14:textId="77777777" w:rsidR="007F12E2" w:rsidRDefault="007F12E2" w:rsidP="007F12E2">
      <w:pPr>
        <w:rPr>
          <w:rFonts w:ascii="Verdana" w:hAnsi="Verdana"/>
          <w:noProof/>
          <w:lang w:bidi="en-GB"/>
        </w:rPr>
      </w:pPr>
    </w:p>
    <w:p w14:paraId="7DF1E0D3" w14:textId="46F1E6C8" w:rsidR="006055E5" w:rsidRDefault="0042481C" w:rsidP="007F12E2">
      <w:pPr>
        <w:rPr>
          <w:rFonts w:ascii="Verdana" w:hAnsi="Verdana"/>
          <w:noProof/>
          <w:lang w:bidi="en-GB"/>
        </w:rPr>
      </w:pPr>
      <w:r>
        <w:rPr>
          <w:rFonts w:ascii="Verdana" w:hAnsi="Verdana"/>
          <w:noProof/>
          <w:lang w:bidi="en-GB"/>
        </w:rPr>
        <w:t>Damaged Height Barrier replaced Friday 26</w:t>
      </w:r>
      <w:r w:rsidRPr="0042481C">
        <w:rPr>
          <w:rFonts w:ascii="Verdana" w:hAnsi="Verdana"/>
          <w:noProof/>
          <w:vertAlign w:val="superscript"/>
          <w:lang w:bidi="en-GB"/>
        </w:rPr>
        <w:t>th</w:t>
      </w:r>
      <w:r>
        <w:rPr>
          <w:rFonts w:ascii="Verdana" w:hAnsi="Verdana"/>
          <w:noProof/>
          <w:lang w:bidi="en-GB"/>
        </w:rPr>
        <w:t xml:space="preserve"> January 2024.</w:t>
      </w:r>
      <w:r w:rsidR="00F12073">
        <w:rPr>
          <w:rFonts w:ascii="Verdana" w:hAnsi="Verdana"/>
          <w:noProof/>
          <w:lang w:bidi="en-GB"/>
        </w:rPr>
        <w:t xml:space="preserve">  New height warning signs have been ordered and will be instlled shortly.</w:t>
      </w:r>
    </w:p>
    <w:p w14:paraId="3C673959" w14:textId="241EFD20" w:rsidR="00F12073" w:rsidRDefault="00F12073" w:rsidP="007F12E2">
      <w:pPr>
        <w:rPr>
          <w:rFonts w:ascii="Verdana" w:hAnsi="Verdana"/>
          <w:noProof/>
          <w:lang w:bidi="en-GB"/>
        </w:rPr>
      </w:pPr>
      <w:r>
        <w:rPr>
          <w:rFonts w:ascii="Verdana" w:hAnsi="Verdana"/>
          <w:noProof/>
          <w:lang w:bidi="en-GB"/>
        </w:rPr>
        <w:t>Another issue is becoming apparent.  There is a bump in the drive between the height barrier and the road.  It is believed that this may be being caused by tree roots.  If people drive too fast they might get a bounce when going under the barrier.  The barrier is 2.01m and the signs ordered warn that is is 1.9m of clearance.  We have had one complaint of a car ariel being snapped off.  The duty of care is on the driver.  When the work is done to install the EV charging points it might be worth looking at getting this bump removed at the same time.</w:t>
      </w:r>
    </w:p>
    <w:p w14:paraId="6BB00EED" w14:textId="77777777" w:rsidR="0042481C" w:rsidRDefault="0042481C" w:rsidP="007F12E2">
      <w:pPr>
        <w:rPr>
          <w:rFonts w:ascii="Verdana" w:hAnsi="Verdana"/>
          <w:noProof/>
          <w:lang w:bidi="en-GB"/>
        </w:rPr>
      </w:pPr>
    </w:p>
    <w:p w14:paraId="713172FA" w14:textId="77777777" w:rsidR="006055E5" w:rsidRDefault="006055E5" w:rsidP="006055E5">
      <w:pPr>
        <w:jc w:val="both"/>
        <w:rPr>
          <w:rFonts w:ascii="Verdana" w:hAnsi="Verdana" w:cs="Arial"/>
          <w:bCs/>
          <w:snapToGrid w:val="0"/>
        </w:rPr>
      </w:pPr>
      <w:r>
        <w:rPr>
          <w:rFonts w:eastAsiaTheme="minorHAnsi"/>
          <w:noProof/>
          <w:sz w:val="24"/>
          <w:szCs w:val="24"/>
          <w:lang w:eastAsia="en-GB"/>
        </w:rPr>
        <mc:AlternateContent>
          <mc:Choice Requires="wps">
            <w:drawing>
              <wp:anchor distT="0" distB="0" distL="114300" distR="114300" simplePos="0" relativeHeight="251658254" behindDoc="0" locked="0" layoutInCell="1" allowOverlap="1" wp14:anchorId="35BB2EFD" wp14:editId="69066BCF">
                <wp:simplePos x="0" y="0"/>
                <wp:positionH relativeFrom="margin">
                  <wp:posOffset>0</wp:posOffset>
                </wp:positionH>
                <wp:positionV relativeFrom="paragraph">
                  <wp:posOffset>-635</wp:posOffset>
                </wp:positionV>
                <wp:extent cx="6663690" cy="276225"/>
                <wp:effectExtent l="0" t="0" r="22860" b="28575"/>
                <wp:wrapNone/>
                <wp:docPr id="1863761649" name="Text Box 1863761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23154A47" w14:textId="310CEDFA" w:rsidR="006055E5" w:rsidRDefault="006055E5" w:rsidP="006055E5">
                            <w:pPr>
                              <w:rPr>
                                <w:rFonts w:ascii="Verdana" w:hAnsi="Verdana"/>
                                <w:b/>
                                <w:bCs/>
                              </w:rPr>
                            </w:pPr>
                            <w:r>
                              <w:rPr>
                                <w:rFonts w:ascii="Verdana" w:hAnsi="Verdana"/>
                                <w:b/>
                                <w:bCs/>
                              </w:rPr>
                              <w:t>7.</w:t>
                            </w:r>
                            <w:r w:rsidR="0042481C">
                              <w:rPr>
                                <w:rFonts w:ascii="Verdana" w:hAnsi="Verdana"/>
                                <w:b/>
                                <w:bCs/>
                              </w:rPr>
                              <w:t>6</w:t>
                            </w:r>
                            <w:r>
                              <w:rPr>
                                <w:rFonts w:ascii="Verdana" w:hAnsi="Verdana"/>
                                <w:b/>
                                <w:bCs/>
                              </w:rPr>
                              <w:t xml:space="preserve">  </w:t>
                            </w:r>
                            <w:r w:rsidR="0042481C">
                              <w:rPr>
                                <w:rFonts w:ascii="Verdana" w:hAnsi="Verdana"/>
                                <w:b/>
                                <w:bCs/>
                              </w:rPr>
                              <w:t xml:space="preserve">Replacement of External Light with LED Fittings </w:t>
                            </w:r>
                            <w:r>
                              <w:rPr>
                                <w:rFonts w:ascii="Verdana" w:hAnsi="Verdana"/>
                                <w:b/>
                                <w:bCs/>
                              </w:rPr>
                              <w:t xml:space="preserve"> </w:t>
                            </w:r>
                          </w:p>
                          <w:p w14:paraId="02CF5A8A" w14:textId="77777777" w:rsidR="006055E5" w:rsidRDefault="006055E5" w:rsidP="006055E5">
                            <w:pPr>
                              <w:rPr>
                                <w:rFonts w:ascii="Verdana" w:hAnsi="Verdana"/>
                                <w:b/>
                                <w:bCs/>
                              </w:rPr>
                            </w:pPr>
                          </w:p>
                          <w:p w14:paraId="67D12451" w14:textId="77777777" w:rsidR="006055E5" w:rsidRDefault="006055E5" w:rsidP="006055E5">
                            <w:pPr>
                              <w:rPr>
                                <w:rFonts w:ascii="Verdana" w:hAnsi="Verdana"/>
                                <w:b/>
                                <w:bCs/>
                              </w:rPr>
                            </w:pP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B2EFD" id="Text Box 1863761649" o:spid="_x0000_s1034" type="#_x0000_t202" style="position:absolute;left:0;text-align:left;margin-left:0;margin-top:-.05pt;width:524.7pt;height:21.75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" fillcolor="#d8d8d8">
                <v:textbox>
                  <w:txbxContent>
                    <w:p w14:paraId="23154A47" w14:textId="310CEDFA" w:rsidR="006055E5" w:rsidRDefault="006055E5" w:rsidP="006055E5">
                      <w:pPr>
                        <w:rPr>
                          <w:rFonts w:ascii="Verdana" w:hAnsi="Verdana"/>
                          <w:b/>
                          <w:bCs/>
                        </w:rPr>
                      </w:pPr>
                      <w:r>
                        <w:rPr>
                          <w:rFonts w:ascii="Verdana" w:hAnsi="Verdana"/>
                          <w:b/>
                          <w:bCs/>
                        </w:rPr>
                        <w:t>7.</w:t>
                      </w:r>
                      <w:r w:rsidR="0042481C">
                        <w:rPr>
                          <w:rFonts w:ascii="Verdana" w:hAnsi="Verdana"/>
                          <w:b/>
                          <w:bCs/>
                        </w:rPr>
                        <w:t>6</w:t>
                      </w:r>
                      <w:r>
                        <w:rPr>
                          <w:rFonts w:ascii="Verdana" w:hAnsi="Verdana"/>
                          <w:b/>
                          <w:bCs/>
                        </w:rPr>
                        <w:t xml:space="preserve">  </w:t>
                      </w:r>
                      <w:r w:rsidR="0042481C">
                        <w:rPr>
                          <w:rFonts w:ascii="Verdana" w:hAnsi="Verdana"/>
                          <w:b/>
                          <w:bCs/>
                        </w:rPr>
                        <w:t xml:space="preserve">Replacement of External Light with LED Fittings </w:t>
                      </w:r>
                      <w:r>
                        <w:rPr>
                          <w:rFonts w:ascii="Verdana" w:hAnsi="Verdana"/>
                          <w:b/>
                          <w:bCs/>
                        </w:rPr>
                        <w:t xml:space="preserve"> </w:t>
                      </w:r>
                    </w:p>
                    <w:p w14:paraId="02CF5A8A" w14:textId="77777777" w:rsidR="006055E5" w:rsidRDefault="006055E5" w:rsidP="006055E5">
                      <w:pPr>
                        <w:rPr>
                          <w:rFonts w:ascii="Verdana" w:hAnsi="Verdana"/>
                          <w:b/>
                          <w:bCs/>
                        </w:rPr>
                      </w:pPr>
                    </w:p>
                    <w:p w14:paraId="67D12451" w14:textId="77777777" w:rsidR="006055E5" w:rsidRDefault="006055E5" w:rsidP="006055E5">
                      <w:pPr>
                        <w:rPr>
                          <w:rFonts w:ascii="Verdana" w:hAnsi="Verdana"/>
                          <w:b/>
                          <w:bCs/>
                        </w:rPr>
                      </w:pPr>
                    </w:p>
                  </w:txbxContent>
                </v:textbox>
                <w10:wrap anchorx="margin"/>
              </v:shape>
            </w:pict>
          </mc:Fallback>
        </mc:AlternateContent>
      </w:r>
    </w:p>
    <w:p w14:paraId="1114D32A" w14:textId="77777777" w:rsidR="006055E5" w:rsidRDefault="006055E5" w:rsidP="006055E5">
      <w:pPr>
        <w:rPr>
          <w:rFonts w:ascii="Verdana" w:hAnsi="Verdana"/>
          <w:noProof/>
          <w:lang w:bidi="en-GB"/>
        </w:rPr>
      </w:pPr>
    </w:p>
    <w:p w14:paraId="66F5ACED" w14:textId="77777777" w:rsidR="006055E5" w:rsidRPr="0042481C" w:rsidRDefault="006055E5" w:rsidP="006055E5">
      <w:pPr>
        <w:rPr>
          <w:rFonts w:ascii="Verdana" w:hAnsi="Verdana"/>
          <w:noProof/>
          <w:lang w:bidi="en-GB"/>
        </w:rPr>
      </w:pPr>
    </w:p>
    <w:p w14:paraId="39AF2F47" w14:textId="68581A2B" w:rsidR="0042285A" w:rsidRPr="0042481C" w:rsidRDefault="003728A3" w:rsidP="006055E5">
      <w:pPr>
        <w:rPr>
          <w:rFonts w:ascii="Verdana" w:hAnsi="Verdana"/>
          <w:noProof/>
          <w:lang w:bidi="en-GB"/>
        </w:rPr>
      </w:pPr>
      <w:r>
        <w:rPr>
          <w:rFonts w:ascii="Verdana" w:hAnsi="Verdana"/>
          <w:noProof/>
          <w:lang w:bidi="en-GB"/>
        </w:rPr>
        <w:t>The Contract was awarded to Company 1 at a meeting of the Parish Council on the 26 February to look at quotations</w:t>
      </w:r>
      <w:r w:rsidR="00F12073">
        <w:rPr>
          <w:rFonts w:ascii="Verdana" w:hAnsi="Verdana"/>
          <w:noProof/>
          <w:lang w:bidi="en-GB"/>
        </w:rPr>
        <w:t xml:space="preserve"> for this and the hall kitchen</w:t>
      </w:r>
      <w:r w:rsidR="0042481C" w:rsidRPr="0042481C">
        <w:rPr>
          <w:rFonts w:ascii="Verdana" w:hAnsi="Verdana"/>
          <w:noProof/>
          <w:lang w:bidi="en-GB"/>
        </w:rPr>
        <w:t>.</w:t>
      </w:r>
      <w:r>
        <w:rPr>
          <w:rFonts w:ascii="Verdana" w:hAnsi="Verdana"/>
          <w:noProof/>
          <w:lang w:bidi="en-GB"/>
        </w:rPr>
        <w:t xml:space="preserve">  The work was carried out on the 4</w:t>
      </w:r>
      <w:r w:rsidRPr="003728A3">
        <w:rPr>
          <w:rFonts w:ascii="Verdana" w:hAnsi="Verdana"/>
          <w:noProof/>
          <w:vertAlign w:val="superscript"/>
          <w:lang w:bidi="en-GB"/>
        </w:rPr>
        <w:t>th</w:t>
      </w:r>
      <w:r>
        <w:rPr>
          <w:rFonts w:ascii="Verdana" w:hAnsi="Verdana"/>
          <w:noProof/>
          <w:lang w:bidi="en-GB"/>
        </w:rPr>
        <w:t xml:space="preserve"> March.</w:t>
      </w:r>
    </w:p>
    <w:p w14:paraId="4683FA4A" w14:textId="77777777" w:rsidR="002E1C86" w:rsidRDefault="002E1C86" w:rsidP="00793221">
      <w:pPr>
        <w:jc w:val="both"/>
        <w:rPr>
          <w:rFonts w:ascii="Verdana" w:hAnsi="Verdana"/>
        </w:rPr>
      </w:pPr>
    </w:p>
    <w:tbl>
      <w:tblPr>
        <w:tblStyle w:val="TableGrid"/>
        <w:tblW w:w="10534" w:type="dxa"/>
        <w:tblInd w:w="-5" w:type="dxa"/>
        <w:tblLook w:val="04A0" w:firstRow="1" w:lastRow="0" w:firstColumn="1" w:lastColumn="0" w:noHBand="0" w:noVBand="1"/>
      </w:tblPr>
      <w:tblGrid>
        <w:gridCol w:w="10534"/>
      </w:tblGrid>
      <w:tr w:rsidR="00793221" w:rsidRPr="005D3FDC" w14:paraId="599EF591" w14:textId="77777777" w:rsidTr="00AD4C9D">
        <w:trPr>
          <w:trHeight w:val="637"/>
        </w:trPr>
        <w:tc>
          <w:tcPr>
            <w:tcW w:w="10534" w:type="dxa"/>
            <w:shd w:val="clear" w:color="auto" w:fill="D9D9D9" w:themeFill="background1" w:themeFillShade="D9"/>
          </w:tcPr>
          <w:p w14:paraId="35AA1972" w14:textId="77777777" w:rsidR="00793221" w:rsidRPr="005D3FDC" w:rsidRDefault="00793221" w:rsidP="00AD4C9D">
            <w:pPr>
              <w:pStyle w:val="FootnoteText"/>
              <w:spacing w:before="240"/>
              <w:jc w:val="both"/>
              <w:rPr>
                <w:rFonts w:ascii="Verdana" w:hAnsi="Verdana" w:cstheme="minorHAnsi"/>
                <w:i/>
                <w:iCs/>
                <w:snapToGrid w:val="0"/>
                <w:lang w:val="en-GB"/>
              </w:rPr>
            </w:pPr>
            <w:r w:rsidRPr="005D3FDC">
              <w:rPr>
                <w:rFonts w:ascii="Verdana" w:hAnsi="Verdana" w:cstheme="minorHAnsi"/>
                <w:b/>
                <w:bCs/>
                <w:snapToGrid w:val="0"/>
                <w:lang w:val="en-GB"/>
              </w:rPr>
              <w:t xml:space="preserve">Item </w:t>
            </w:r>
            <w:r>
              <w:rPr>
                <w:rFonts w:ascii="Verdana" w:hAnsi="Verdana" w:cstheme="minorHAnsi"/>
                <w:b/>
                <w:bCs/>
                <w:snapToGrid w:val="0"/>
                <w:lang w:val="en-GB"/>
              </w:rPr>
              <w:t xml:space="preserve">9. </w:t>
            </w:r>
            <w:r w:rsidRPr="005D3FDC">
              <w:rPr>
                <w:rFonts w:ascii="Verdana" w:hAnsi="Verdana" w:cstheme="minorHAnsi"/>
                <w:b/>
                <w:bCs/>
                <w:snapToGrid w:val="0"/>
                <w:lang w:val="en-GB"/>
              </w:rPr>
              <w:t xml:space="preserve"> Dove Hill Allotments</w:t>
            </w:r>
            <w:r>
              <w:rPr>
                <w:rFonts w:ascii="Verdana" w:hAnsi="Verdana" w:cstheme="minorHAnsi"/>
                <w:snapToGrid w:val="0"/>
                <w:lang w:val="en-GB"/>
              </w:rPr>
              <w:t xml:space="preserve"> – </w:t>
            </w:r>
            <w:r>
              <w:rPr>
                <w:rFonts w:ascii="Verdana" w:hAnsi="Verdana" w:cstheme="minorHAnsi"/>
                <w:i/>
                <w:iCs/>
                <w:snapToGrid w:val="0"/>
                <w:lang w:val="en-GB"/>
              </w:rPr>
              <w:t>INFORMATION and DECISION</w:t>
            </w:r>
          </w:p>
        </w:tc>
      </w:tr>
    </w:tbl>
    <w:p w14:paraId="423F9CA2" w14:textId="77777777" w:rsidR="00793221" w:rsidRDefault="00793221" w:rsidP="00793221">
      <w:pPr>
        <w:pStyle w:val="NoSpacing"/>
        <w:ind w:left="709" w:hanging="567"/>
        <w:rPr>
          <w:rFonts w:ascii="Verdana" w:hAnsi="Verdana"/>
        </w:rPr>
      </w:pPr>
    </w:p>
    <w:p w14:paraId="1D68CE57" w14:textId="5FC8E9FB" w:rsidR="00793221" w:rsidRDefault="00F511D7" w:rsidP="00793221">
      <w:pPr>
        <w:pStyle w:val="NoSpacing"/>
        <w:ind w:left="567" w:hanging="567"/>
        <w:jc w:val="both"/>
        <w:rPr>
          <w:rFonts w:ascii="Verdana" w:hAnsi="Verdana"/>
        </w:rPr>
      </w:pPr>
      <w:r>
        <w:rPr>
          <w:rFonts w:ascii="Verdana" w:hAnsi="Verdana"/>
        </w:rPr>
        <w:t>There are currently 5 vacant plots.</w:t>
      </w:r>
    </w:p>
    <w:p w14:paraId="5FCABA94" w14:textId="77777777" w:rsidR="00F511D7" w:rsidRDefault="00F511D7" w:rsidP="00793221">
      <w:pPr>
        <w:pStyle w:val="NoSpacing"/>
        <w:ind w:left="567" w:hanging="567"/>
        <w:jc w:val="both"/>
        <w:rPr>
          <w:rFonts w:ascii="Verdana" w:hAnsi="Verdana"/>
        </w:rPr>
      </w:pPr>
    </w:p>
    <w:p w14:paraId="58C0B120" w14:textId="77777777" w:rsidR="00793221" w:rsidRPr="00390952" w:rsidRDefault="00793221" w:rsidP="00793221">
      <w:pPr>
        <w:pStyle w:val="NoSpacing"/>
        <w:ind w:left="567" w:hanging="567"/>
        <w:jc w:val="both"/>
        <w:rPr>
          <w:rFonts w:ascii="Verdana" w:hAnsi="Verdana"/>
        </w:rPr>
      </w:pPr>
      <w:r>
        <w:rPr>
          <w:rFonts w:eastAsiaTheme="minorHAnsi"/>
          <w:noProof/>
          <w:sz w:val="24"/>
          <w:szCs w:val="24"/>
          <w:lang w:eastAsia="en-GB"/>
        </w:rPr>
        <mc:AlternateContent>
          <mc:Choice Requires="wps">
            <w:drawing>
              <wp:anchor distT="0" distB="0" distL="114300" distR="114300" simplePos="0" relativeHeight="251658242" behindDoc="0" locked="0" layoutInCell="1" allowOverlap="1" wp14:anchorId="629C40FA" wp14:editId="1F75B1EE">
                <wp:simplePos x="0" y="0"/>
                <wp:positionH relativeFrom="margin">
                  <wp:posOffset>0</wp:posOffset>
                </wp:positionH>
                <wp:positionV relativeFrom="paragraph">
                  <wp:posOffset>-635</wp:posOffset>
                </wp:positionV>
                <wp:extent cx="6663690" cy="276225"/>
                <wp:effectExtent l="0" t="0" r="22860" b="28575"/>
                <wp:wrapNone/>
                <wp:docPr id="1454222955" name="Text Box 1454222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1AA24A1E" w14:textId="632FEC4D" w:rsidR="00793221" w:rsidRDefault="00793221" w:rsidP="00793221">
                            <w:pPr>
                              <w:rPr>
                                <w:rFonts w:ascii="Verdana" w:hAnsi="Verdana"/>
                                <w:b/>
                                <w:bCs/>
                              </w:rPr>
                            </w:pPr>
                            <w:r>
                              <w:rPr>
                                <w:rFonts w:ascii="Verdana" w:hAnsi="Verdana"/>
                                <w:b/>
                                <w:bCs/>
                              </w:rPr>
                              <w:t xml:space="preserve">9.1  Composting </w:t>
                            </w:r>
                            <w:r w:rsidR="00F03239">
                              <w:rPr>
                                <w:rFonts w:ascii="Verdana" w:hAnsi="Verdana"/>
                                <w:b/>
                                <w:bCs/>
                              </w:rPr>
                              <w:t>T</w:t>
                            </w:r>
                            <w:r>
                              <w:rPr>
                                <w:rFonts w:ascii="Verdana" w:hAnsi="Verdana"/>
                                <w:b/>
                                <w:bCs/>
                              </w:rPr>
                              <w:t>oilet</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C40FA" id="Text Box 1454222955" o:spid="_x0000_s1035" type="#_x0000_t202" style="position:absolute;left:0;text-align:left;margin-left:0;margin-top:-.05pt;width:524.7pt;height:21.7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" fillcolor="#d8d8d8">
                <v:textbox>
                  <w:txbxContent>
                    <w:p w14:paraId="1AA24A1E" w14:textId="632FEC4D" w:rsidR="00793221" w:rsidRDefault="00793221" w:rsidP="00793221">
                      <w:pPr>
                        <w:rPr>
                          <w:rFonts w:ascii="Verdana" w:hAnsi="Verdana"/>
                          <w:b/>
                          <w:bCs/>
                        </w:rPr>
                      </w:pPr>
                      <w:r>
                        <w:rPr>
                          <w:rFonts w:ascii="Verdana" w:hAnsi="Verdana"/>
                          <w:b/>
                          <w:bCs/>
                        </w:rPr>
                        <w:t xml:space="preserve">9.1  Composting </w:t>
                      </w:r>
                      <w:r w:rsidR="00F03239">
                        <w:rPr>
                          <w:rFonts w:ascii="Verdana" w:hAnsi="Verdana"/>
                          <w:b/>
                          <w:bCs/>
                        </w:rPr>
                        <w:t>T</w:t>
                      </w:r>
                      <w:r>
                        <w:rPr>
                          <w:rFonts w:ascii="Verdana" w:hAnsi="Verdana"/>
                          <w:b/>
                          <w:bCs/>
                        </w:rPr>
                        <w:t>oilet</w:t>
                      </w:r>
                    </w:p>
                  </w:txbxContent>
                </v:textbox>
                <w10:wrap anchorx="margin"/>
              </v:shape>
            </w:pict>
          </mc:Fallback>
        </mc:AlternateContent>
      </w:r>
    </w:p>
    <w:p w14:paraId="73580A70" w14:textId="77777777" w:rsidR="00793221" w:rsidRDefault="00793221" w:rsidP="00793221">
      <w:pPr>
        <w:spacing w:after="200"/>
        <w:jc w:val="right"/>
        <w:rPr>
          <w:rFonts w:ascii="Verdana" w:hAnsi="Verdana"/>
        </w:rPr>
      </w:pPr>
    </w:p>
    <w:p w14:paraId="04998E7C" w14:textId="5127FDA2" w:rsidR="007F12E2" w:rsidRPr="001C56DD" w:rsidRDefault="007F12E2" w:rsidP="007F12E2">
      <w:pPr>
        <w:rPr>
          <w:rFonts w:ascii="Verdana" w:hAnsi="Verdana"/>
          <w:noProof/>
          <w:lang w:bidi="en-GB"/>
        </w:rPr>
      </w:pPr>
      <w:r>
        <w:rPr>
          <w:rFonts w:ascii="Verdana" w:hAnsi="Verdana"/>
          <w:noProof/>
          <w:lang w:bidi="en-GB"/>
        </w:rPr>
        <w:t>Parish Caretaker</w:t>
      </w:r>
      <w:r w:rsidRPr="001C56DD">
        <w:rPr>
          <w:rFonts w:ascii="Verdana" w:hAnsi="Verdana"/>
          <w:noProof/>
          <w:lang w:bidi="en-GB"/>
        </w:rPr>
        <w:t xml:space="preserve"> awaiting Cllrs Sullivan and V Davies to agree a date to carry out further </w:t>
      </w:r>
      <w:r w:rsidR="00B223E1">
        <w:rPr>
          <w:rFonts w:ascii="Verdana" w:hAnsi="Verdana"/>
          <w:noProof/>
          <w:lang w:bidi="en-GB"/>
        </w:rPr>
        <w:t>i</w:t>
      </w:r>
      <w:r w:rsidRPr="001C56DD">
        <w:rPr>
          <w:rFonts w:ascii="Verdana" w:hAnsi="Verdana"/>
          <w:noProof/>
          <w:lang w:bidi="en-GB"/>
        </w:rPr>
        <w:t>nvestigations regarding what actions can be taken to maintain the current building.</w:t>
      </w:r>
    </w:p>
    <w:p w14:paraId="53BFE14E" w14:textId="77777777" w:rsidR="007F12E2" w:rsidRDefault="007F12E2" w:rsidP="00793221">
      <w:pPr>
        <w:spacing w:after="200"/>
        <w:rPr>
          <w:rFonts w:ascii="Verdana" w:hAnsi="Verdana"/>
        </w:rPr>
      </w:pPr>
    </w:p>
    <w:p w14:paraId="1FB20054" w14:textId="71827A2D" w:rsidR="007F12E2" w:rsidRDefault="007F12E2" w:rsidP="007F12E2">
      <w:pPr>
        <w:rPr>
          <w:rFonts w:ascii="Verdana" w:hAnsi="Verdana"/>
        </w:rPr>
      </w:pPr>
      <w:r>
        <w:rPr>
          <w:rFonts w:eastAsiaTheme="minorHAnsi"/>
          <w:noProof/>
          <w:sz w:val="24"/>
          <w:szCs w:val="24"/>
          <w:lang w:eastAsia="en-GB"/>
        </w:rPr>
        <mc:AlternateContent>
          <mc:Choice Requires="wps">
            <w:drawing>
              <wp:anchor distT="0" distB="0" distL="114300" distR="114300" simplePos="0" relativeHeight="251658243" behindDoc="0" locked="0" layoutInCell="1" allowOverlap="1" wp14:anchorId="0137BBA6" wp14:editId="799E9A7E">
                <wp:simplePos x="0" y="0"/>
                <wp:positionH relativeFrom="margin">
                  <wp:posOffset>0</wp:posOffset>
                </wp:positionH>
                <wp:positionV relativeFrom="paragraph">
                  <wp:posOffset>1</wp:posOffset>
                </wp:positionV>
                <wp:extent cx="6663690" cy="342900"/>
                <wp:effectExtent l="0" t="0" r="22860" b="19050"/>
                <wp:wrapNone/>
                <wp:docPr id="1346520201" name="Text Box 1346520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342900"/>
                        </a:xfrm>
                        <a:prstGeom prst="rect">
                          <a:avLst/>
                        </a:prstGeom>
                        <a:solidFill>
                          <a:srgbClr val="D8D8D8"/>
                        </a:solidFill>
                        <a:ln w="9525">
                          <a:solidFill>
                            <a:srgbClr val="000000"/>
                          </a:solidFill>
                          <a:miter lim="800000"/>
                          <a:headEnd/>
                          <a:tailEnd/>
                        </a:ln>
                      </wps:spPr>
                      <wps:txbx>
                        <w:txbxContent>
                          <w:p w14:paraId="6E615235" w14:textId="77777777" w:rsidR="00793221" w:rsidRDefault="00793221" w:rsidP="00793221">
                            <w:pPr>
                              <w:rPr>
                                <w:rFonts w:ascii="Verdana" w:hAnsi="Verdana"/>
                                <w:b/>
                                <w:bCs/>
                              </w:rPr>
                            </w:pPr>
                            <w:r>
                              <w:rPr>
                                <w:rFonts w:ascii="Verdana" w:hAnsi="Verdana"/>
                                <w:b/>
                                <w:bCs/>
                              </w:rPr>
                              <w:t>9.2  Pest Control</w:t>
                            </w:r>
                          </w:p>
                          <w:p w14:paraId="5EDEA168" w14:textId="77777777" w:rsidR="007F12E2" w:rsidRDefault="007F12E2" w:rsidP="00793221">
                            <w:pPr>
                              <w:rPr>
                                <w:rFonts w:ascii="Verdana" w:hAnsi="Verdana"/>
                                <w:b/>
                                <w:bCs/>
                              </w:rPr>
                            </w:pPr>
                          </w:p>
                          <w:p w14:paraId="26BBD481" w14:textId="77777777" w:rsidR="007F12E2" w:rsidRDefault="007F12E2" w:rsidP="00793221">
                            <w:pPr>
                              <w:rPr>
                                <w:rFonts w:ascii="Verdana" w:hAnsi="Verdana"/>
                                <w:b/>
                                <w:bCs/>
                              </w:rPr>
                            </w:pPr>
                          </w:p>
                          <w:p w14:paraId="269BB0E5" w14:textId="77777777" w:rsidR="00793221" w:rsidRDefault="00793221" w:rsidP="00793221">
                            <w:pPr>
                              <w:rPr>
                                <w:rFonts w:ascii="Verdana" w:hAnsi="Verdana"/>
                                <w:b/>
                                <w:bCs/>
                              </w:rPr>
                            </w:pPr>
                          </w:p>
                          <w:p w14:paraId="3DDDFB90" w14:textId="77777777" w:rsidR="00793221" w:rsidRDefault="00793221" w:rsidP="00793221">
                            <w:pPr>
                              <w:rPr>
                                <w:rFonts w:ascii="Verdana" w:hAnsi="Verdana"/>
                                <w:b/>
                                <w:bCs/>
                              </w:rPr>
                            </w:pP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7BBA6" id="Text Box 1346520201" o:spid="_x0000_s1036" type="#_x0000_t202" style="position:absolute;margin-left:0;margin-top:0;width:524.7pt;height:27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" fillcolor="#d8d8d8">
                <v:textbox>
                  <w:txbxContent>
                    <w:p w14:paraId="6E615235" w14:textId="77777777" w:rsidR="00793221" w:rsidRDefault="00793221" w:rsidP="00793221">
                      <w:pPr>
                        <w:rPr>
                          <w:rFonts w:ascii="Verdana" w:hAnsi="Verdana"/>
                          <w:b/>
                          <w:bCs/>
                        </w:rPr>
                      </w:pPr>
                      <w:r>
                        <w:rPr>
                          <w:rFonts w:ascii="Verdana" w:hAnsi="Verdana"/>
                          <w:b/>
                          <w:bCs/>
                        </w:rPr>
                        <w:t>9.2  Pest Control</w:t>
                      </w:r>
                    </w:p>
                    <w:p w14:paraId="5EDEA168" w14:textId="77777777" w:rsidR="007F12E2" w:rsidRDefault="007F12E2" w:rsidP="00793221">
                      <w:pPr>
                        <w:rPr>
                          <w:rFonts w:ascii="Verdana" w:hAnsi="Verdana"/>
                          <w:b/>
                          <w:bCs/>
                        </w:rPr>
                      </w:pPr>
                    </w:p>
                    <w:p w14:paraId="26BBD481" w14:textId="77777777" w:rsidR="007F12E2" w:rsidRDefault="007F12E2" w:rsidP="00793221">
                      <w:pPr>
                        <w:rPr>
                          <w:rFonts w:ascii="Verdana" w:hAnsi="Verdana"/>
                          <w:b/>
                          <w:bCs/>
                        </w:rPr>
                      </w:pPr>
                    </w:p>
                    <w:p w14:paraId="269BB0E5" w14:textId="77777777" w:rsidR="00793221" w:rsidRDefault="00793221" w:rsidP="00793221">
                      <w:pPr>
                        <w:rPr>
                          <w:rFonts w:ascii="Verdana" w:hAnsi="Verdana"/>
                          <w:b/>
                          <w:bCs/>
                        </w:rPr>
                      </w:pPr>
                    </w:p>
                    <w:p w14:paraId="3DDDFB90" w14:textId="77777777" w:rsidR="00793221" w:rsidRDefault="00793221" w:rsidP="00793221">
                      <w:pPr>
                        <w:rPr>
                          <w:rFonts w:ascii="Verdana" w:hAnsi="Verdana"/>
                          <w:b/>
                          <w:bCs/>
                        </w:rPr>
                      </w:pPr>
                    </w:p>
                  </w:txbxContent>
                </v:textbox>
                <w10:wrap anchorx="margin"/>
              </v:shape>
            </w:pict>
          </mc:Fallback>
        </mc:AlternateContent>
      </w:r>
    </w:p>
    <w:p w14:paraId="02B51308" w14:textId="61CE0561" w:rsidR="007F12E2" w:rsidRDefault="007F12E2" w:rsidP="007F12E2">
      <w:pPr>
        <w:rPr>
          <w:rFonts w:ascii="Verdana" w:hAnsi="Verdana"/>
        </w:rPr>
      </w:pPr>
    </w:p>
    <w:p w14:paraId="00409E70" w14:textId="77777777" w:rsidR="007F12E2" w:rsidRDefault="007F12E2" w:rsidP="007F12E2">
      <w:pPr>
        <w:rPr>
          <w:rFonts w:ascii="Verdana" w:hAnsi="Verdana"/>
        </w:rPr>
      </w:pPr>
    </w:p>
    <w:p w14:paraId="176F4609" w14:textId="7AA120BD" w:rsidR="00793221" w:rsidRDefault="00F87AB4" w:rsidP="006055E5">
      <w:pPr>
        <w:rPr>
          <w:rFonts w:ascii="Verdana" w:hAnsi="Verdana"/>
          <w:noProof/>
          <w:lang w:bidi="en-GB"/>
        </w:rPr>
      </w:pPr>
      <w:r>
        <w:rPr>
          <w:rFonts w:ascii="Verdana" w:hAnsi="Verdana"/>
          <w:noProof/>
          <w:lang w:bidi="en-GB"/>
        </w:rPr>
        <w:t xml:space="preserve">Reports </w:t>
      </w:r>
      <w:r w:rsidR="003728A3">
        <w:rPr>
          <w:rFonts w:ascii="Verdana" w:hAnsi="Verdana"/>
          <w:noProof/>
          <w:lang w:bidi="en-GB"/>
        </w:rPr>
        <w:t>below:</w:t>
      </w:r>
    </w:p>
    <w:p w14:paraId="38EEF510" w14:textId="77777777" w:rsidR="003728A3" w:rsidRDefault="003728A3" w:rsidP="006055E5">
      <w:pPr>
        <w:rPr>
          <w:rFonts w:ascii="Verdana" w:hAnsi="Verdana"/>
        </w:rPr>
      </w:pPr>
    </w:p>
    <w:p w14:paraId="4AB6411F" w14:textId="77777777" w:rsidR="003728A3" w:rsidRDefault="003728A3" w:rsidP="003728A3">
      <w:pPr>
        <w:rPr>
          <w:b/>
          <w:bCs/>
          <w:noProof/>
          <w:lang w:bidi="en-GB"/>
        </w:rPr>
      </w:pPr>
      <w:r>
        <w:rPr>
          <w:noProof/>
        </w:rPr>
        <w:drawing>
          <wp:inline distT="0" distB="0" distL="0" distR="0" wp14:anchorId="3AB76186" wp14:editId="2825235B">
            <wp:extent cx="1135380" cy="825731"/>
            <wp:effectExtent l="0" t="0" r="7620" b="0"/>
            <wp:docPr id="2092212620" name="Picture 2092212620"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40616" cy="829539"/>
                    </a:xfrm>
                    <a:prstGeom prst="rect">
                      <a:avLst/>
                    </a:prstGeom>
                    <a:noFill/>
                    <a:ln>
                      <a:noFill/>
                    </a:ln>
                  </pic:spPr>
                </pic:pic>
              </a:graphicData>
            </a:graphic>
          </wp:inline>
        </w:drawing>
      </w:r>
    </w:p>
    <w:p w14:paraId="4CED1F2C" w14:textId="77777777" w:rsidR="003728A3" w:rsidRPr="003F4F0A" w:rsidRDefault="003728A3" w:rsidP="003728A3">
      <w:pPr>
        <w:rPr>
          <w:rFonts w:ascii="Verdana" w:hAnsi="Verdana"/>
          <w:b/>
          <w:bCs/>
          <w:noProof/>
          <w:lang w:bidi="en-GB"/>
        </w:rPr>
      </w:pPr>
    </w:p>
    <w:p w14:paraId="3FD1BDD1" w14:textId="77777777" w:rsidR="003728A3" w:rsidRPr="003F4F0A" w:rsidRDefault="003728A3" w:rsidP="003728A3">
      <w:pPr>
        <w:rPr>
          <w:rFonts w:ascii="Verdana" w:hAnsi="Verdana"/>
          <w:b/>
          <w:bCs/>
          <w:noProof/>
          <w:lang w:bidi="en-GB"/>
        </w:rPr>
      </w:pPr>
      <w:r w:rsidRPr="003F4F0A">
        <w:rPr>
          <w:rFonts w:ascii="Verdana" w:hAnsi="Verdana"/>
          <w:b/>
          <w:bCs/>
          <w:noProof/>
          <w:lang w:bidi="en-GB"/>
        </w:rPr>
        <w:t>Allotment – Pest Control Services</w:t>
      </w:r>
    </w:p>
    <w:p w14:paraId="6C6BC4CD" w14:textId="77777777" w:rsidR="003728A3" w:rsidRPr="003F4F0A" w:rsidRDefault="003728A3" w:rsidP="003728A3">
      <w:pPr>
        <w:rPr>
          <w:rFonts w:ascii="Verdana" w:hAnsi="Verdana"/>
          <w:b/>
          <w:bCs/>
        </w:rPr>
      </w:pPr>
      <w:r w:rsidRPr="003F4F0A">
        <w:rPr>
          <w:rFonts w:ascii="Verdana" w:hAnsi="Verdana"/>
          <w:b/>
          <w:bCs/>
          <w:noProof/>
          <w:lang w:bidi="en-GB"/>
        </w:rPr>
        <w:t>Site visit 30.01.2024</w:t>
      </w:r>
    </w:p>
    <w:p w14:paraId="7D69F06B" w14:textId="77777777" w:rsidR="003728A3" w:rsidRPr="003F4F0A" w:rsidRDefault="003728A3" w:rsidP="003728A3">
      <w:pPr>
        <w:rPr>
          <w:rFonts w:ascii="Verdana" w:hAnsi="Verdana"/>
        </w:rPr>
      </w:pPr>
      <w:r w:rsidRPr="003F4F0A">
        <w:rPr>
          <w:rFonts w:ascii="Verdana" w:hAnsi="Verdana"/>
        </w:rPr>
        <w:t>Mole traps have been placed and are identifiable by the orange pegs. Hills flattened will help to show where active areas are.</w:t>
      </w:r>
    </w:p>
    <w:p w14:paraId="64393420" w14:textId="77777777" w:rsidR="003728A3" w:rsidRPr="003F4F0A" w:rsidRDefault="003728A3" w:rsidP="003728A3">
      <w:pPr>
        <w:rPr>
          <w:rFonts w:ascii="Verdana" w:hAnsi="Verdana"/>
        </w:rPr>
      </w:pPr>
      <w:r w:rsidRPr="003F4F0A">
        <w:rPr>
          <w:rFonts w:ascii="Verdana" w:hAnsi="Verdana"/>
        </w:rPr>
        <w:t>All bait boxes checked, and a reasonable amount of bait taken has been observed across the site. Bait refreshed on this visit.</w:t>
      </w:r>
    </w:p>
    <w:p w14:paraId="0191A830" w14:textId="77777777" w:rsidR="003728A3" w:rsidRPr="003F4F0A" w:rsidRDefault="003728A3" w:rsidP="003728A3">
      <w:pPr>
        <w:rPr>
          <w:rFonts w:ascii="Verdana" w:hAnsi="Verdana"/>
        </w:rPr>
      </w:pPr>
      <w:r w:rsidRPr="003F4F0A">
        <w:rPr>
          <w:rFonts w:ascii="Verdana" w:hAnsi="Verdana"/>
        </w:rPr>
        <w:t>There have been 2 fence breaks noted, the closest plot I can find numbered is 2f. To the left and right of this facing the house downhill.</w:t>
      </w:r>
    </w:p>
    <w:p w14:paraId="4BEDF6E1" w14:textId="77777777" w:rsidR="003728A3" w:rsidRPr="003F4F0A" w:rsidRDefault="003728A3" w:rsidP="003728A3">
      <w:pPr>
        <w:rPr>
          <w:rFonts w:ascii="Verdana" w:hAnsi="Verdana"/>
        </w:rPr>
      </w:pPr>
      <w:r w:rsidRPr="003F4F0A">
        <w:rPr>
          <w:rFonts w:ascii="Verdana" w:hAnsi="Verdana"/>
        </w:rPr>
        <w:t>And then another along the far back hedge row which appears to have been patched, there is a structure that has blown over resting against the fence as well. Possible health &amp; safety issues. Repairs carried out with a view to reinspecting at next visit.</w:t>
      </w:r>
    </w:p>
    <w:p w14:paraId="0324ED7C" w14:textId="77777777" w:rsidR="003728A3" w:rsidRPr="003728A3" w:rsidRDefault="003728A3" w:rsidP="003728A3">
      <w:pPr>
        <w:rPr>
          <w:lang w:val="pl-PL"/>
        </w:rPr>
      </w:pPr>
      <w:r w:rsidRPr="003728A3">
        <w:rPr>
          <w:rFonts w:ascii="Verdana" w:hAnsi="Verdana"/>
          <w:lang w:val="pl-PL"/>
        </w:rPr>
        <w:t xml:space="preserve">Sam – DNA </w:t>
      </w:r>
      <w:proofErr w:type="spellStart"/>
      <w:r w:rsidRPr="003728A3">
        <w:rPr>
          <w:rFonts w:ascii="Verdana" w:hAnsi="Verdana"/>
          <w:lang w:val="pl-PL"/>
        </w:rPr>
        <w:t>Pest</w:t>
      </w:r>
      <w:proofErr w:type="spellEnd"/>
      <w:r w:rsidRPr="003728A3">
        <w:rPr>
          <w:rFonts w:ascii="Verdana" w:hAnsi="Verdana"/>
          <w:lang w:val="pl-PL"/>
        </w:rPr>
        <w:t xml:space="preserve"> Control (Kent).</w:t>
      </w:r>
      <w:r w:rsidRPr="003728A3">
        <w:rPr>
          <w:noProof/>
          <w:lang w:val="pl-PL"/>
        </w:rPr>
        <w:t xml:space="preserve"> </w:t>
      </w:r>
      <w:r>
        <w:rPr>
          <w:noProof/>
        </w:rPr>
        <w:drawing>
          <wp:inline distT="0" distB="0" distL="0" distR="0" wp14:anchorId="33CA2417" wp14:editId="6CD74B83">
            <wp:extent cx="1463040" cy="1950720"/>
            <wp:effectExtent l="0" t="0" r="3810" b="0"/>
            <wp:docPr id="278437572" name="Picture 1" descr="A field of grass with trees and hous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0978" name="Picture 1" descr="A field of grass with trees and houses in the background&#10;&#10;Description automatically generated"/>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1463040" cy="1950720"/>
                    </a:xfrm>
                    <a:prstGeom prst="rect">
                      <a:avLst/>
                    </a:prstGeom>
                    <a:noFill/>
                    <a:ln>
                      <a:noFill/>
                    </a:ln>
                  </pic:spPr>
                </pic:pic>
              </a:graphicData>
            </a:graphic>
          </wp:inline>
        </w:drawing>
      </w:r>
      <w:r w:rsidRPr="003728A3">
        <w:rPr>
          <w:noProof/>
          <w:lang w:val="pl-PL"/>
        </w:rPr>
        <w:t xml:space="preserve">   </w:t>
      </w:r>
      <w:r>
        <w:rPr>
          <w:noProof/>
        </w:rPr>
        <w:drawing>
          <wp:inline distT="0" distB="0" distL="0" distR="0" wp14:anchorId="1A78D388" wp14:editId="2857D476">
            <wp:extent cx="1474470" cy="1965960"/>
            <wp:effectExtent l="0" t="0" r="0" b="0"/>
            <wp:docPr id="279795088" name="Picture 2" descr="A field of grass with orange p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94064" name="Picture 2" descr="A field of grass with orange poles&#10;&#10;Description automatically generated"/>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1474470" cy="1965960"/>
                    </a:xfrm>
                    <a:prstGeom prst="rect">
                      <a:avLst/>
                    </a:prstGeom>
                    <a:noFill/>
                    <a:ln>
                      <a:noFill/>
                    </a:ln>
                  </pic:spPr>
                </pic:pic>
              </a:graphicData>
            </a:graphic>
          </wp:inline>
        </w:drawing>
      </w:r>
    </w:p>
    <w:p w14:paraId="39210B26" w14:textId="77777777" w:rsidR="002E1C86" w:rsidRDefault="002E1C86" w:rsidP="00793221">
      <w:pPr>
        <w:spacing w:after="200"/>
        <w:jc w:val="both"/>
        <w:rPr>
          <w:rFonts w:ascii="Verdana" w:hAnsi="Verdana"/>
          <w:lang w:val="pl-PL"/>
        </w:rPr>
      </w:pPr>
    </w:p>
    <w:p w14:paraId="6998FE86" w14:textId="77777777" w:rsidR="003728A3" w:rsidRDefault="003728A3" w:rsidP="003728A3">
      <w:pPr>
        <w:rPr>
          <w:rFonts w:ascii="Calibri" w:hAnsi="Calibri" w:cs="Calibri"/>
          <w:color w:val="000000"/>
          <w:sz w:val="22"/>
          <w:szCs w:val="22"/>
        </w:rPr>
      </w:pPr>
      <w:r>
        <w:rPr>
          <w:noProof/>
        </w:rPr>
        <w:drawing>
          <wp:inline distT="0" distB="0" distL="0" distR="0" wp14:anchorId="3696D5B7" wp14:editId="53919EB4">
            <wp:extent cx="1135380" cy="825731"/>
            <wp:effectExtent l="0" t="0" r="7620" b="0"/>
            <wp:docPr id="1606944596" name="Picture 1606944596"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40616" cy="829539"/>
                    </a:xfrm>
                    <a:prstGeom prst="rect">
                      <a:avLst/>
                    </a:prstGeom>
                    <a:noFill/>
                    <a:ln>
                      <a:noFill/>
                    </a:ln>
                  </pic:spPr>
                </pic:pic>
              </a:graphicData>
            </a:graphic>
          </wp:inline>
        </w:drawing>
      </w:r>
    </w:p>
    <w:p w14:paraId="2D69495A" w14:textId="77777777" w:rsidR="003728A3" w:rsidRDefault="003728A3" w:rsidP="003728A3">
      <w:pPr>
        <w:rPr>
          <w:rFonts w:ascii="Calibri" w:hAnsi="Calibri" w:cs="Calibri"/>
          <w:color w:val="000000"/>
          <w:sz w:val="22"/>
          <w:szCs w:val="22"/>
        </w:rPr>
      </w:pPr>
    </w:p>
    <w:p w14:paraId="3B2FC009" w14:textId="77777777" w:rsidR="003728A3" w:rsidRPr="00DA77CE" w:rsidRDefault="003728A3" w:rsidP="003728A3">
      <w:pPr>
        <w:rPr>
          <w:rFonts w:cstheme="minorHAnsi"/>
          <w:color w:val="000000"/>
          <w:sz w:val="22"/>
          <w:szCs w:val="22"/>
        </w:rPr>
      </w:pPr>
      <w:r w:rsidRPr="00DA77CE">
        <w:rPr>
          <w:rFonts w:cstheme="minorHAnsi"/>
          <w:color w:val="000000"/>
          <w:sz w:val="22"/>
          <w:szCs w:val="22"/>
        </w:rPr>
        <w:t>Dove Hill Allotment Pest Control Services</w:t>
      </w:r>
    </w:p>
    <w:p w14:paraId="31E6F7E8" w14:textId="77777777" w:rsidR="003728A3" w:rsidRPr="00DA77CE" w:rsidRDefault="003728A3" w:rsidP="003728A3">
      <w:pPr>
        <w:rPr>
          <w:rFonts w:cstheme="minorHAnsi"/>
          <w:color w:val="000000"/>
          <w:sz w:val="22"/>
          <w:szCs w:val="22"/>
        </w:rPr>
      </w:pPr>
      <w:r w:rsidRPr="00DA77CE">
        <w:rPr>
          <w:rFonts w:cstheme="minorHAnsi"/>
          <w:color w:val="000000"/>
          <w:sz w:val="22"/>
          <w:szCs w:val="22"/>
        </w:rPr>
        <w:t>Site Visit 28.2.2024</w:t>
      </w:r>
    </w:p>
    <w:p w14:paraId="04C14292" w14:textId="77777777" w:rsidR="003728A3" w:rsidRPr="00DA77CE" w:rsidRDefault="003728A3" w:rsidP="003728A3">
      <w:pPr>
        <w:rPr>
          <w:rFonts w:cstheme="minorHAnsi"/>
          <w:color w:val="000000"/>
          <w:sz w:val="22"/>
          <w:szCs w:val="22"/>
        </w:rPr>
      </w:pPr>
      <w:r w:rsidRPr="00DA77CE">
        <w:rPr>
          <w:rFonts w:cstheme="minorHAnsi"/>
          <w:color w:val="000000"/>
          <w:sz w:val="22"/>
          <w:szCs w:val="22"/>
        </w:rPr>
        <w:t>During this visit today we have been able to catch 2x moles and the rest</w:t>
      </w:r>
      <w:r>
        <w:rPr>
          <w:rFonts w:cstheme="minorHAnsi"/>
          <w:color w:val="000000"/>
          <w:sz w:val="22"/>
          <w:szCs w:val="22"/>
        </w:rPr>
        <w:t xml:space="preserve"> of the traps</w:t>
      </w:r>
      <w:r w:rsidRPr="00DA77CE">
        <w:rPr>
          <w:rFonts w:cstheme="minorHAnsi"/>
          <w:color w:val="000000"/>
          <w:sz w:val="22"/>
          <w:szCs w:val="22"/>
        </w:rPr>
        <w:t xml:space="preserve"> have been reset.</w:t>
      </w:r>
    </w:p>
    <w:p w14:paraId="052392DD" w14:textId="77777777" w:rsidR="003728A3" w:rsidRPr="00DA77CE" w:rsidRDefault="003728A3" w:rsidP="003728A3">
      <w:pPr>
        <w:rPr>
          <w:rFonts w:cstheme="minorHAnsi"/>
          <w:color w:val="000000"/>
          <w:sz w:val="22"/>
          <w:szCs w:val="22"/>
        </w:rPr>
      </w:pPr>
      <w:r w:rsidRPr="00DA77CE">
        <w:rPr>
          <w:rFonts w:cstheme="minorHAnsi"/>
          <w:color w:val="000000"/>
          <w:sz w:val="22"/>
          <w:szCs w:val="22"/>
        </w:rPr>
        <w:t xml:space="preserve">A full bait </w:t>
      </w:r>
      <w:proofErr w:type="gramStart"/>
      <w:r w:rsidRPr="00DA77CE">
        <w:rPr>
          <w:rFonts w:cstheme="minorHAnsi"/>
          <w:color w:val="000000"/>
          <w:sz w:val="22"/>
          <w:szCs w:val="22"/>
        </w:rPr>
        <w:t>take</w:t>
      </w:r>
      <w:proofErr w:type="gramEnd"/>
      <w:r w:rsidRPr="00DA77CE">
        <w:rPr>
          <w:rFonts w:cstheme="minorHAnsi"/>
          <w:color w:val="000000"/>
          <w:sz w:val="22"/>
          <w:szCs w:val="22"/>
        </w:rPr>
        <w:t xml:space="preserve"> to all box's around the site has been observed </w:t>
      </w:r>
      <w:r>
        <w:rPr>
          <w:rFonts w:cstheme="minorHAnsi"/>
          <w:color w:val="000000"/>
          <w:sz w:val="22"/>
          <w:szCs w:val="22"/>
        </w:rPr>
        <w:t xml:space="preserve">with all </w:t>
      </w:r>
      <w:r w:rsidRPr="00DA77CE">
        <w:rPr>
          <w:rFonts w:cstheme="minorHAnsi"/>
          <w:color w:val="000000"/>
          <w:sz w:val="22"/>
          <w:szCs w:val="22"/>
        </w:rPr>
        <w:t>baits replenished</w:t>
      </w:r>
      <w:r>
        <w:rPr>
          <w:rFonts w:cstheme="minorHAnsi"/>
          <w:color w:val="000000"/>
          <w:sz w:val="22"/>
          <w:szCs w:val="22"/>
        </w:rPr>
        <w:t>.</w:t>
      </w:r>
    </w:p>
    <w:p w14:paraId="40C5E820" w14:textId="77777777" w:rsidR="003728A3" w:rsidRPr="00DA77CE" w:rsidRDefault="003728A3" w:rsidP="003728A3">
      <w:pPr>
        <w:rPr>
          <w:rFonts w:cstheme="minorHAnsi"/>
          <w:color w:val="000000"/>
          <w:sz w:val="22"/>
          <w:szCs w:val="22"/>
        </w:rPr>
      </w:pPr>
      <w:r w:rsidRPr="00DA77CE">
        <w:rPr>
          <w:rFonts w:cstheme="minorHAnsi"/>
          <w:color w:val="000000"/>
          <w:sz w:val="22"/>
          <w:szCs w:val="22"/>
        </w:rPr>
        <w:t>1x rabbit observed down the track and some droppings inside of the allotment compound but no rabbits were sighted within.</w:t>
      </w:r>
    </w:p>
    <w:p w14:paraId="0366E42D" w14:textId="77777777" w:rsidR="003728A3" w:rsidRPr="00DA77CE" w:rsidRDefault="003728A3" w:rsidP="003728A3">
      <w:pPr>
        <w:rPr>
          <w:rFonts w:cstheme="minorHAnsi"/>
          <w:color w:val="000000"/>
          <w:sz w:val="22"/>
          <w:szCs w:val="22"/>
        </w:rPr>
      </w:pPr>
      <w:r w:rsidRPr="00DA77CE">
        <w:rPr>
          <w:rFonts w:cstheme="minorHAnsi"/>
          <w:color w:val="000000"/>
          <w:sz w:val="22"/>
          <w:szCs w:val="22"/>
        </w:rPr>
        <w:t xml:space="preserve">There was possible evidence </w:t>
      </w:r>
      <w:r>
        <w:rPr>
          <w:rFonts w:cstheme="minorHAnsi"/>
          <w:color w:val="000000"/>
          <w:sz w:val="22"/>
          <w:szCs w:val="22"/>
        </w:rPr>
        <w:t xml:space="preserve">of fox activity </w:t>
      </w:r>
      <w:r w:rsidRPr="00DA77CE">
        <w:rPr>
          <w:rFonts w:cstheme="minorHAnsi"/>
          <w:color w:val="000000"/>
          <w:sz w:val="22"/>
          <w:szCs w:val="22"/>
        </w:rPr>
        <w:t>a</w:t>
      </w:r>
      <w:r>
        <w:rPr>
          <w:rFonts w:cstheme="minorHAnsi"/>
          <w:color w:val="000000"/>
          <w:sz w:val="22"/>
          <w:szCs w:val="22"/>
        </w:rPr>
        <w:t>s</w:t>
      </w:r>
      <w:r w:rsidRPr="00DA77CE">
        <w:rPr>
          <w:rFonts w:cstheme="minorHAnsi"/>
          <w:color w:val="000000"/>
          <w:sz w:val="22"/>
          <w:szCs w:val="22"/>
        </w:rPr>
        <w:t xml:space="preserve"> there </w:t>
      </w:r>
      <w:r>
        <w:rPr>
          <w:rFonts w:cstheme="minorHAnsi"/>
          <w:color w:val="000000"/>
          <w:sz w:val="22"/>
          <w:szCs w:val="22"/>
        </w:rPr>
        <w:t>are</w:t>
      </w:r>
      <w:r w:rsidRPr="00DA77CE">
        <w:rPr>
          <w:rFonts w:cstheme="minorHAnsi"/>
          <w:color w:val="000000"/>
          <w:sz w:val="22"/>
          <w:szCs w:val="22"/>
        </w:rPr>
        <w:t xml:space="preserve"> bird feathers torn up in a small area of the compound.</w:t>
      </w:r>
    </w:p>
    <w:p w14:paraId="1D4C4FF1" w14:textId="77777777" w:rsidR="003728A3" w:rsidRPr="00DA77CE" w:rsidRDefault="003728A3" w:rsidP="003728A3">
      <w:pPr>
        <w:rPr>
          <w:rFonts w:cstheme="minorHAnsi"/>
          <w:color w:val="000000"/>
          <w:sz w:val="22"/>
          <w:szCs w:val="22"/>
        </w:rPr>
      </w:pPr>
      <w:r w:rsidRPr="00DA77CE">
        <w:rPr>
          <w:rFonts w:cstheme="minorHAnsi"/>
          <w:color w:val="000000"/>
          <w:sz w:val="22"/>
          <w:szCs w:val="22"/>
        </w:rPr>
        <w:t>1x newly identified fence hole by the gate to the left of the entrance.</w:t>
      </w:r>
    </w:p>
    <w:p w14:paraId="13A38FDE" w14:textId="77777777" w:rsidR="003728A3" w:rsidRDefault="003728A3" w:rsidP="003728A3">
      <w:pPr>
        <w:rPr>
          <w:rFonts w:cstheme="minorHAnsi"/>
          <w:color w:val="000000"/>
          <w:sz w:val="22"/>
          <w:szCs w:val="22"/>
        </w:rPr>
      </w:pPr>
      <w:r w:rsidRPr="00DA77CE">
        <w:rPr>
          <w:rFonts w:cstheme="minorHAnsi"/>
          <w:color w:val="000000"/>
          <w:sz w:val="22"/>
          <w:szCs w:val="22"/>
        </w:rPr>
        <w:t>Overall,</w:t>
      </w:r>
      <w:r>
        <w:rPr>
          <w:rFonts w:cstheme="minorHAnsi"/>
          <w:color w:val="000000"/>
          <w:sz w:val="22"/>
          <w:szCs w:val="22"/>
        </w:rPr>
        <w:t xml:space="preserve"> </w:t>
      </w:r>
      <w:r w:rsidRPr="00DA77CE">
        <w:rPr>
          <w:rFonts w:cstheme="minorHAnsi"/>
          <w:color w:val="000000"/>
          <w:sz w:val="22"/>
          <w:szCs w:val="22"/>
        </w:rPr>
        <w:t xml:space="preserve">we are in a good place </w:t>
      </w:r>
      <w:r>
        <w:rPr>
          <w:rFonts w:cstheme="minorHAnsi"/>
          <w:color w:val="000000"/>
          <w:sz w:val="22"/>
          <w:szCs w:val="22"/>
        </w:rPr>
        <w:t xml:space="preserve">with </w:t>
      </w:r>
      <w:r w:rsidRPr="00DA77CE">
        <w:rPr>
          <w:rFonts w:cstheme="minorHAnsi"/>
          <w:color w:val="000000"/>
          <w:sz w:val="22"/>
          <w:szCs w:val="22"/>
        </w:rPr>
        <w:t>the rodents taking the bait, we are due for a rabbit shoot, I'm hopeful that we can get a date in March to complete this I will let you know when.</w:t>
      </w:r>
    </w:p>
    <w:p w14:paraId="04D2FDC9" w14:textId="77777777" w:rsidR="003728A3" w:rsidRDefault="003728A3" w:rsidP="003728A3">
      <w:pPr>
        <w:rPr>
          <w:rFonts w:cstheme="minorHAnsi"/>
          <w:color w:val="000000"/>
          <w:sz w:val="22"/>
          <w:szCs w:val="22"/>
        </w:rPr>
      </w:pPr>
    </w:p>
    <w:p w14:paraId="2D5EBC19" w14:textId="77777777" w:rsidR="003728A3" w:rsidRPr="003728A3" w:rsidRDefault="003728A3" w:rsidP="003728A3">
      <w:pPr>
        <w:rPr>
          <w:rFonts w:cstheme="minorHAnsi"/>
          <w:color w:val="000000"/>
          <w:sz w:val="22"/>
          <w:szCs w:val="22"/>
          <w:lang w:val="pl-PL"/>
        </w:rPr>
      </w:pPr>
      <w:r w:rsidRPr="003728A3">
        <w:rPr>
          <w:rFonts w:cstheme="minorHAnsi"/>
          <w:color w:val="000000"/>
          <w:sz w:val="22"/>
          <w:szCs w:val="22"/>
          <w:lang w:val="pl-PL"/>
        </w:rPr>
        <w:t xml:space="preserve">Sam - DNA </w:t>
      </w:r>
      <w:proofErr w:type="spellStart"/>
      <w:r w:rsidRPr="003728A3">
        <w:rPr>
          <w:rFonts w:cstheme="minorHAnsi"/>
          <w:color w:val="000000"/>
          <w:sz w:val="22"/>
          <w:szCs w:val="22"/>
          <w:lang w:val="pl-PL"/>
        </w:rPr>
        <w:t>Pest</w:t>
      </w:r>
      <w:proofErr w:type="spellEnd"/>
      <w:r w:rsidRPr="003728A3">
        <w:rPr>
          <w:rFonts w:cstheme="minorHAnsi"/>
          <w:color w:val="000000"/>
          <w:sz w:val="22"/>
          <w:szCs w:val="22"/>
          <w:lang w:val="pl-PL"/>
        </w:rPr>
        <w:t xml:space="preserve"> Control (Kent)</w:t>
      </w:r>
    </w:p>
    <w:p w14:paraId="2662C7C7" w14:textId="77777777" w:rsidR="003728A3" w:rsidRPr="003728A3" w:rsidRDefault="003728A3" w:rsidP="003728A3">
      <w:pPr>
        <w:rPr>
          <w:rFonts w:ascii="Calibri" w:hAnsi="Calibri" w:cs="Calibri"/>
          <w:color w:val="000000"/>
          <w:sz w:val="22"/>
          <w:szCs w:val="22"/>
          <w:lang w:val="pl-PL"/>
        </w:rPr>
      </w:pPr>
      <w:r w:rsidRPr="003728A3">
        <w:rPr>
          <w:rFonts w:ascii="Calibri" w:hAnsi="Calibri" w:cs="Calibri"/>
          <w:color w:val="000000"/>
          <w:sz w:val="22"/>
          <w:szCs w:val="22"/>
          <w:lang w:val="pl-PL"/>
        </w:rPr>
        <w:tab/>
      </w:r>
    </w:p>
    <w:p w14:paraId="7B3EA81A" w14:textId="193FA170" w:rsidR="00793221" w:rsidRPr="003728A3" w:rsidRDefault="00793221" w:rsidP="00793221">
      <w:pPr>
        <w:spacing w:after="200"/>
        <w:jc w:val="both"/>
        <w:rPr>
          <w:rFonts w:ascii="Verdana" w:hAnsi="Verdana"/>
          <w:lang w:val="pl-PL"/>
        </w:rPr>
      </w:pPr>
      <w:r>
        <w:rPr>
          <w:rFonts w:eastAsiaTheme="minorHAnsi"/>
          <w:noProof/>
          <w:sz w:val="24"/>
          <w:szCs w:val="24"/>
          <w:lang w:eastAsia="en-GB"/>
        </w:rPr>
        <mc:AlternateContent>
          <mc:Choice Requires="wps">
            <w:drawing>
              <wp:anchor distT="0" distB="0" distL="114300" distR="114300" simplePos="0" relativeHeight="251658244" behindDoc="0" locked="0" layoutInCell="1" allowOverlap="1" wp14:anchorId="2C2330EF" wp14:editId="5D18FAF8">
                <wp:simplePos x="0" y="0"/>
                <wp:positionH relativeFrom="margin">
                  <wp:posOffset>0</wp:posOffset>
                </wp:positionH>
                <wp:positionV relativeFrom="paragraph">
                  <wp:posOffset>0</wp:posOffset>
                </wp:positionV>
                <wp:extent cx="6663690" cy="276225"/>
                <wp:effectExtent l="0" t="0" r="22860" b="28575"/>
                <wp:wrapNone/>
                <wp:docPr id="1303993289" name="Text Box 1303993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4A9EF414" w14:textId="77777777" w:rsidR="00793221" w:rsidRDefault="00793221" w:rsidP="00793221">
                            <w:pPr>
                              <w:rPr>
                                <w:rFonts w:ascii="Verdana" w:hAnsi="Verdana"/>
                                <w:b/>
                                <w:bCs/>
                              </w:rPr>
                            </w:pPr>
                            <w:r>
                              <w:rPr>
                                <w:rFonts w:ascii="Verdana" w:hAnsi="Verdana"/>
                                <w:b/>
                                <w:bCs/>
                              </w:rPr>
                              <w:t>9.3  Inspections</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330EF" id="Text Box 1303993289" o:spid="_x0000_s1037" type="#_x0000_t202" style="position:absolute;left:0;text-align:left;margin-left:0;margin-top:0;width:524.7pt;height:21.7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" fillcolor="#d8d8d8">
                <v:textbox>
                  <w:txbxContent>
                    <w:p w14:paraId="4A9EF414" w14:textId="77777777" w:rsidR="00793221" w:rsidRDefault="00793221" w:rsidP="00793221">
                      <w:pPr>
                        <w:rPr>
                          <w:rFonts w:ascii="Verdana" w:hAnsi="Verdana"/>
                          <w:b/>
                          <w:bCs/>
                        </w:rPr>
                      </w:pPr>
                      <w:r>
                        <w:rPr>
                          <w:rFonts w:ascii="Verdana" w:hAnsi="Verdana"/>
                          <w:b/>
                          <w:bCs/>
                        </w:rPr>
                        <w:t>9.3  Inspections</w:t>
                      </w:r>
                    </w:p>
                  </w:txbxContent>
                </v:textbox>
                <w10:wrap anchorx="margin"/>
              </v:shape>
            </w:pict>
          </mc:Fallback>
        </mc:AlternateContent>
      </w:r>
    </w:p>
    <w:p w14:paraId="2DC3F3DE" w14:textId="77777777" w:rsidR="00793221" w:rsidRPr="003728A3" w:rsidRDefault="00793221" w:rsidP="00793221">
      <w:pPr>
        <w:jc w:val="both"/>
        <w:rPr>
          <w:rFonts w:ascii="Verdana" w:hAnsi="Verdana"/>
          <w:lang w:val="pl-PL"/>
        </w:rPr>
      </w:pPr>
    </w:p>
    <w:p w14:paraId="30BBEE53" w14:textId="4EB9B757" w:rsidR="007F12E2" w:rsidRPr="007F12E2" w:rsidRDefault="003728A3" w:rsidP="007F12E2">
      <w:pPr>
        <w:rPr>
          <w:rFonts w:ascii="Verdana" w:hAnsi="Verdana"/>
          <w:noProof/>
          <w:lang w:bidi="en-GB"/>
        </w:rPr>
      </w:pPr>
      <w:r>
        <w:rPr>
          <w:rFonts w:ascii="Verdana" w:hAnsi="Verdana"/>
          <w:noProof/>
          <w:lang w:bidi="en-GB"/>
        </w:rPr>
        <w:t>These are now being carried out weekly as part of the Parish Caretakers routine weekly parish inspections.</w:t>
      </w:r>
    </w:p>
    <w:p w14:paraId="30DD6E1F" w14:textId="77777777" w:rsidR="0059042A" w:rsidRDefault="0059042A" w:rsidP="00793221">
      <w:pPr>
        <w:ind w:left="720" w:hanging="720"/>
        <w:jc w:val="both"/>
        <w:rPr>
          <w:rFonts w:ascii="Verdana" w:hAnsi="Verdana"/>
        </w:rPr>
      </w:pPr>
    </w:p>
    <w:p w14:paraId="3BBB24E4" w14:textId="77777777" w:rsidR="00793221" w:rsidRDefault="00793221" w:rsidP="00793221">
      <w:pPr>
        <w:ind w:left="720" w:hanging="720"/>
        <w:jc w:val="both"/>
        <w:rPr>
          <w:rFonts w:ascii="Verdana" w:hAnsi="Verdana"/>
        </w:rPr>
      </w:pPr>
      <w:r>
        <w:rPr>
          <w:rFonts w:eastAsiaTheme="minorHAnsi"/>
          <w:noProof/>
          <w:sz w:val="24"/>
          <w:szCs w:val="24"/>
          <w:lang w:eastAsia="en-GB"/>
        </w:rPr>
        <mc:AlternateContent>
          <mc:Choice Requires="wps">
            <w:drawing>
              <wp:anchor distT="0" distB="0" distL="114300" distR="114300" simplePos="0" relativeHeight="251658245" behindDoc="0" locked="0" layoutInCell="1" allowOverlap="1" wp14:anchorId="2260D423" wp14:editId="77B70699">
                <wp:simplePos x="0" y="0"/>
                <wp:positionH relativeFrom="margin">
                  <wp:posOffset>0</wp:posOffset>
                </wp:positionH>
                <wp:positionV relativeFrom="paragraph">
                  <wp:posOffset>-635</wp:posOffset>
                </wp:positionV>
                <wp:extent cx="6663690" cy="276225"/>
                <wp:effectExtent l="0" t="0" r="22860" b="28575"/>
                <wp:wrapNone/>
                <wp:docPr id="466233479" name="Text Box 466233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44A74140" w14:textId="77777777" w:rsidR="00793221" w:rsidRDefault="00793221" w:rsidP="00793221">
                            <w:pPr>
                              <w:rPr>
                                <w:rFonts w:ascii="Verdana" w:hAnsi="Verdana"/>
                                <w:b/>
                                <w:bCs/>
                              </w:rPr>
                            </w:pPr>
                            <w:r>
                              <w:rPr>
                                <w:rFonts w:ascii="Verdana" w:hAnsi="Verdana"/>
                                <w:b/>
                                <w:bCs/>
                              </w:rPr>
                              <w:t>9.4  Entrance Road</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0D423" id="Text Box 466233479" o:spid="_x0000_s1038" type="#_x0000_t202" style="position:absolute;left:0;text-align:left;margin-left:0;margin-top:-.05pt;width:524.7pt;height:21.7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" fillcolor="#d8d8d8">
                <v:textbox>
                  <w:txbxContent>
                    <w:p w14:paraId="44A74140" w14:textId="77777777" w:rsidR="00793221" w:rsidRDefault="00793221" w:rsidP="00793221">
                      <w:pPr>
                        <w:rPr>
                          <w:rFonts w:ascii="Verdana" w:hAnsi="Verdana"/>
                          <w:b/>
                          <w:bCs/>
                        </w:rPr>
                      </w:pPr>
                      <w:r>
                        <w:rPr>
                          <w:rFonts w:ascii="Verdana" w:hAnsi="Verdana"/>
                          <w:b/>
                          <w:bCs/>
                        </w:rPr>
                        <w:t>9.4  Entrance Road</w:t>
                      </w:r>
                    </w:p>
                  </w:txbxContent>
                </v:textbox>
                <w10:wrap anchorx="margin"/>
              </v:shape>
            </w:pict>
          </mc:Fallback>
        </mc:AlternateContent>
      </w:r>
    </w:p>
    <w:p w14:paraId="158305CA" w14:textId="77777777" w:rsidR="00793221" w:rsidRDefault="00793221" w:rsidP="00793221">
      <w:pPr>
        <w:jc w:val="both"/>
        <w:rPr>
          <w:rFonts w:ascii="Verdana" w:hAnsi="Verdana"/>
        </w:rPr>
      </w:pPr>
    </w:p>
    <w:p w14:paraId="43CA86CE" w14:textId="77777777" w:rsidR="007F12E2" w:rsidRPr="003F4F0A" w:rsidRDefault="007F12E2" w:rsidP="00131601">
      <w:pPr>
        <w:jc w:val="both"/>
        <w:rPr>
          <w:rFonts w:ascii="Verdana" w:hAnsi="Verdana"/>
        </w:rPr>
      </w:pPr>
    </w:p>
    <w:p w14:paraId="1DB55311" w14:textId="6F23994E" w:rsidR="0042481C" w:rsidRDefault="003F4F0A" w:rsidP="00131601">
      <w:pPr>
        <w:jc w:val="both"/>
        <w:rPr>
          <w:rFonts w:ascii="Verdana" w:hAnsi="Verdana"/>
          <w:noProof/>
          <w:lang w:bidi="en-GB"/>
        </w:rPr>
      </w:pPr>
      <w:r w:rsidRPr="003F4F0A">
        <w:rPr>
          <w:rFonts w:ascii="Verdana" w:hAnsi="Verdana"/>
          <w:noProof/>
          <w:lang w:bidi="en-GB"/>
        </w:rPr>
        <w:t>The road survey was carried out Tuesday 30</w:t>
      </w:r>
      <w:r w:rsidRPr="003F4F0A">
        <w:rPr>
          <w:rFonts w:ascii="Verdana" w:hAnsi="Verdana"/>
          <w:noProof/>
          <w:vertAlign w:val="superscript"/>
          <w:lang w:bidi="en-GB"/>
        </w:rPr>
        <w:t>th</w:t>
      </w:r>
      <w:r w:rsidRPr="003F4F0A">
        <w:rPr>
          <w:rFonts w:ascii="Verdana" w:hAnsi="Verdana"/>
          <w:noProof/>
          <w:lang w:bidi="en-GB"/>
        </w:rPr>
        <w:t xml:space="preserve"> January. Report </w:t>
      </w:r>
      <w:r w:rsidR="00711882">
        <w:rPr>
          <w:rFonts w:ascii="Verdana" w:hAnsi="Verdana"/>
          <w:noProof/>
          <w:lang w:bidi="en-GB"/>
        </w:rPr>
        <w:t>attached separately.</w:t>
      </w:r>
    </w:p>
    <w:p w14:paraId="4EE81377" w14:textId="77777777" w:rsidR="00711882" w:rsidRDefault="00711882" w:rsidP="00131601">
      <w:pPr>
        <w:jc w:val="both"/>
        <w:rPr>
          <w:rFonts w:ascii="Verdana" w:hAnsi="Verdana"/>
          <w:noProof/>
          <w:lang w:bidi="en-GB"/>
        </w:rPr>
      </w:pPr>
    </w:p>
    <w:p w14:paraId="7C418D21" w14:textId="5482A8B7" w:rsidR="00711882" w:rsidRDefault="00711882" w:rsidP="00131601">
      <w:pPr>
        <w:jc w:val="both"/>
        <w:rPr>
          <w:rFonts w:ascii="Verdana" w:hAnsi="Verdana"/>
          <w:noProof/>
          <w:lang w:bidi="en-GB"/>
        </w:rPr>
      </w:pPr>
      <w:r>
        <w:rPr>
          <w:rFonts w:ascii="Verdana" w:hAnsi="Verdana"/>
          <w:noProof/>
          <w:lang w:bidi="en-GB"/>
        </w:rPr>
        <w:t>Inspection report from Parish Caretaker dated 20/02/24</w:t>
      </w:r>
    </w:p>
    <w:p w14:paraId="5BC25455" w14:textId="77777777" w:rsidR="00711882" w:rsidRDefault="00711882" w:rsidP="00131601">
      <w:pPr>
        <w:jc w:val="both"/>
        <w:rPr>
          <w:rFonts w:ascii="Verdana" w:hAnsi="Verdana"/>
          <w:noProof/>
          <w:lang w:bidi="en-GB"/>
        </w:rPr>
      </w:pPr>
    </w:p>
    <w:p w14:paraId="447E34D1" w14:textId="77777777" w:rsidR="00711882" w:rsidRDefault="00711882" w:rsidP="00711882">
      <w:pPr>
        <w:outlineLvl w:val="0"/>
        <w:rPr>
          <w:lang w:val="en-US"/>
        </w:rPr>
      </w:pPr>
      <w:r>
        <w:rPr>
          <w:b/>
          <w:bCs/>
          <w:lang w:val="en-US"/>
        </w:rPr>
        <w:lastRenderedPageBreak/>
        <w:t>From:</w:t>
      </w:r>
      <w:r>
        <w:rPr>
          <w:lang w:val="en-US"/>
        </w:rPr>
        <w:t xml:space="preserve"> Michael Du-Lieu &lt;</w:t>
      </w:r>
      <w:hyperlink r:id="rId20" w:history="1">
        <w:r>
          <w:rPr>
            <w:rStyle w:val="Hyperlink"/>
            <w:lang w:val="en-US"/>
          </w:rPr>
          <w:t>mdulieu@yahoo.com</w:t>
        </w:r>
      </w:hyperlink>
      <w:r>
        <w:rPr>
          <w:lang w:val="en-US"/>
        </w:rPr>
        <w:t xml:space="preserve">&gt; </w:t>
      </w:r>
      <w:r>
        <w:rPr>
          <w:lang w:val="en-US"/>
        </w:rPr>
        <w:br/>
      </w:r>
      <w:r>
        <w:rPr>
          <w:b/>
          <w:bCs/>
          <w:lang w:val="en-US"/>
        </w:rPr>
        <w:t>Sent:</w:t>
      </w:r>
      <w:r>
        <w:rPr>
          <w:lang w:val="en-US"/>
        </w:rPr>
        <w:t xml:space="preserve"> Tuesday, February 20, 2024 10:36 AM</w:t>
      </w:r>
      <w:r>
        <w:rPr>
          <w:lang w:val="en-US"/>
        </w:rPr>
        <w:br/>
      </w:r>
      <w:r>
        <w:rPr>
          <w:b/>
          <w:bCs/>
          <w:lang w:val="en-US"/>
        </w:rPr>
        <w:t>To:</w:t>
      </w:r>
      <w:r>
        <w:rPr>
          <w:lang w:val="en-US"/>
        </w:rPr>
        <w:t xml:space="preserve"> Parish Caretaker &lt;</w:t>
      </w:r>
      <w:hyperlink r:id="rId21" w:history="1">
        <w:r>
          <w:rPr>
            <w:rStyle w:val="Hyperlink"/>
            <w:lang w:val="en-US"/>
          </w:rPr>
          <w:t>parishcaretaker@boxleyparishcouncil.org.uk</w:t>
        </w:r>
      </w:hyperlink>
      <w:r>
        <w:rPr>
          <w:lang w:val="en-US"/>
        </w:rPr>
        <w:t>&gt;</w:t>
      </w:r>
      <w:r>
        <w:rPr>
          <w:lang w:val="en-US"/>
        </w:rPr>
        <w:br/>
      </w:r>
      <w:r>
        <w:rPr>
          <w:b/>
          <w:bCs/>
          <w:lang w:val="en-US"/>
        </w:rPr>
        <w:t>Subject:</w:t>
      </w:r>
      <w:r>
        <w:rPr>
          <w:lang w:val="en-US"/>
        </w:rPr>
        <w:t xml:space="preserve"> Allotment road </w:t>
      </w:r>
    </w:p>
    <w:p w14:paraId="6DA5A457" w14:textId="77777777" w:rsidR="002F546C" w:rsidRDefault="002F546C" w:rsidP="00711882">
      <w:pPr>
        <w:outlineLvl w:val="0"/>
        <w:rPr>
          <w:lang w:val="en-US"/>
        </w:rPr>
      </w:pPr>
    </w:p>
    <w:p w14:paraId="44FB42FE" w14:textId="36888C99" w:rsidR="002F546C" w:rsidRPr="002F546C" w:rsidRDefault="002F546C" w:rsidP="002F546C">
      <w:pPr>
        <w:rPr>
          <w:rFonts w:ascii="Verdana" w:hAnsi="Verdana"/>
        </w:rPr>
      </w:pPr>
      <w:r w:rsidRPr="002F546C">
        <w:rPr>
          <w:rFonts w:ascii="Verdana" w:hAnsi="Verdana"/>
        </w:rPr>
        <w:t>Allotment road up to “The Stables” Signs of regular</w:t>
      </w:r>
      <w:r>
        <w:rPr>
          <w:rFonts w:ascii="Verdana" w:hAnsi="Verdana"/>
        </w:rPr>
        <w:t>, recent</w:t>
      </w:r>
      <w:r w:rsidRPr="002F546C">
        <w:rPr>
          <w:rFonts w:ascii="Verdana" w:hAnsi="Verdana"/>
        </w:rPr>
        <w:t xml:space="preserve"> vehicle use. </w:t>
      </w:r>
    </w:p>
    <w:p w14:paraId="09A6932A" w14:textId="77777777" w:rsidR="002F546C" w:rsidRPr="002F546C" w:rsidRDefault="002F546C" w:rsidP="00711882">
      <w:pPr>
        <w:outlineLvl w:val="0"/>
        <w:rPr>
          <w:lang w:eastAsia="en-GB"/>
        </w:rPr>
      </w:pPr>
    </w:p>
    <w:p w14:paraId="1E55AB22" w14:textId="61F759B9" w:rsidR="00711882" w:rsidRDefault="00711882" w:rsidP="00711882">
      <w:r>
        <w:rPr>
          <w:noProof/>
        </w:rPr>
        <w:drawing>
          <wp:inline distT="0" distB="0" distL="0" distR="0" wp14:anchorId="1296BBCB" wp14:editId="4D73600E">
            <wp:extent cx="2900363" cy="3867150"/>
            <wp:effectExtent l="0" t="0" r="0" b="0"/>
            <wp:docPr id="766930066" name="Picture 2" descr="A dirt road with a g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930066" name="Picture 2" descr="A dirt road with a gate&#10;&#10;Description automatically generated"/>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2904636" cy="3872848"/>
                    </a:xfrm>
                    <a:prstGeom prst="rect">
                      <a:avLst/>
                    </a:prstGeom>
                    <a:noFill/>
                    <a:ln>
                      <a:noFill/>
                    </a:ln>
                  </pic:spPr>
                </pic:pic>
              </a:graphicData>
            </a:graphic>
          </wp:inline>
        </w:drawing>
      </w:r>
      <w:r>
        <w:rPr>
          <w:noProof/>
        </w:rPr>
        <w:t xml:space="preserve">  </w:t>
      </w:r>
      <w:r>
        <w:rPr>
          <w:noProof/>
        </w:rPr>
        <w:drawing>
          <wp:inline distT="0" distB="0" distL="0" distR="0" wp14:anchorId="1496ED08" wp14:editId="20913788">
            <wp:extent cx="2864168" cy="3818890"/>
            <wp:effectExtent l="0" t="0" r="0" b="0"/>
            <wp:docPr id="2025129845" name="Picture 1" descr="A dirt road leading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129845" name="Picture 1" descr="A dirt road leading to a building&#10;&#10;Description automatically generated"/>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2873999" cy="3831998"/>
                    </a:xfrm>
                    <a:prstGeom prst="rect">
                      <a:avLst/>
                    </a:prstGeom>
                    <a:noFill/>
                    <a:ln>
                      <a:noFill/>
                    </a:ln>
                  </pic:spPr>
                </pic:pic>
              </a:graphicData>
            </a:graphic>
          </wp:inline>
        </w:drawing>
      </w:r>
    </w:p>
    <w:p w14:paraId="786782E3" w14:textId="44FB462C" w:rsidR="00793221" w:rsidRDefault="00711882" w:rsidP="002F546C">
      <w:pPr>
        <w:rPr>
          <w:rFonts w:ascii="Verdana" w:hAnsi="Verdana"/>
        </w:rPr>
      </w:pPr>
      <w:r>
        <w:t xml:space="preserve">  </w:t>
      </w:r>
      <w:r>
        <w:br/>
      </w:r>
    </w:p>
    <w:p w14:paraId="612588F4" w14:textId="36483AC7" w:rsidR="00A77765" w:rsidRDefault="00131601" w:rsidP="00A77765">
      <w:pPr>
        <w:jc w:val="both"/>
        <w:rPr>
          <w:rFonts w:ascii="Verdana" w:hAnsi="Verdana" w:cs="Arial"/>
        </w:rPr>
      </w:pPr>
      <w:r>
        <w:rPr>
          <w:rFonts w:eastAsiaTheme="minorHAnsi"/>
          <w:noProof/>
          <w:sz w:val="24"/>
          <w:szCs w:val="24"/>
          <w:lang w:eastAsia="en-GB"/>
        </w:rPr>
        <mc:AlternateContent>
          <mc:Choice Requires="wps">
            <w:drawing>
              <wp:anchor distT="0" distB="0" distL="114300" distR="114300" simplePos="0" relativeHeight="251658251" behindDoc="0" locked="0" layoutInCell="1" allowOverlap="1" wp14:anchorId="0C03AB41" wp14:editId="03CD909E">
                <wp:simplePos x="0" y="0"/>
                <wp:positionH relativeFrom="margin">
                  <wp:posOffset>0</wp:posOffset>
                </wp:positionH>
                <wp:positionV relativeFrom="paragraph">
                  <wp:posOffset>0</wp:posOffset>
                </wp:positionV>
                <wp:extent cx="6663690" cy="276225"/>
                <wp:effectExtent l="0" t="0" r="22860" b="28575"/>
                <wp:wrapNone/>
                <wp:docPr id="1474165999" name="Text Box 1474165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31056032" w14:textId="395E8299" w:rsidR="00131601" w:rsidRDefault="00131601" w:rsidP="00131601">
                            <w:pPr>
                              <w:rPr>
                                <w:rFonts w:ascii="Verdana" w:hAnsi="Verdana"/>
                                <w:b/>
                                <w:bCs/>
                              </w:rPr>
                            </w:pPr>
                            <w:r>
                              <w:rPr>
                                <w:rFonts w:ascii="Verdana" w:hAnsi="Verdana"/>
                                <w:b/>
                                <w:bCs/>
                              </w:rPr>
                              <w:t>9.5  Formation of Allotment Association</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3AB41" id="Text Box 1474165999" o:spid="_x0000_s1039" type="#_x0000_t202" style="position:absolute;left:0;text-align:left;margin-left:0;margin-top:0;width:524.7pt;height:21.7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" fillcolor="#d8d8d8">
                <v:textbox>
                  <w:txbxContent>
                    <w:p w14:paraId="31056032" w14:textId="395E8299" w:rsidR="00131601" w:rsidRDefault="00131601" w:rsidP="00131601">
                      <w:pPr>
                        <w:rPr>
                          <w:rFonts w:ascii="Verdana" w:hAnsi="Verdana"/>
                          <w:b/>
                          <w:bCs/>
                        </w:rPr>
                      </w:pPr>
                      <w:r>
                        <w:rPr>
                          <w:rFonts w:ascii="Verdana" w:hAnsi="Verdana"/>
                          <w:b/>
                          <w:bCs/>
                        </w:rPr>
                        <w:t>9.5  Formation of Allotment Association</w:t>
                      </w:r>
                    </w:p>
                  </w:txbxContent>
                </v:textbox>
                <w10:wrap anchorx="margin"/>
              </v:shape>
            </w:pict>
          </mc:Fallback>
        </mc:AlternateContent>
      </w:r>
    </w:p>
    <w:p w14:paraId="28EA1592" w14:textId="77777777" w:rsidR="00131601" w:rsidRDefault="00131601" w:rsidP="00A77765">
      <w:pPr>
        <w:jc w:val="both"/>
        <w:rPr>
          <w:rFonts w:ascii="Verdana" w:hAnsi="Verdana" w:cs="Arial"/>
        </w:rPr>
      </w:pPr>
    </w:p>
    <w:p w14:paraId="73AF6E95" w14:textId="77777777" w:rsidR="00131601" w:rsidRDefault="00131601" w:rsidP="00A77765">
      <w:pPr>
        <w:jc w:val="both"/>
        <w:rPr>
          <w:rFonts w:ascii="Verdana" w:hAnsi="Verdana" w:cs="Arial"/>
        </w:rPr>
      </w:pPr>
    </w:p>
    <w:p w14:paraId="1F9CB92A" w14:textId="1451557A" w:rsidR="00131601" w:rsidRDefault="000612B5" w:rsidP="00A77765">
      <w:pPr>
        <w:jc w:val="both"/>
        <w:rPr>
          <w:rFonts w:ascii="Verdana" w:hAnsi="Verdana" w:cs="Arial"/>
        </w:rPr>
      </w:pPr>
      <w:r>
        <w:rPr>
          <w:rFonts w:ascii="Verdana" w:hAnsi="Verdana" w:cs="Arial"/>
        </w:rPr>
        <w:t>No further updates.</w:t>
      </w:r>
    </w:p>
    <w:p w14:paraId="62370EA0" w14:textId="77777777" w:rsidR="00131601" w:rsidRDefault="00131601" w:rsidP="00A77765">
      <w:pPr>
        <w:jc w:val="both"/>
        <w:rPr>
          <w:rFonts w:ascii="Verdana" w:hAnsi="Verdana" w:cs="Arial"/>
        </w:rPr>
      </w:pPr>
      <w:bookmarkStart w:id="8" w:name="_Hlk155258293"/>
    </w:p>
    <w:p w14:paraId="2745CE6F" w14:textId="656051D9" w:rsidR="00131601" w:rsidRDefault="00131601" w:rsidP="00A77765">
      <w:pPr>
        <w:jc w:val="both"/>
        <w:rPr>
          <w:rFonts w:ascii="Verdana" w:hAnsi="Verdana" w:cs="Arial"/>
        </w:rPr>
      </w:pPr>
      <w:r>
        <w:rPr>
          <w:rFonts w:eastAsiaTheme="minorHAnsi"/>
          <w:noProof/>
          <w:sz w:val="24"/>
          <w:szCs w:val="24"/>
          <w:lang w:eastAsia="en-GB"/>
        </w:rPr>
        <mc:AlternateContent>
          <mc:Choice Requires="wps">
            <w:drawing>
              <wp:anchor distT="0" distB="0" distL="114300" distR="114300" simplePos="0" relativeHeight="251658252" behindDoc="0" locked="0" layoutInCell="1" allowOverlap="1" wp14:anchorId="3B30E42C" wp14:editId="5DAE4CDD">
                <wp:simplePos x="0" y="0"/>
                <wp:positionH relativeFrom="margin">
                  <wp:posOffset>0</wp:posOffset>
                </wp:positionH>
                <wp:positionV relativeFrom="paragraph">
                  <wp:posOffset>-635</wp:posOffset>
                </wp:positionV>
                <wp:extent cx="6663690" cy="276225"/>
                <wp:effectExtent l="0" t="0" r="22860" b="28575"/>
                <wp:wrapNone/>
                <wp:docPr id="48256781" name="Text Box 48256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33ABEAED" w14:textId="00109CE9" w:rsidR="00131601" w:rsidRDefault="00131601" w:rsidP="00131601">
                            <w:pPr>
                              <w:rPr>
                                <w:rFonts w:ascii="Verdana" w:hAnsi="Verdana"/>
                                <w:b/>
                                <w:bCs/>
                              </w:rPr>
                            </w:pPr>
                            <w:r>
                              <w:rPr>
                                <w:rFonts w:ascii="Verdana" w:hAnsi="Verdana"/>
                                <w:b/>
                                <w:bCs/>
                              </w:rPr>
                              <w:t>9.</w:t>
                            </w:r>
                            <w:r w:rsidR="00B223E1">
                              <w:rPr>
                                <w:rFonts w:ascii="Verdana" w:hAnsi="Verdana"/>
                                <w:b/>
                                <w:bCs/>
                              </w:rPr>
                              <w:t>6</w:t>
                            </w:r>
                            <w:r>
                              <w:rPr>
                                <w:rFonts w:ascii="Verdana" w:hAnsi="Verdana"/>
                                <w:b/>
                                <w:bCs/>
                              </w:rPr>
                              <w:t xml:space="preserve">  Celebration related to the 10</w:t>
                            </w:r>
                            <w:r w:rsidRPr="00131601">
                              <w:rPr>
                                <w:rFonts w:ascii="Verdana" w:hAnsi="Verdana"/>
                                <w:b/>
                                <w:bCs/>
                                <w:vertAlign w:val="superscript"/>
                              </w:rPr>
                              <w:t>th</w:t>
                            </w:r>
                            <w:r>
                              <w:rPr>
                                <w:rFonts w:ascii="Verdana" w:hAnsi="Verdana"/>
                                <w:b/>
                                <w:bCs/>
                              </w:rPr>
                              <w:t xml:space="preserve"> Year Anniversary.</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0E42C" id="Text Box 48256781" o:spid="_x0000_s1040" type="#_x0000_t202" style="position:absolute;left:0;text-align:left;margin-left:0;margin-top:-.05pt;width:524.7pt;height:21.75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" fillcolor="#d8d8d8">
                <v:textbox>
                  <w:txbxContent>
                    <w:p w14:paraId="33ABEAED" w14:textId="00109CE9" w:rsidR="00131601" w:rsidRDefault="00131601" w:rsidP="00131601">
                      <w:pPr>
                        <w:rPr>
                          <w:rFonts w:ascii="Verdana" w:hAnsi="Verdana"/>
                          <w:b/>
                          <w:bCs/>
                        </w:rPr>
                      </w:pPr>
                      <w:r>
                        <w:rPr>
                          <w:rFonts w:ascii="Verdana" w:hAnsi="Verdana"/>
                          <w:b/>
                          <w:bCs/>
                        </w:rPr>
                        <w:t>9.</w:t>
                      </w:r>
                      <w:r w:rsidR="00B223E1">
                        <w:rPr>
                          <w:rFonts w:ascii="Verdana" w:hAnsi="Verdana"/>
                          <w:b/>
                          <w:bCs/>
                        </w:rPr>
                        <w:t>6</w:t>
                      </w:r>
                      <w:r>
                        <w:rPr>
                          <w:rFonts w:ascii="Verdana" w:hAnsi="Verdana"/>
                          <w:b/>
                          <w:bCs/>
                        </w:rPr>
                        <w:t xml:space="preserve">  Celebration related to the 10</w:t>
                      </w:r>
                      <w:r w:rsidRPr="00131601">
                        <w:rPr>
                          <w:rFonts w:ascii="Verdana" w:hAnsi="Verdana"/>
                          <w:b/>
                          <w:bCs/>
                          <w:vertAlign w:val="superscript"/>
                        </w:rPr>
                        <w:t>th</w:t>
                      </w:r>
                      <w:r>
                        <w:rPr>
                          <w:rFonts w:ascii="Verdana" w:hAnsi="Verdana"/>
                          <w:b/>
                          <w:bCs/>
                        </w:rPr>
                        <w:t xml:space="preserve"> Year Anniversary.</w:t>
                      </w:r>
                    </w:p>
                  </w:txbxContent>
                </v:textbox>
                <w10:wrap anchorx="margin"/>
              </v:shape>
            </w:pict>
          </mc:Fallback>
        </mc:AlternateContent>
      </w:r>
    </w:p>
    <w:p w14:paraId="5682E8EB" w14:textId="77777777" w:rsidR="00131601" w:rsidRDefault="00131601" w:rsidP="00A77765">
      <w:pPr>
        <w:jc w:val="both"/>
        <w:rPr>
          <w:rFonts w:ascii="Verdana" w:hAnsi="Verdana" w:cs="Arial"/>
        </w:rPr>
      </w:pPr>
    </w:p>
    <w:p w14:paraId="4B6E5844" w14:textId="77777777" w:rsidR="00131601" w:rsidRDefault="00131601" w:rsidP="00A77765">
      <w:pPr>
        <w:jc w:val="both"/>
        <w:rPr>
          <w:rFonts w:ascii="Verdana" w:hAnsi="Verdana" w:cs="Arial"/>
        </w:rPr>
      </w:pPr>
    </w:p>
    <w:p w14:paraId="38ED4545" w14:textId="5AA86673" w:rsidR="00131601" w:rsidRDefault="00131601" w:rsidP="00A77765">
      <w:pPr>
        <w:jc w:val="both"/>
        <w:rPr>
          <w:rFonts w:ascii="Verdana" w:hAnsi="Verdana" w:cs="Arial"/>
        </w:rPr>
      </w:pPr>
      <w:r>
        <w:rPr>
          <w:rFonts w:ascii="Verdana" w:hAnsi="Verdana" w:cs="Arial"/>
        </w:rPr>
        <w:t>10</w:t>
      </w:r>
      <w:r w:rsidRPr="00131601">
        <w:rPr>
          <w:rFonts w:ascii="Verdana" w:hAnsi="Verdana" w:cs="Arial"/>
          <w:vertAlign w:val="superscript"/>
        </w:rPr>
        <w:t>th</w:t>
      </w:r>
      <w:r>
        <w:rPr>
          <w:rFonts w:ascii="Verdana" w:hAnsi="Verdana" w:cs="Arial"/>
        </w:rPr>
        <w:t xml:space="preserve"> year anniversary celebrations to be </w:t>
      </w:r>
      <w:r w:rsidR="00D0366E">
        <w:rPr>
          <w:rFonts w:ascii="Verdana" w:hAnsi="Verdana" w:cs="Arial"/>
        </w:rPr>
        <w:t>held on 17</w:t>
      </w:r>
      <w:r w:rsidR="00D0366E" w:rsidRPr="00D0366E">
        <w:rPr>
          <w:rFonts w:ascii="Verdana" w:hAnsi="Verdana" w:cs="Arial"/>
          <w:vertAlign w:val="superscript"/>
        </w:rPr>
        <w:t>th</w:t>
      </w:r>
      <w:r w:rsidR="00D0366E">
        <w:rPr>
          <w:rFonts w:ascii="Verdana" w:hAnsi="Verdana" w:cs="Arial"/>
        </w:rPr>
        <w:t xml:space="preserve"> August in the form of a Barbeque.  Volunteers </w:t>
      </w:r>
      <w:r w:rsidR="002F546C">
        <w:rPr>
          <w:rFonts w:ascii="Verdana" w:hAnsi="Verdana" w:cs="Arial"/>
        </w:rPr>
        <w:t xml:space="preserve">are </w:t>
      </w:r>
      <w:r w:rsidR="00D0366E">
        <w:rPr>
          <w:rFonts w:ascii="Verdana" w:hAnsi="Verdana" w:cs="Arial"/>
        </w:rPr>
        <w:t>needed</w:t>
      </w:r>
      <w:r w:rsidR="00F511D7">
        <w:rPr>
          <w:rFonts w:ascii="Verdana" w:hAnsi="Verdana" w:cs="Arial"/>
        </w:rPr>
        <w:t xml:space="preserve"> to organise</w:t>
      </w:r>
      <w:r w:rsidR="002F546C">
        <w:rPr>
          <w:rFonts w:ascii="Verdana" w:hAnsi="Verdana" w:cs="Arial"/>
        </w:rPr>
        <w:t xml:space="preserve"> the event</w:t>
      </w:r>
      <w:r w:rsidR="00F511D7">
        <w:rPr>
          <w:rFonts w:ascii="Verdana" w:hAnsi="Verdana" w:cs="Arial"/>
        </w:rPr>
        <w:t>.  I would suggest sending an email out to all plot holders to see if anyone is willing to organise the event.</w:t>
      </w:r>
    </w:p>
    <w:p w14:paraId="7F0A9787" w14:textId="77777777" w:rsidR="002911CC" w:rsidRDefault="002911CC" w:rsidP="00A77765">
      <w:pPr>
        <w:jc w:val="both"/>
        <w:rPr>
          <w:rFonts w:ascii="Verdana" w:hAnsi="Verdana" w:cs="Arial"/>
        </w:rPr>
      </w:pPr>
    </w:p>
    <w:p w14:paraId="35313067" w14:textId="77777777" w:rsidR="002911CC" w:rsidRDefault="002911CC" w:rsidP="002911CC">
      <w:pPr>
        <w:jc w:val="both"/>
        <w:rPr>
          <w:rFonts w:ascii="Verdana" w:hAnsi="Verdana" w:cs="Arial"/>
        </w:rPr>
      </w:pPr>
      <w:r>
        <w:rPr>
          <w:rFonts w:eastAsiaTheme="minorHAnsi"/>
          <w:noProof/>
          <w:sz w:val="24"/>
          <w:szCs w:val="24"/>
          <w:lang w:eastAsia="en-GB"/>
        </w:rPr>
        <mc:AlternateContent>
          <mc:Choice Requires="wps">
            <w:drawing>
              <wp:anchor distT="0" distB="0" distL="114300" distR="114300" simplePos="0" relativeHeight="251670551" behindDoc="0" locked="0" layoutInCell="1" allowOverlap="1" wp14:anchorId="7C541F58" wp14:editId="42435C65">
                <wp:simplePos x="0" y="0"/>
                <wp:positionH relativeFrom="margin">
                  <wp:posOffset>0</wp:posOffset>
                </wp:positionH>
                <wp:positionV relativeFrom="paragraph">
                  <wp:posOffset>-635</wp:posOffset>
                </wp:positionV>
                <wp:extent cx="6663690" cy="276225"/>
                <wp:effectExtent l="0" t="0" r="22860" b="28575"/>
                <wp:wrapNone/>
                <wp:docPr id="522777265" name="Text Box 522777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76225"/>
                        </a:xfrm>
                        <a:prstGeom prst="rect">
                          <a:avLst/>
                        </a:prstGeom>
                        <a:solidFill>
                          <a:srgbClr val="D8D8D8"/>
                        </a:solidFill>
                        <a:ln w="9525">
                          <a:solidFill>
                            <a:srgbClr val="000000"/>
                          </a:solidFill>
                          <a:miter lim="800000"/>
                          <a:headEnd/>
                          <a:tailEnd/>
                        </a:ln>
                      </wps:spPr>
                      <wps:txbx>
                        <w:txbxContent>
                          <w:p w14:paraId="564DA961" w14:textId="69A83699" w:rsidR="002911CC" w:rsidRDefault="002911CC" w:rsidP="002911CC">
                            <w:pPr>
                              <w:rPr>
                                <w:rFonts w:ascii="Verdana" w:hAnsi="Verdana"/>
                                <w:b/>
                                <w:bCs/>
                              </w:rPr>
                            </w:pPr>
                            <w:r>
                              <w:rPr>
                                <w:rFonts w:ascii="Verdana" w:hAnsi="Verdana"/>
                                <w:b/>
                                <w:bCs/>
                              </w:rPr>
                              <w:t xml:space="preserve">9.7  Budget for Allotment </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541F58" id="Text Box 522777265" o:spid="_x0000_s1041" type="#_x0000_t202" style="position:absolute;left:0;text-align:left;margin-left:0;margin-top:-.05pt;width:524.7pt;height:21.75pt;z-index:2516705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" fillcolor="#d8d8d8">
                <v:textbox>
                  <w:txbxContent>
                    <w:p w14:paraId="564DA961" w14:textId="69A83699" w:rsidR="002911CC" w:rsidRDefault="002911CC" w:rsidP="002911CC">
                      <w:pPr>
                        <w:rPr>
                          <w:rFonts w:ascii="Verdana" w:hAnsi="Verdana"/>
                          <w:b/>
                          <w:bCs/>
                        </w:rPr>
                      </w:pPr>
                      <w:r>
                        <w:rPr>
                          <w:rFonts w:ascii="Verdana" w:hAnsi="Verdana"/>
                          <w:b/>
                          <w:bCs/>
                        </w:rPr>
                        <w:t xml:space="preserve">9.7  Budget for Allotment </w:t>
                      </w:r>
                    </w:p>
                  </w:txbxContent>
                </v:textbox>
                <w10:wrap anchorx="margin"/>
              </v:shape>
            </w:pict>
          </mc:Fallback>
        </mc:AlternateContent>
      </w:r>
    </w:p>
    <w:p w14:paraId="3B1AB55D" w14:textId="77777777" w:rsidR="002911CC" w:rsidRDefault="002911CC" w:rsidP="002911CC">
      <w:pPr>
        <w:jc w:val="both"/>
        <w:rPr>
          <w:rFonts w:ascii="Verdana" w:hAnsi="Verdana" w:cs="Arial"/>
        </w:rPr>
      </w:pPr>
    </w:p>
    <w:p w14:paraId="0AAC7160" w14:textId="77777777" w:rsidR="002911CC" w:rsidRDefault="002911CC" w:rsidP="002911CC">
      <w:pPr>
        <w:jc w:val="both"/>
        <w:rPr>
          <w:rFonts w:ascii="Verdana" w:hAnsi="Verdana" w:cs="Arial"/>
        </w:rPr>
      </w:pPr>
    </w:p>
    <w:p w14:paraId="2C02B680" w14:textId="05CFA6A9" w:rsidR="00513BDD" w:rsidRDefault="002911CC" w:rsidP="00A77765">
      <w:pPr>
        <w:jc w:val="both"/>
        <w:rPr>
          <w:rFonts w:ascii="Verdana" w:hAnsi="Verdana" w:cs="Arial"/>
        </w:rPr>
      </w:pPr>
      <w:r>
        <w:rPr>
          <w:rFonts w:ascii="Verdana" w:hAnsi="Verdana" w:cs="Arial"/>
        </w:rPr>
        <w:t xml:space="preserve">Allotment </w:t>
      </w:r>
      <w:r w:rsidR="00F511D7">
        <w:rPr>
          <w:rFonts w:ascii="Verdana" w:hAnsi="Verdana" w:cs="Arial"/>
        </w:rPr>
        <w:t xml:space="preserve">anniversary celebration </w:t>
      </w:r>
      <w:r>
        <w:rPr>
          <w:rFonts w:ascii="Verdana" w:hAnsi="Verdana" w:cs="Arial"/>
        </w:rPr>
        <w:t xml:space="preserve">budget to be agreed.  </w:t>
      </w:r>
      <w:r w:rsidR="002F546C">
        <w:rPr>
          <w:rFonts w:ascii="Verdana" w:hAnsi="Verdana" w:cs="Arial"/>
        </w:rPr>
        <w:t xml:space="preserve"> Money can come from Estates General Contingency Budget.</w:t>
      </w:r>
    </w:p>
    <w:p w14:paraId="34E00537" w14:textId="77777777" w:rsidR="00B223E1" w:rsidRDefault="00B223E1" w:rsidP="00A77765">
      <w:pPr>
        <w:jc w:val="both"/>
        <w:rPr>
          <w:rFonts w:ascii="Verdana" w:hAnsi="Verdana" w:cs="Arial"/>
        </w:rPr>
      </w:pPr>
    </w:p>
    <w:p w14:paraId="2FBA85D9" w14:textId="77777777" w:rsidR="00F12073" w:rsidRDefault="00F12073" w:rsidP="00A77765">
      <w:pPr>
        <w:jc w:val="both"/>
        <w:rPr>
          <w:rFonts w:ascii="Verdana" w:hAnsi="Verdana" w:cs="Arial"/>
        </w:rPr>
      </w:pPr>
    </w:p>
    <w:p w14:paraId="1B6D96DF" w14:textId="77777777" w:rsidR="00F12073" w:rsidRDefault="00F12073" w:rsidP="00A77765">
      <w:pPr>
        <w:jc w:val="both"/>
        <w:rPr>
          <w:rFonts w:ascii="Verdana" w:hAnsi="Verdana" w:cs="Arial"/>
        </w:rPr>
      </w:pPr>
    </w:p>
    <w:p w14:paraId="2FD2256D" w14:textId="77777777" w:rsidR="00F12073" w:rsidRDefault="00F12073" w:rsidP="00A77765">
      <w:pPr>
        <w:jc w:val="both"/>
        <w:rPr>
          <w:rFonts w:ascii="Verdana" w:hAnsi="Verdana" w:cs="Arial"/>
        </w:rPr>
      </w:pPr>
    </w:p>
    <w:p w14:paraId="50A94678" w14:textId="504AD2F3" w:rsidR="000279AF" w:rsidRDefault="000279AF" w:rsidP="00A77765">
      <w:pPr>
        <w:jc w:val="both"/>
        <w:rPr>
          <w:rFonts w:ascii="Verdana" w:hAnsi="Verdana" w:cs="Arial"/>
        </w:rPr>
      </w:pPr>
      <w:r>
        <w:rPr>
          <w:rFonts w:eastAsiaTheme="minorHAnsi"/>
          <w:noProof/>
          <w:sz w:val="24"/>
          <w:szCs w:val="24"/>
          <w:lang w:eastAsia="en-GB"/>
        </w:rPr>
        <mc:AlternateContent>
          <mc:Choice Requires="wps">
            <w:drawing>
              <wp:anchor distT="0" distB="0" distL="114300" distR="114300" simplePos="0" relativeHeight="251658257" behindDoc="0" locked="0" layoutInCell="1" allowOverlap="1" wp14:anchorId="3732EF76" wp14:editId="5E3A6174">
                <wp:simplePos x="0" y="0"/>
                <wp:positionH relativeFrom="margin">
                  <wp:posOffset>0</wp:posOffset>
                </wp:positionH>
                <wp:positionV relativeFrom="paragraph">
                  <wp:posOffset>86996</wp:posOffset>
                </wp:positionV>
                <wp:extent cx="6663690" cy="373380"/>
                <wp:effectExtent l="0" t="0" r="22860" b="26670"/>
                <wp:wrapNone/>
                <wp:docPr id="380514728" name="Text Box 380514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373380"/>
                        </a:xfrm>
                        <a:prstGeom prst="rect">
                          <a:avLst/>
                        </a:prstGeom>
                        <a:solidFill>
                          <a:srgbClr val="D8D8D8"/>
                        </a:solidFill>
                        <a:ln w="9525">
                          <a:solidFill>
                            <a:srgbClr val="000000"/>
                          </a:solidFill>
                          <a:miter lim="800000"/>
                          <a:headEnd/>
                          <a:tailEnd/>
                        </a:ln>
                      </wps:spPr>
                      <wps:txbx>
                        <w:txbxContent>
                          <w:p w14:paraId="5138CDF2" w14:textId="30A02E34" w:rsidR="000279AF" w:rsidRPr="00A77765" w:rsidRDefault="000279AF" w:rsidP="000279AF">
                            <w:pPr>
                              <w:rPr>
                                <w:rFonts w:ascii="Verdana" w:hAnsi="Verdana" w:cs="Arial"/>
                                <w:b/>
                                <w:snapToGrid w:val="0"/>
                                <w:color w:val="365F91" w:themeColor="accent1" w:themeShade="BF"/>
                              </w:rPr>
                            </w:pPr>
                            <w:r>
                              <w:rPr>
                                <w:rFonts w:ascii="Verdana" w:hAnsi="Verdana"/>
                                <w:b/>
                                <w:bCs/>
                              </w:rPr>
                              <w:t>Item 10.</w:t>
                            </w:r>
                            <w:r>
                              <w:rPr>
                                <w:rFonts w:ascii="Verdana" w:hAnsi="Verdana"/>
                                <w:b/>
                                <w:bCs/>
                              </w:rPr>
                              <w:tab/>
                            </w:r>
                            <w:r w:rsidRPr="000279AF">
                              <w:rPr>
                                <w:rFonts w:ascii="Verdana" w:hAnsi="Verdana" w:cs="Arial"/>
                                <w:b/>
                                <w:snapToGrid w:val="0"/>
                              </w:rPr>
                              <w:t>Parish Managed Play Areas/Open Spaces</w:t>
                            </w:r>
                          </w:p>
                          <w:p w14:paraId="13E5603A" w14:textId="6A42C90D" w:rsidR="000279AF" w:rsidRDefault="000279AF" w:rsidP="000279AF">
                            <w:pPr>
                              <w:rPr>
                                <w:rFonts w:ascii="Verdana" w:hAnsi="Verdana"/>
                                <w:b/>
                                <w:bCs/>
                              </w:rPr>
                            </w:pP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2EF76" id="Text Box 380514728" o:spid="_x0000_s1042" type="#_x0000_t202" style="position:absolute;left:0;text-align:left;margin-left:0;margin-top:6.85pt;width:524.7pt;height:29.4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" fillcolor="#d8d8d8">
                <v:textbox>
                  <w:txbxContent>
                    <w:p w14:paraId="5138CDF2" w14:textId="30A02E34" w:rsidR="000279AF" w:rsidRPr="00A77765" w:rsidRDefault="000279AF" w:rsidP="000279AF">
                      <w:pPr>
                        <w:rPr>
                          <w:rFonts w:ascii="Verdana" w:hAnsi="Verdana" w:cs="Arial"/>
                          <w:b/>
                          <w:snapToGrid w:val="0"/>
                          <w:color w:val="365F91" w:themeColor="accent1" w:themeShade="BF"/>
                        </w:rPr>
                      </w:pPr>
                      <w:r>
                        <w:rPr>
                          <w:rFonts w:ascii="Verdana" w:hAnsi="Verdana"/>
                          <w:b/>
                          <w:bCs/>
                        </w:rPr>
                        <w:t>Item 10.</w:t>
                      </w:r>
                      <w:r>
                        <w:rPr>
                          <w:rFonts w:ascii="Verdana" w:hAnsi="Verdana"/>
                          <w:b/>
                          <w:bCs/>
                        </w:rPr>
                        <w:tab/>
                      </w:r>
                      <w:r w:rsidRPr="000279AF">
                        <w:rPr>
                          <w:rFonts w:ascii="Verdana" w:hAnsi="Verdana" w:cs="Arial"/>
                          <w:b/>
                          <w:snapToGrid w:val="0"/>
                        </w:rPr>
                        <w:t>Parish Managed Play Areas/Open Spaces</w:t>
                      </w:r>
                    </w:p>
                    <w:p w14:paraId="13E5603A" w14:textId="6A42C90D" w:rsidR="000279AF" w:rsidRDefault="000279AF" w:rsidP="000279AF">
                      <w:pPr>
                        <w:rPr>
                          <w:rFonts w:ascii="Verdana" w:hAnsi="Verdana"/>
                          <w:b/>
                          <w:bCs/>
                        </w:rPr>
                      </w:pPr>
                    </w:p>
                  </w:txbxContent>
                </v:textbox>
                <w10:wrap anchorx="margin"/>
              </v:shape>
            </w:pict>
          </mc:Fallback>
        </mc:AlternateContent>
      </w:r>
    </w:p>
    <w:p w14:paraId="105F6CAE" w14:textId="50AA8C00" w:rsidR="000279AF" w:rsidRDefault="000279AF" w:rsidP="00A77765">
      <w:pPr>
        <w:jc w:val="both"/>
        <w:rPr>
          <w:rFonts w:ascii="Verdana" w:hAnsi="Verdana" w:cs="Arial"/>
        </w:rPr>
      </w:pPr>
    </w:p>
    <w:p w14:paraId="1D7F3222" w14:textId="77777777" w:rsidR="000279AF" w:rsidRDefault="000279AF" w:rsidP="00A77765">
      <w:pPr>
        <w:jc w:val="both"/>
        <w:rPr>
          <w:rFonts w:ascii="Verdana" w:hAnsi="Verdana" w:cs="Arial"/>
        </w:rPr>
      </w:pPr>
    </w:p>
    <w:bookmarkEnd w:id="8"/>
    <w:p w14:paraId="075B5847" w14:textId="5C260818" w:rsidR="001404A8" w:rsidRDefault="00DF70BC" w:rsidP="001404A8">
      <w:pPr>
        <w:jc w:val="both"/>
        <w:rPr>
          <w:rFonts w:ascii="Verdana" w:hAnsi="Verdana" w:cs="Arial"/>
        </w:rPr>
      </w:pPr>
      <w:r>
        <w:rPr>
          <w:rFonts w:eastAsiaTheme="minorHAnsi"/>
          <w:noProof/>
          <w:sz w:val="24"/>
          <w:szCs w:val="24"/>
          <w:lang w:eastAsia="en-GB"/>
        </w:rPr>
        <mc:AlternateContent>
          <mc:Choice Requires="wps">
            <w:drawing>
              <wp:anchor distT="0" distB="0" distL="114300" distR="114300" simplePos="0" relativeHeight="251664407" behindDoc="0" locked="0" layoutInCell="1" allowOverlap="1" wp14:anchorId="0A2FCE2F" wp14:editId="161607CF">
                <wp:simplePos x="0" y="0"/>
                <wp:positionH relativeFrom="margin">
                  <wp:posOffset>-1543</wp:posOffset>
                </wp:positionH>
                <wp:positionV relativeFrom="paragraph">
                  <wp:posOffset>152400</wp:posOffset>
                </wp:positionV>
                <wp:extent cx="6620147" cy="373380"/>
                <wp:effectExtent l="0" t="0" r="28575" b="26670"/>
                <wp:wrapNone/>
                <wp:docPr id="382368578" name="Text Box 382368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0147" cy="373380"/>
                        </a:xfrm>
                        <a:prstGeom prst="rect">
                          <a:avLst/>
                        </a:prstGeom>
                        <a:solidFill>
                          <a:srgbClr val="D8D8D8"/>
                        </a:solidFill>
                        <a:ln w="9525">
                          <a:solidFill>
                            <a:srgbClr val="000000"/>
                          </a:solidFill>
                          <a:miter lim="800000"/>
                          <a:headEnd/>
                          <a:tailEnd/>
                        </a:ln>
                      </wps:spPr>
                      <wps:txbx>
                        <w:txbxContent>
                          <w:p w14:paraId="0AC22931" w14:textId="0A396309" w:rsidR="00DF70BC" w:rsidRDefault="00DF70BC" w:rsidP="00DF70BC">
                            <w:pPr>
                              <w:rPr>
                                <w:rFonts w:ascii="Verdana" w:hAnsi="Verdana"/>
                                <w:b/>
                                <w:bCs/>
                              </w:rPr>
                            </w:pPr>
                            <w:r>
                              <w:rPr>
                                <w:rFonts w:ascii="Verdana" w:hAnsi="Verdana"/>
                                <w:b/>
                                <w:bCs/>
                              </w:rPr>
                              <w:t>10.1</w:t>
                            </w:r>
                            <w:r>
                              <w:rPr>
                                <w:rFonts w:ascii="Verdana" w:hAnsi="Verdana"/>
                                <w:b/>
                                <w:bCs/>
                              </w:rPr>
                              <w:tab/>
                              <w:t>Parish Inspection</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FCE2F" id="Text Box 382368578" o:spid="_x0000_s1043" type="#_x0000_t202" style="position:absolute;left:0;text-align:left;margin-left:-.1pt;margin-top:12pt;width:521.25pt;height:29.4pt;z-index:2516644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" fillcolor="#d8d8d8">
                <v:textbox>
                  <w:txbxContent>
                    <w:p w14:paraId="0AC22931" w14:textId="0A396309" w:rsidR="00DF70BC" w:rsidRDefault="00DF70BC" w:rsidP="00DF70BC">
                      <w:pPr>
                        <w:rPr>
                          <w:rFonts w:ascii="Verdana" w:hAnsi="Verdana"/>
                          <w:b/>
                          <w:bCs/>
                        </w:rPr>
                      </w:pPr>
                      <w:r>
                        <w:rPr>
                          <w:rFonts w:ascii="Verdana" w:hAnsi="Verdana"/>
                          <w:b/>
                          <w:bCs/>
                        </w:rPr>
                        <w:t>10.1</w:t>
                      </w:r>
                      <w:r>
                        <w:rPr>
                          <w:rFonts w:ascii="Verdana" w:hAnsi="Verdana"/>
                          <w:b/>
                          <w:bCs/>
                        </w:rPr>
                        <w:tab/>
                        <w:t>Parish Inspection</w:t>
                      </w:r>
                    </w:p>
                  </w:txbxContent>
                </v:textbox>
                <w10:wrap anchorx="margin"/>
              </v:shape>
            </w:pict>
          </mc:Fallback>
        </mc:AlternateContent>
      </w:r>
    </w:p>
    <w:p w14:paraId="285EAE40" w14:textId="1C90053F" w:rsidR="00DF70BC" w:rsidRDefault="00DF70BC" w:rsidP="001404A8">
      <w:pPr>
        <w:jc w:val="both"/>
        <w:rPr>
          <w:rFonts w:ascii="Verdana" w:hAnsi="Verdana" w:cs="Arial"/>
        </w:rPr>
      </w:pPr>
    </w:p>
    <w:p w14:paraId="2D7A20B1" w14:textId="77777777" w:rsidR="00DF70BC" w:rsidRDefault="00DF70BC" w:rsidP="001404A8">
      <w:pPr>
        <w:jc w:val="both"/>
        <w:rPr>
          <w:rFonts w:ascii="Verdana" w:hAnsi="Verdana" w:cs="Arial"/>
        </w:rPr>
      </w:pPr>
    </w:p>
    <w:p w14:paraId="6C7DF60F" w14:textId="77777777" w:rsidR="00DF70BC" w:rsidRDefault="00DF70BC" w:rsidP="001404A8">
      <w:pPr>
        <w:jc w:val="both"/>
        <w:rPr>
          <w:rFonts w:ascii="Verdana" w:hAnsi="Verdana" w:cs="Arial"/>
        </w:rPr>
      </w:pPr>
    </w:p>
    <w:p w14:paraId="736953BE" w14:textId="55873390" w:rsidR="00B223E1" w:rsidRDefault="002F546C" w:rsidP="001404A8">
      <w:pPr>
        <w:jc w:val="both"/>
        <w:rPr>
          <w:rFonts w:ascii="Verdana" w:hAnsi="Verdana" w:cs="Arial"/>
        </w:rPr>
      </w:pPr>
      <w:r>
        <w:rPr>
          <w:rFonts w:ascii="Verdana" w:hAnsi="Verdana" w:cs="Arial"/>
        </w:rPr>
        <w:t xml:space="preserve">The </w:t>
      </w:r>
      <w:r w:rsidR="009742B7">
        <w:rPr>
          <w:rFonts w:ascii="Verdana" w:hAnsi="Verdana" w:cs="Arial"/>
        </w:rPr>
        <w:t xml:space="preserve">Parish Inspection </w:t>
      </w:r>
      <w:r>
        <w:rPr>
          <w:rFonts w:ascii="Verdana" w:hAnsi="Verdana" w:cs="Arial"/>
        </w:rPr>
        <w:t xml:space="preserve">did not happen last year as no date was agreed.  The proposed dates for this year are the </w:t>
      </w:r>
      <w:r w:rsidR="00CA3416">
        <w:rPr>
          <w:rFonts w:ascii="Verdana" w:hAnsi="Verdana" w:cs="Arial"/>
        </w:rPr>
        <w:t>11</w:t>
      </w:r>
      <w:r w:rsidR="00CA3416" w:rsidRPr="00CA3416">
        <w:rPr>
          <w:rFonts w:ascii="Verdana" w:hAnsi="Verdana" w:cs="Arial"/>
          <w:vertAlign w:val="superscript"/>
        </w:rPr>
        <w:t>th</w:t>
      </w:r>
      <w:r w:rsidR="00CA3416">
        <w:rPr>
          <w:rFonts w:ascii="Verdana" w:hAnsi="Verdana" w:cs="Arial"/>
        </w:rPr>
        <w:t xml:space="preserve"> or 18</w:t>
      </w:r>
      <w:r w:rsidR="00CA3416" w:rsidRPr="00CA3416">
        <w:rPr>
          <w:rFonts w:ascii="Verdana" w:hAnsi="Verdana" w:cs="Arial"/>
          <w:vertAlign w:val="superscript"/>
        </w:rPr>
        <w:t>th</w:t>
      </w:r>
      <w:r w:rsidR="00CA3416">
        <w:rPr>
          <w:rFonts w:ascii="Verdana" w:hAnsi="Verdana" w:cs="Arial"/>
        </w:rPr>
        <w:t xml:space="preserve"> July 2024.  </w:t>
      </w:r>
      <w:r>
        <w:rPr>
          <w:rFonts w:ascii="Verdana" w:hAnsi="Verdana" w:cs="Arial"/>
        </w:rPr>
        <w:t xml:space="preserve">Once agreed the date will be sent out to all Councillors so that an idea of numbers attending can be obtained to allow for the booking of refreshments and a vehicle. </w:t>
      </w:r>
    </w:p>
    <w:p w14:paraId="2ABE5248" w14:textId="77777777" w:rsidR="002F546C" w:rsidRDefault="002F546C" w:rsidP="001404A8">
      <w:pPr>
        <w:jc w:val="both"/>
        <w:rPr>
          <w:rFonts w:ascii="Verdana" w:hAnsi="Verdana" w:cs="Arial"/>
        </w:rPr>
      </w:pPr>
    </w:p>
    <w:p w14:paraId="49E36020" w14:textId="64F5D4EE" w:rsidR="00DF70BC" w:rsidRDefault="00DF70BC" w:rsidP="001404A8">
      <w:pPr>
        <w:jc w:val="both"/>
        <w:rPr>
          <w:rFonts w:ascii="Verdana" w:hAnsi="Verdana" w:cs="Arial"/>
        </w:rPr>
      </w:pPr>
      <w:r>
        <w:rPr>
          <w:rFonts w:eastAsiaTheme="minorHAnsi"/>
          <w:noProof/>
          <w:sz w:val="24"/>
          <w:szCs w:val="24"/>
          <w:lang w:eastAsia="en-GB"/>
        </w:rPr>
        <mc:AlternateContent>
          <mc:Choice Requires="wps">
            <w:drawing>
              <wp:anchor distT="0" distB="0" distL="114300" distR="114300" simplePos="0" relativeHeight="251666455" behindDoc="0" locked="0" layoutInCell="1" allowOverlap="1" wp14:anchorId="2EB29450" wp14:editId="7106C160">
                <wp:simplePos x="0" y="0"/>
                <wp:positionH relativeFrom="margin">
                  <wp:posOffset>-1542</wp:posOffset>
                </wp:positionH>
                <wp:positionV relativeFrom="paragraph">
                  <wp:posOffset>93889</wp:posOffset>
                </wp:positionV>
                <wp:extent cx="6663690" cy="315686"/>
                <wp:effectExtent l="0" t="0" r="22860" b="27305"/>
                <wp:wrapNone/>
                <wp:docPr id="1090692747" name="Text Box 1090692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315686"/>
                        </a:xfrm>
                        <a:prstGeom prst="rect">
                          <a:avLst/>
                        </a:prstGeom>
                        <a:solidFill>
                          <a:srgbClr val="D8D8D8"/>
                        </a:solidFill>
                        <a:ln w="9525">
                          <a:solidFill>
                            <a:srgbClr val="000000"/>
                          </a:solidFill>
                          <a:miter lim="800000"/>
                          <a:headEnd/>
                          <a:tailEnd/>
                        </a:ln>
                      </wps:spPr>
                      <wps:txbx>
                        <w:txbxContent>
                          <w:p w14:paraId="636677C1" w14:textId="0D595931" w:rsidR="00DF70BC" w:rsidRPr="00A77765" w:rsidRDefault="00DF70BC" w:rsidP="00DF70BC">
                            <w:pPr>
                              <w:rPr>
                                <w:rFonts w:ascii="Verdana" w:hAnsi="Verdana" w:cs="Arial"/>
                                <w:b/>
                                <w:snapToGrid w:val="0"/>
                                <w:color w:val="365F91" w:themeColor="accent1" w:themeShade="BF"/>
                              </w:rPr>
                            </w:pPr>
                            <w:r>
                              <w:rPr>
                                <w:rFonts w:ascii="Verdana" w:hAnsi="Verdana"/>
                                <w:b/>
                                <w:bCs/>
                              </w:rPr>
                              <w:t>10.2</w:t>
                            </w:r>
                            <w:r>
                              <w:rPr>
                                <w:rFonts w:ascii="Verdana" w:hAnsi="Verdana"/>
                                <w:b/>
                                <w:bCs/>
                              </w:rPr>
                              <w:tab/>
                              <w:t xml:space="preserve">Off Road Bikes </w:t>
                            </w:r>
                          </w:p>
                          <w:p w14:paraId="6D0D1FF8" w14:textId="77777777" w:rsidR="00DF70BC" w:rsidRDefault="00DF70BC" w:rsidP="00DF70BC">
                            <w:pPr>
                              <w:rPr>
                                <w:rFonts w:ascii="Verdana" w:hAnsi="Verdana"/>
                                <w:b/>
                                <w:bCs/>
                              </w:rPr>
                            </w:pP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29450" id="Text Box 1090692747" o:spid="_x0000_s1044" type="#_x0000_t202" style="position:absolute;left:0;text-align:left;margin-left:-.1pt;margin-top:7.4pt;width:524.7pt;height:24.85pt;z-index:2516664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" fillcolor="#d8d8d8">
                <v:textbox>
                  <w:txbxContent>
                    <w:p w14:paraId="636677C1" w14:textId="0D595931" w:rsidR="00DF70BC" w:rsidRPr="00A77765" w:rsidRDefault="00DF70BC" w:rsidP="00DF70BC">
                      <w:pPr>
                        <w:rPr>
                          <w:rFonts w:ascii="Verdana" w:hAnsi="Verdana" w:cs="Arial"/>
                          <w:b/>
                          <w:snapToGrid w:val="0"/>
                          <w:color w:val="365F91" w:themeColor="accent1" w:themeShade="BF"/>
                        </w:rPr>
                      </w:pPr>
                      <w:r>
                        <w:rPr>
                          <w:rFonts w:ascii="Verdana" w:hAnsi="Verdana"/>
                          <w:b/>
                          <w:bCs/>
                        </w:rPr>
                        <w:t>10.2</w:t>
                      </w:r>
                      <w:r>
                        <w:rPr>
                          <w:rFonts w:ascii="Verdana" w:hAnsi="Verdana"/>
                          <w:b/>
                          <w:bCs/>
                        </w:rPr>
                        <w:tab/>
                        <w:t xml:space="preserve">Off Road Bikes </w:t>
                      </w:r>
                    </w:p>
                    <w:p w14:paraId="6D0D1FF8" w14:textId="77777777" w:rsidR="00DF70BC" w:rsidRDefault="00DF70BC" w:rsidP="00DF70BC">
                      <w:pPr>
                        <w:rPr>
                          <w:rFonts w:ascii="Verdana" w:hAnsi="Verdana"/>
                          <w:b/>
                          <w:bCs/>
                        </w:rPr>
                      </w:pPr>
                    </w:p>
                  </w:txbxContent>
                </v:textbox>
                <w10:wrap anchorx="margin"/>
              </v:shape>
            </w:pict>
          </mc:Fallback>
        </mc:AlternateContent>
      </w:r>
    </w:p>
    <w:p w14:paraId="0F41055B" w14:textId="1FC05A23" w:rsidR="00DF70BC" w:rsidRDefault="00DF70BC" w:rsidP="001404A8">
      <w:pPr>
        <w:jc w:val="both"/>
        <w:rPr>
          <w:rFonts w:ascii="Verdana" w:hAnsi="Verdana" w:cs="Arial"/>
        </w:rPr>
      </w:pPr>
    </w:p>
    <w:p w14:paraId="7E970ACF" w14:textId="78DF1B48" w:rsidR="00DF70BC" w:rsidRDefault="00DF70BC" w:rsidP="001404A8">
      <w:pPr>
        <w:jc w:val="both"/>
        <w:rPr>
          <w:rFonts w:ascii="Verdana" w:hAnsi="Verdana" w:cs="Arial"/>
        </w:rPr>
      </w:pPr>
    </w:p>
    <w:p w14:paraId="77466A3C" w14:textId="77777777" w:rsidR="00DF70BC" w:rsidRDefault="00DF70BC" w:rsidP="001404A8">
      <w:pPr>
        <w:jc w:val="both"/>
        <w:rPr>
          <w:rFonts w:ascii="Verdana" w:hAnsi="Verdana" w:cs="Arial"/>
          <w:bCs/>
          <w:snapToGrid w:val="0"/>
        </w:rPr>
      </w:pPr>
    </w:p>
    <w:p w14:paraId="60AB6256" w14:textId="0AD35DFD" w:rsidR="00DF70BC" w:rsidRDefault="00DF70BC" w:rsidP="001404A8">
      <w:pPr>
        <w:jc w:val="both"/>
        <w:rPr>
          <w:rFonts w:ascii="Verdana" w:hAnsi="Verdana"/>
        </w:rPr>
      </w:pPr>
      <w:r w:rsidRPr="00DF70BC">
        <w:rPr>
          <w:rFonts w:ascii="Verdana" w:hAnsi="Verdana" w:cs="Arial"/>
          <w:bCs/>
          <w:snapToGrid w:val="0"/>
        </w:rPr>
        <w:t xml:space="preserve">The Neighbourhood Community Alert email </w:t>
      </w:r>
      <w:r>
        <w:rPr>
          <w:rFonts w:ascii="Verdana" w:hAnsi="Verdana" w:cs="Arial"/>
          <w:bCs/>
          <w:snapToGrid w:val="0"/>
        </w:rPr>
        <w:t>h</w:t>
      </w:r>
      <w:r w:rsidRPr="00DF70BC">
        <w:rPr>
          <w:rFonts w:ascii="Verdana" w:hAnsi="Verdana" w:cs="Arial"/>
          <w:bCs/>
          <w:snapToGrid w:val="0"/>
        </w:rPr>
        <w:t xml:space="preserve">as brought to light that on </w:t>
      </w:r>
      <w:r w:rsidRPr="00DF70BC">
        <w:rPr>
          <w:rFonts w:ascii="Verdana" w:hAnsi="Verdana"/>
        </w:rPr>
        <w:t xml:space="preserve">Sunday 18th February, local CSU officers and Rural Task Force officers were </w:t>
      </w:r>
      <w:proofErr w:type="gramStart"/>
      <w:r w:rsidRPr="00DF70BC">
        <w:rPr>
          <w:rFonts w:ascii="Verdana" w:hAnsi="Verdana"/>
        </w:rPr>
        <w:t>in the area of</w:t>
      </w:r>
      <w:proofErr w:type="gramEnd"/>
      <w:r w:rsidRPr="00DF70BC">
        <w:rPr>
          <w:rFonts w:ascii="Verdana" w:hAnsi="Verdana"/>
        </w:rPr>
        <w:t xml:space="preserve"> </w:t>
      </w:r>
      <w:r>
        <w:rPr>
          <w:rFonts w:ascii="Verdana" w:hAnsi="Verdana"/>
        </w:rPr>
        <w:t>Bredhurst Boxley and Walderslade,</w:t>
      </w:r>
      <w:r w:rsidRPr="00DF70BC">
        <w:rPr>
          <w:rFonts w:ascii="Verdana" w:hAnsi="Verdana"/>
        </w:rPr>
        <w:t xml:space="preserve"> to deter nuisance off-road bikes. Multiple officers were on patrol in the areas throughout the day in vehicles and walking problem areas on foot engaging with members of the public. Numerous bikes were stopped and engaged with. Most were fully insured and had permits to use the by-ways but were still given words of advice regarding their use of the tracks and not affecting other people. Some did not have permits and were given suitable words of advice regarding how to obtain them and to not use the by-ways without them. One rider was stopped and found to be riding without insurance so they were issued with a ticket for the offence. Officers will continue presence in these areas at the weekends where possible and respond to reports of nuisance vehicles.</w:t>
      </w:r>
    </w:p>
    <w:p w14:paraId="114CF669" w14:textId="77777777" w:rsidR="00FD2281" w:rsidRDefault="00FD2281" w:rsidP="001404A8">
      <w:pPr>
        <w:jc w:val="both"/>
        <w:rPr>
          <w:rFonts w:ascii="Verdana" w:hAnsi="Verdana" w:cs="Arial"/>
        </w:rPr>
      </w:pPr>
    </w:p>
    <w:p w14:paraId="40636A74" w14:textId="2898BF55" w:rsidR="00C02401" w:rsidRDefault="00C02401" w:rsidP="001404A8">
      <w:pPr>
        <w:jc w:val="both"/>
        <w:rPr>
          <w:rFonts w:ascii="Verdana" w:hAnsi="Verdana" w:cs="Arial"/>
        </w:rPr>
      </w:pPr>
      <w:r>
        <w:rPr>
          <w:rFonts w:eastAsiaTheme="minorHAnsi"/>
          <w:noProof/>
          <w:sz w:val="24"/>
          <w:szCs w:val="24"/>
          <w:lang w:eastAsia="en-GB"/>
        </w:rPr>
        <mc:AlternateContent>
          <mc:Choice Requires="wps">
            <w:drawing>
              <wp:anchor distT="0" distB="0" distL="114300" distR="114300" simplePos="0" relativeHeight="251658258" behindDoc="0" locked="0" layoutInCell="1" allowOverlap="1" wp14:anchorId="2C787901" wp14:editId="7EE890D5">
                <wp:simplePos x="0" y="0"/>
                <wp:positionH relativeFrom="margin">
                  <wp:posOffset>0</wp:posOffset>
                </wp:positionH>
                <wp:positionV relativeFrom="paragraph">
                  <wp:posOffset>101601</wp:posOffset>
                </wp:positionV>
                <wp:extent cx="6663690" cy="464820"/>
                <wp:effectExtent l="0" t="0" r="22860" b="11430"/>
                <wp:wrapNone/>
                <wp:docPr id="1182031897" name="Text Box 1182031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464820"/>
                        </a:xfrm>
                        <a:prstGeom prst="rect">
                          <a:avLst/>
                        </a:prstGeom>
                        <a:solidFill>
                          <a:srgbClr val="D8D8D8"/>
                        </a:solidFill>
                        <a:ln w="9525">
                          <a:solidFill>
                            <a:srgbClr val="000000"/>
                          </a:solidFill>
                          <a:miter lim="800000"/>
                          <a:headEnd/>
                          <a:tailEnd/>
                        </a:ln>
                      </wps:spPr>
                      <wps:txbx>
                        <w:txbxContent>
                          <w:p w14:paraId="5E35CFBE" w14:textId="77777777" w:rsidR="00C02401" w:rsidRDefault="00C02401" w:rsidP="00C02401">
                            <w:pPr>
                              <w:rPr>
                                <w:rFonts w:ascii="Verdana" w:hAnsi="Verdana"/>
                                <w:b/>
                                <w:bCs/>
                              </w:rPr>
                            </w:pPr>
                          </w:p>
                          <w:p w14:paraId="585843D6" w14:textId="588814A7" w:rsidR="00C02401" w:rsidRDefault="00C02401" w:rsidP="00C02401">
                            <w:pPr>
                              <w:rPr>
                                <w:rFonts w:ascii="Verdana" w:hAnsi="Verdana"/>
                                <w:b/>
                                <w:bCs/>
                              </w:rPr>
                            </w:pPr>
                            <w:r>
                              <w:rPr>
                                <w:rFonts w:ascii="Verdana" w:hAnsi="Verdana"/>
                                <w:b/>
                                <w:bCs/>
                              </w:rPr>
                              <w:t>Item 11.</w:t>
                            </w:r>
                            <w:r>
                              <w:rPr>
                                <w:rFonts w:ascii="Verdana" w:hAnsi="Verdana"/>
                                <w:b/>
                                <w:bCs/>
                              </w:rPr>
                              <w:tab/>
                              <w:t xml:space="preserve">Policies and Procedures for Review </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87901" id="Text Box 1182031897" o:spid="_x0000_s1045" type="#_x0000_t202" style="position:absolute;left:0;text-align:left;margin-left:0;margin-top:8pt;width:524.7pt;height:36.6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" fillcolor="#d8d8d8">
                <v:textbox>
                  <w:txbxContent>
                    <w:p w14:paraId="5E35CFBE" w14:textId="77777777" w:rsidR="00C02401" w:rsidRDefault="00C02401" w:rsidP="00C02401">
                      <w:pPr>
                        <w:rPr>
                          <w:rFonts w:ascii="Verdana" w:hAnsi="Verdana"/>
                          <w:b/>
                          <w:bCs/>
                        </w:rPr>
                      </w:pPr>
                    </w:p>
                    <w:p w14:paraId="585843D6" w14:textId="588814A7" w:rsidR="00C02401" w:rsidRDefault="00C02401" w:rsidP="00C02401">
                      <w:pPr>
                        <w:rPr>
                          <w:rFonts w:ascii="Verdana" w:hAnsi="Verdana"/>
                          <w:b/>
                          <w:bCs/>
                        </w:rPr>
                      </w:pPr>
                      <w:r>
                        <w:rPr>
                          <w:rFonts w:ascii="Verdana" w:hAnsi="Verdana"/>
                          <w:b/>
                          <w:bCs/>
                        </w:rPr>
                        <w:t>Item 11.</w:t>
                      </w:r>
                      <w:r>
                        <w:rPr>
                          <w:rFonts w:ascii="Verdana" w:hAnsi="Verdana"/>
                          <w:b/>
                          <w:bCs/>
                        </w:rPr>
                        <w:tab/>
                        <w:t xml:space="preserve">Policies and Procedures for Review </w:t>
                      </w:r>
                    </w:p>
                  </w:txbxContent>
                </v:textbox>
                <w10:wrap anchorx="margin"/>
              </v:shape>
            </w:pict>
          </mc:Fallback>
        </mc:AlternateContent>
      </w:r>
    </w:p>
    <w:p w14:paraId="7CF50432" w14:textId="3C6AAEB8" w:rsidR="00C02401" w:rsidRDefault="00C02401" w:rsidP="001404A8">
      <w:pPr>
        <w:jc w:val="both"/>
        <w:rPr>
          <w:rFonts w:ascii="Verdana" w:hAnsi="Verdana" w:cs="Arial"/>
        </w:rPr>
      </w:pPr>
    </w:p>
    <w:p w14:paraId="76A0A865" w14:textId="0F9DD90D" w:rsidR="00C02401" w:rsidRDefault="00C02401" w:rsidP="001404A8">
      <w:pPr>
        <w:jc w:val="both"/>
        <w:rPr>
          <w:rFonts w:ascii="Verdana" w:hAnsi="Verdana" w:cs="Arial"/>
        </w:rPr>
      </w:pPr>
    </w:p>
    <w:p w14:paraId="5A087275" w14:textId="72514684" w:rsidR="001404A8" w:rsidRDefault="001404A8" w:rsidP="00A77765">
      <w:pPr>
        <w:jc w:val="both"/>
        <w:rPr>
          <w:rFonts w:ascii="Verdana" w:hAnsi="Verdana" w:cs="Arial"/>
        </w:rPr>
      </w:pPr>
    </w:p>
    <w:p w14:paraId="74416035" w14:textId="53B02C1A" w:rsidR="001404A8" w:rsidRDefault="001404A8" w:rsidP="00A77765">
      <w:pPr>
        <w:jc w:val="both"/>
        <w:rPr>
          <w:rFonts w:ascii="Verdana" w:hAnsi="Verdana" w:cs="Arial"/>
        </w:rPr>
      </w:pPr>
    </w:p>
    <w:p w14:paraId="52F06DC2" w14:textId="60CCE808" w:rsidR="001404A8" w:rsidRDefault="004025F2" w:rsidP="001404A8">
      <w:pPr>
        <w:jc w:val="both"/>
        <w:rPr>
          <w:rFonts w:ascii="Verdana" w:hAnsi="Verdana" w:cs="Arial"/>
        </w:rPr>
      </w:pPr>
      <w:r>
        <w:rPr>
          <w:rFonts w:eastAsiaTheme="minorHAnsi"/>
          <w:noProof/>
          <w:sz w:val="24"/>
          <w:szCs w:val="24"/>
        </w:rPr>
        <mc:AlternateContent>
          <mc:Choice Requires="wps">
            <w:drawing>
              <wp:anchor distT="0" distB="0" distL="114300" distR="114300" simplePos="0" relativeHeight="251658256" behindDoc="0" locked="0" layoutInCell="1" allowOverlap="1" wp14:anchorId="06164673" wp14:editId="567739EB">
                <wp:simplePos x="0" y="0"/>
                <wp:positionH relativeFrom="margin">
                  <wp:align>left</wp:align>
                </wp:positionH>
                <wp:positionV relativeFrom="paragraph">
                  <wp:posOffset>103505</wp:posOffset>
                </wp:positionV>
                <wp:extent cx="6448425" cy="323850"/>
                <wp:effectExtent l="0" t="0" r="28575" b="19050"/>
                <wp:wrapNone/>
                <wp:docPr id="990931143" name="Text Box 99093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323850"/>
                        </a:xfrm>
                        <a:prstGeom prst="rect">
                          <a:avLst/>
                        </a:prstGeom>
                        <a:solidFill>
                          <a:srgbClr val="D8D8D8"/>
                        </a:solidFill>
                        <a:ln w="9525">
                          <a:solidFill>
                            <a:srgbClr val="000000"/>
                          </a:solidFill>
                          <a:miter lim="800000"/>
                          <a:headEnd/>
                          <a:tailEnd/>
                        </a:ln>
                      </wps:spPr>
                      <wps:txbx>
                        <w:txbxContent>
                          <w:p w14:paraId="4DF2DFEF" w14:textId="0B5C913A" w:rsidR="001404A8" w:rsidRDefault="001404A8" w:rsidP="001404A8">
                            <w:pPr>
                              <w:rPr>
                                <w:rFonts w:ascii="Verdana" w:hAnsi="Verdana"/>
                                <w:b/>
                                <w:bCs/>
                              </w:rPr>
                            </w:pPr>
                            <w:r>
                              <w:rPr>
                                <w:rFonts w:ascii="Verdana" w:hAnsi="Verdana"/>
                                <w:b/>
                                <w:bCs/>
                              </w:rPr>
                              <w:t>11.</w:t>
                            </w:r>
                            <w:r w:rsidR="00FD2281">
                              <w:rPr>
                                <w:rFonts w:ascii="Verdana" w:hAnsi="Verdana"/>
                                <w:b/>
                                <w:bCs/>
                              </w:rPr>
                              <w:t>1</w:t>
                            </w:r>
                            <w:r>
                              <w:rPr>
                                <w:rFonts w:ascii="Verdana" w:hAnsi="Verdana"/>
                                <w:b/>
                                <w:bCs/>
                              </w:rPr>
                              <w:t xml:space="preserve">  Review of Caretaking Needs </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64673" id="Text Box 990931143" o:spid="_x0000_s1046" type="#_x0000_t202" style="position:absolute;left:0;text-align:left;margin-left:0;margin-top:8.15pt;width:507.75pt;height:25.5pt;z-index:251658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" fillcolor="#d8d8d8">
                <v:textbox>
                  <w:txbxContent>
                    <w:p w14:paraId="4DF2DFEF" w14:textId="0B5C913A" w:rsidR="001404A8" w:rsidRDefault="001404A8" w:rsidP="001404A8">
                      <w:pPr>
                        <w:rPr>
                          <w:rFonts w:ascii="Verdana" w:hAnsi="Verdana"/>
                          <w:b/>
                          <w:bCs/>
                        </w:rPr>
                      </w:pPr>
                      <w:r>
                        <w:rPr>
                          <w:rFonts w:ascii="Verdana" w:hAnsi="Verdana"/>
                          <w:b/>
                          <w:bCs/>
                        </w:rPr>
                        <w:t>11.</w:t>
                      </w:r>
                      <w:r w:rsidR="00FD2281">
                        <w:rPr>
                          <w:rFonts w:ascii="Verdana" w:hAnsi="Verdana"/>
                          <w:b/>
                          <w:bCs/>
                        </w:rPr>
                        <w:t>1</w:t>
                      </w:r>
                      <w:r>
                        <w:rPr>
                          <w:rFonts w:ascii="Verdana" w:hAnsi="Verdana"/>
                          <w:b/>
                          <w:bCs/>
                        </w:rPr>
                        <w:t xml:space="preserve">  Review of Caretaking Needs </w:t>
                      </w:r>
                    </w:p>
                  </w:txbxContent>
                </v:textbox>
                <w10:wrap anchorx="margin"/>
              </v:shape>
            </w:pict>
          </mc:Fallback>
        </mc:AlternateContent>
      </w:r>
    </w:p>
    <w:p w14:paraId="376F75F1" w14:textId="4517EFA2" w:rsidR="001404A8" w:rsidRDefault="001404A8" w:rsidP="00A77765">
      <w:pPr>
        <w:jc w:val="both"/>
        <w:rPr>
          <w:rFonts w:ascii="Verdana" w:hAnsi="Verdana" w:cs="Arial"/>
        </w:rPr>
      </w:pPr>
    </w:p>
    <w:p w14:paraId="588527C1" w14:textId="521855E5" w:rsidR="001404A8" w:rsidRDefault="001404A8" w:rsidP="00A77765">
      <w:pPr>
        <w:jc w:val="both"/>
        <w:rPr>
          <w:rFonts w:ascii="Verdana" w:hAnsi="Verdana" w:cs="Arial"/>
        </w:rPr>
      </w:pPr>
    </w:p>
    <w:p w14:paraId="67DCC537" w14:textId="7E59025A" w:rsidR="001404A8" w:rsidRDefault="001404A8" w:rsidP="00A77765">
      <w:pPr>
        <w:jc w:val="both"/>
        <w:rPr>
          <w:rFonts w:ascii="Verdana" w:hAnsi="Verdana" w:cs="Arial"/>
        </w:rPr>
      </w:pPr>
    </w:p>
    <w:p w14:paraId="04FDD1A2" w14:textId="23BDC546" w:rsidR="004025F2" w:rsidRDefault="00FD2281" w:rsidP="00A77765">
      <w:pPr>
        <w:jc w:val="both"/>
        <w:rPr>
          <w:rFonts w:ascii="Verdana" w:hAnsi="Verdana" w:cs="Arial"/>
        </w:rPr>
      </w:pPr>
      <w:r>
        <w:rPr>
          <w:rFonts w:ascii="Verdana" w:hAnsi="Verdana" w:cs="Arial"/>
        </w:rPr>
        <w:t xml:space="preserve">Weekly hire contracts are still being </w:t>
      </w:r>
      <w:proofErr w:type="gramStart"/>
      <w:r>
        <w:rPr>
          <w:rFonts w:ascii="Verdana" w:hAnsi="Verdana" w:cs="Arial"/>
        </w:rPr>
        <w:t>looked into</w:t>
      </w:r>
      <w:proofErr w:type="gramEnd"/>
      <w:r>
        <w:rPr>
          <w:rFonts w:ascii="Verdana" w:hAnsi="Verdana" w:cs="Arial"/>
        </w:rPr>
        <w:t>.  The other alternative would be to purchase a road legal ATV for joint use by the woodland group and Parish Caretaker.  Example vehicles will be shown at the meeting.  Approximate cost £13,000.</w:t>
      </w:r>
    </w:p>
    <w:p w14:paraId="379B5DEC" w14:textId="29AF32AA" w:rsidR="00852660" w:rsidRDefault="0060738F" w:rsidP="00A77765">
      <w:pPr>
        <w:jc w:val="both"/>
        <w:rPr>
          <w:rFonts w:ascii="Verdana" w:hAnsi="Verdana" w:cs="Arial"/>
        </w:rPr>
      </w:pPr>
      <w:r>
        <w:rPr>
          <w:rFonts w:eastAsiaTheme="minorHAnsi"/>
          <w:noProof/>
          <w:sz w:val="24"/>
          <w:szCs w:val="24"/>
          <w:lang w:eastAsia="en-GB"/>
        </w:rPr>
        <mc:AlternateContent>
          <mc:Choice Requires="wps">
            <w:drawing>
              <wp:anchor distT="0" distB="0" distL="114300" distR="114300" simplePos="0" relativeHeight="251658259" behindDoc="0" locked="0" layoutInCell="1" allowOverlap="1" wp14:anchorId="2A42E6DC" wp14:editId="204EC749">
                <wp:simplePos x="0" y="0"/>
                <wp:positionH relativeFrom="margin">
                  <wp:posOffset>635</wp:posOffset>
                </wp:positionH>
                <wp:positionV relativeFrom="paragraph">
                  <wp:posOffset>125096</wp:posOffset>
                </wp:positionV>
                <wp:extent cx="6663690" cy="297180"/>
                <wp:effectExtent l="0" t="0" r="22860" b="26670"/>
                <wp:wrapNone/>
                <wp:docPr id="426739830" name="Text Box 426739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97180"/>
                        </a:xfrm>
                        <a:prstGeom prst="rect">
                          <a:avLst/>
                        </a:prstGeom>
                        <a:solidFill>
                          <a:srgbClr val="D8D8D8"/>
                        </a:solidFill>
                        <a:ln w="9525">
                          <a:solidFill>
                            <a:srgbClr val="000000"/>
                          </a:solidFill>
                          <a:miter lim="800000"/>
                          <a:headEnd/>
                          <a:tailEnd/>
                        </a:ln>
                      </wps:spPr>
                      <wps:txbx>
                        <w:txbxContent>
                          <w:p w14:paraId="26E33120" w14:textId="1A045427" w:rsidR="00C02401" w:rsidRDefault="00C02401" w:rsidP="00C02401">
                            <w:pPr>
                              <w:rPr>
                                <w:rFonts w:ascii="Verdana" w:hAnsi="Verdana"/>
                                <w:b/>
                                <w:bCs/>
                              </w:rPr>
                            </w:pPr>
                            <w:r>
                              <w:rPr>
                                <w:rFonts w:ascii="Verdana" w:hAnsi="Verdana"/>
                                <w:b/>
                                <w:bCs/>
                              </w:rPr>
                              <w:t>Item 12.</w:t>
                            </w:r>
                            <w:r>
                              <w:rPr>
                                <w:rFonts w:ascii="Verdana" w:hAnsi="Verdana"/>
                                <w:b/>
                                <w:bCs/>
                              </w:rPr>
                              <w:tab/>
                              <w:t xml:space="preserve">Parish Property </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2E6DC" id="Text Box 426739830" o:spid="_x0000_s1047" type="#_x0000_t202" style="position:absolute;left:0;text-align:left;margin-left:.05pt;margin-top:9.85pt;width:524.7pt;height:23.4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" fillcolor="#d8d8d8">
                <v:textbox>
                  <w:txbxContent>
                    <w:p w14:paraId="26E33120" w14:textId="1A045427" w:rsidR="00C02401" w:rsidRDefault="00C02401" w:rsidP="00C02401">
                      <w:pPr>
                        <w:rPr>
                          <w:rFonts w:ascii="Verdana" w:hAnsi="Verdana"/>
                          <w:b/>
                          <w:bCs/>
                        </w:rPr>
                      </w:pPr>
                      <w:r>
                        <w:rPr>
                          <w:rFonts w:ascii="Verdana" w:hAnsi="Verdana"/>
                          <w:b/>
                          <w:bCs/>
                        </w:rPr>
                        <w:t>Item 12.</w:t>
                      </w:r>
                      <w:r>
                        <w:rPr>
                          <w:rFonts w:ascii="Verdana" w:hAnsi="Verdana"/>
                          <w:b/>
                          <w:bCs/>
                        </w:rPr>
                        <w:tab/>
                        <w:t xml:space="preserve">Parish Property </w:t>
                      </w:r>
                    </w:p>
                  </w:txbxContent>
                </v:textbox>
                <w10:wrap anchorx="margin"/>
              </v:shape>
            </w:pict>
          </mc:Fallback>
        </mc:AlternateContent>
      </w:r>
    </w:p>
    <w:p w14:paraId="0B756D73" w14:textId="20E9BD9C" w:rsidR="00852660" w:rsidRDefault="00852660" w:rsidP="00A77765">
      <w:pPr>
        <w:jc w:val="both"/>
        <w:rPr>
          <w:rFonts w:ascii="Verdana" w:hAnsi="Verdana" w:cs="Arial"/>
        </w:rPr>
      </w:pPr>
    </w:p>
    <w:p w14:paraId="2C04EF72" w14:textId="5F40E0DC" w:rsidR="0060738F" w:rsidRDefault="0060738F" w:rsidP="00A77765">
      <w:pPr>
        <w:jc w:val="both"/>
        <w:rPr>
          <w:rFonts w:ascii="Verdana" w:hAnsi="Verdana" w:cs="Arial"/>
        </w:rPr>
      </w:pPr>
    </w:p>
    <w:p w14:paraId="74B2F05A" w14:textId="26EE52FB" w:rsidR="0060738F" w:rsidRDefault="0060738F" w:rsidP="00A77765">
      <w:pPr>
        <w:jc w:val="both"/>
        <w:rPr>
          <w:rFonts w:ascii="Verdana" w:hAnsi="Verdana" w:cs="Arial"/>
        </w:rPr>
      </w:pPr>
      <w:r>
        <w:rPr>
          <w:rFonts w:eastAsiaTheme="minorHAnsi"/>
          <w:noProof/>
          <w:sz w:val="24"/>
          <w:szCs w:val="24"/>
          <w:lang w:eastAsia="en-GB"/>
        </w:rPr>
        <mc:AlternateContent>
          <mc:Choice Requires="wps">
            <w:drawing>
              <wp:anchor distT="0" distB="0" distL="114300" distR="114300" simplePos="0" relativeHeight="251660311" behindDoc="0" locked="0" layoutInCell="1" allowOverlap="1" wp14:anchorId="102A952A" wp14:editId="57727BCA">
                <wp:simplePos x="0" y="0"/>
                <wp:positionH relativeFrom="margin">
                  <wp:posOffset>635</wp:posOffset>
                </wp:positionH>
                <wp:positionV relativeFrom="paragraph">
                  <wp:posOffset>35561</wp:posOffset>
                </wp:positionV>
                <wp:extent cx="6663690" cy="312420"/>
                <wp:effectExtent l="0" t="0" r="22860" b="11430"/>
                <wp:wrapNone/>
                <wp:docPr id="697968496" name="Text Box 697968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312420"/>
                        </a:xfrm>
                        <a:prstGeom prst="rect">
                          <a:avLst/>
                        </a:prstGeom>
                        <a:solidFill>
                          <a:srgbClr val="D8D8D8"/>
                        </a:solidFill>
                        <a:ln w="9525">
                          <a:solidFill>
                            <a:srgbClr val="000000"/>
                          </a:solidFill>
                          <a:miter lim="800000"/>
                          <a:headEnd/>
                          <a:tailEnd/>
                        </a:ln>
                      </wps:spPr>
                      <wps:txbx>
                        <w:txbxContent>
                          <w:p w14:paraId="300C5E37" w14:textId="7AC27C3E" w:rsidR="0060738F" w:rsidRDefault="0060738F" w:rsidP="0060738F">
                            <w:pPr>
                              <w:rPr>
                                <w:rFonts w:ascii="Verdana" w:hAnsi="Verdana"/>
                                <w:b/>
                                <w:bCs/>
                              </w:rPr>
                            </w:pPr>
                            <w:r>
                              <w:rPr>
                                <w:rFonts w:ascii="Verdana" w:hAnsi="Verdana"/>
                                <w:b/>
                                <w:bCs/>
                              </w:rPr>
                              <w:t>12.1</w:t>
                            </w:r>
                            <w:r>
                              <w:rPr>
                                <w:rFonts w:ascii="Verdana" w:hAnsi="Verdana"/>
                                <w:b/>
                                <w:bCs/>
                              </w:rPr>
                              <w:tab/>
                            </w:r>
                            <w:r w:rsidR="00B8579D">
                              <w:rPr>
                                <w:rFonts w:ascii="Verdana" w:hAnsi="Verdana"/>
                                <w:b/>
                                <w:bCs/>
                              </w:rPr>
                              <w:t xml:space="preserve">Gleaming Wood Bus Stop </w:t>
                            </w:r>
                            <w:r>
                              <w:rPr>
                                <w:rFonts w:ascii="Verdana" w:hAnsi="Verdana"/>
                                <w:b/>
                                <w:bCs/>
                              </w:rPr>
                              <w:t xml:space="preserve"> </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A952A" id="Text Box 697968496" o:spid="_x0000_s1048" type="#_x0000_t202" style="position:absolute;left:0;text-align:left;margin-left:.05pt;margin-top:2.8pt;width:524.7pt;height:24.6pt;z-index:251660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" fillcolor="#d8d8d8">
                <v:textbox>
                  <w:txbxContent>
                    <w:p w14:paraId="300C5E37" w14:textId="7AC27C3E" w:rsidR="0060738F" w:rsidRDefault="0060738F" w:rsidP="0060738F">
                      <w:pPr>
                        <w:rPr>
                          <w:rFonts w:ascii="Verdana" w:hAnsi="Verdana"/>
                          <w:b/>
                          <w:bCs/>
                        </w:rPr>
                      </w:pPr>
                      <w:r>
                        <w:rPr>
                          <w:rFonts w:ascii="Verdana" w:hAnsi="Verdana"/>
                          <w:b/>
                          <w:bCs/>
                        </w:rPr>
                        <w:t>12.1</w:t>
                      </w:r>
                      <w:r>
                        <w:rPr>
                          <w:rFonts w:ascii="Verdana" w:hAnsi="Verdana"/>
                          <w:b/>
                          <w:bCs/>
                        </w:rPr>
                        <w:tab/>
                      </w:r>
                      <w:r w:rsidR="00B8579D">
                        <w:rPr>
                          <w:rFonts w:ascii="Verdana" w:hAnsi="Verdana"/>
                          <w:b/>
                          <w:bCs/>
                        </w:rPr>
                        <w:t xml:space="preserve">Gleaming Wood Bus Stop </w:t>
                      </w:r>
                      <w:r>
                        <w:rPr>
                          <w:rFonts w:ascii="Verdana" w:hAnsi="Verdana"/>
                          <w:b/>
                          <w:bCs/>
                        </w:rPr>
                        <w:t xml:space="preserve"> </w:t>
                      </w:r>
                    </w:p>
                  </w:txbxContent>
                </v:textbox>
                <w10:wrap anchorx="margin"/>
              </v:shape>
            </w:pict>
          </mc:Fallback>
        </mc:AlternateContent>
      </w:r>
    </w:p>
    <w:p w14:paraId="10678018" w14:textId="22696983" w:rsidR="0060738F" w:rsidRDefault="0060738F" w:rsidP="00A77765">
      <w:pPr>
        <w:jc w:val="both"/>
        <w:rPr>
          <w:rFonts w:ascii="Verdana" w:hAnsi="Verdana" w:cs="Arial"/>
        </w:rPr>
      </w:pPr>
    </w:p>
    <w:p w14:paraId="28E87C45" w14:textId="06ADDFEF" w:rsidR="007F12E2" w:rsidRDefault="007F12E2" w:rsidP="00A77765">
      <w:pPr>
        <w:jc w:val="both"/>
        <w:rPr>
          <w:rFonts w:ascii="Verdana" w:hAnsi="Verdana" w:cs="Arial"/>
        </w:rPr>
      </w:pPr>
      <w:bookmarkStart w:id="9" w:name="_Hlk155259449"/>
    </w:p>
    <w:p w14:paraId="3A797FFF" w14:textId="1FE8EED9" w:rsidR="00C02401" w:rsidRDefault="0060738F" w:rsidP="00C02401">
      <w:pPr>
        <w:jc w:val="both"/>
        <w:rPr>
          <w:rFonts w:ascii="Verdana" w:hAnsi="Verdana" w:cs="Arial"/>
        </w:rPr>
      </w:pPr>
      <w:r>
        <w:rPr>
          <w:rFonts w:ascii="Verdana" w:hAnsi="Verdana" w:cs="Arial"/>
        </w:rPr>
        <w:t xml:space="preserve">Parish Caretaker investigated the bus stop at Gleaming Wood Drive/junction to Birch Close.  </w:t>
      </w:r>
      <w:r w:rsidR="007F4636">
        <w:rPr>
          <w:rFonts w:ascii="Verdana" w:hAnsi="Verdana" w:cs="Arial"/>
        </w:rPr>
        <w:t xml:space="preserve">It is not a bus stop as such, but the timetable/noticeboard has been replaced as has the one on the bus stop/shelter that the Parish maintain.  There has not been a shelter attached to this stop or recorded as being maintained by the Parish Council.  </w:t>
      </w:r>
    </w:p>
    <w:p w14:paraId="66F7977B" w14:textId="77777777" w:rsidR="0015653E" w:rsidRDefault="0015653E" w:rsidP="00C02401">
      <w:pPr>
        <w:jc w:val="both"/>
        <w:rPr>
          <w:rFonts w:ascii="Verdana" w:hAnsi="Verdana" w:cs="Arial"/>
        </w:rPr>
      </w:pPr>
    </w:p>
    <w:p w14:paraId="149E6783" w14:textId="543ACD80" w:rsidR="0015653E" w:rsidRDefault="0015653E" w:rsidP="0015653E">
      <w:pPr>
        <w:spacing w:before="100" w:beforeAutospacing="1" w:after="100" w:afterAutospacing="1"/>
        <w:rPr>
          <w:sz w:val="24"/>
          <w:szCs w:val="24"/>
          <w:lang w:eastAsia="en-GB"/>
        </w:rPr>
      </w:pPr>
      <w:r w:rsidRPr="0015653E">
        <w:rPr>
          <w:noProof/>
          <w:sz w:val="24"/>
          <w:szCs w:val="24"/>
          <w:lang w:eastAsia="en-GB"/>
        </w:rPr>
        <w:drawing>
          <wp:inline distT="0" distB="0" distL="0" distR="0" wp14:anchorId="1BF5D7BF" wp14:editId="6D87E41D">
            <wp:extent cx="2733675" cy="2296287"/>
            <wp:effectExtent l="0" t="0" r="0" b="8890"/>
            <wp:docPr id="3" name="Picture 2" descr="A roa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road with trees in the background&#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37220" cy="2299265"/>
                    </a:xfrm>
                    <a:prstGeom prst="rect">
                      <a:avLst/>
                    </a:prstGeom>
                    <a:noFill/>
                    <a:ln>
                      <a:noFill/>
                    </a:ln>
                  </pic:spPr>
                </pic:pic>
              </a:graphicData>
            </a:graphic>
          </wp:inline>
        </w:drawing>
      </w:r>
    </w:p>
    <w:bookmarkEnd w:id="9"/>
    <w:p w14:paraId="03F9B440" w14:textId="41CE5CE7" w:rsidR="00385AA3" w:rsidRDefault="00385AA3" w:rsidP="00385AA3">
      <w:pPr>
        <w:rPr>
          <w:b/>
          <w:bCs/>
          <w:noProof/>
          <w:lang w:bidi="en-GB"/>
        </w:rPr>
      </w:pPr>
      <w:r>
        <w:rPr>
          <w:rFonts w:eastAsiaTheme="minorHAnsi"/>
          <w:noProof/>
          <w:sz w:val="24"/>
          <w:szCs w:val="24"/>
          <w:lang w:eastAsia="en-GB"/>
        </w:rPr>
        <w:lastRenderedPageBreak/>
        <mc:AlternateContent>
          <mc:Choice Requires="wps">
            <w:drawing>
              <wp:anchor distT="0" distB="0" distL="114300" distR="114300" simplePos="0" relativeHeight="251662359" behindDoc="0" locked="0" layoutInCell="1" allowOverlap="1" wp14:anchorId="24CED646" wp14:editId="2DFEF26E">
                <wp:simplePos x="0" y="0"/>
                <wp:positionH relativeFrom="margin">
                  <wp:posOffset>0</wp:posOffset>
                </wp:positionH>
                <wp:positionV relativeFrom="paragraph">
                  <wp:posOffset>-635</wp:posOffset>
                </wp:positionV>
                <wp:extent cx="6663690" cy="312420"/>
                <wp:effectExtent l="0" t="0" r="22860" b="11430"/>
                <wp:wrapNone/>
                <wp:docPr id="1144146776" name="Text Box 1144146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312420"/>
                        </a:xfrm>
                        <a:prstGeom prst="rect">
                          <a:avLst/>
                        </a:prstGeom>
                        <a:solidFill>
                          <a:srgbClr val="D8D8D8"/>
                        </a:solidFill>
                        <a:ln w="9525">
                          <a:solidFill>
                            <a:srgbClr val="000000"/>
                          </a:solidFill>
                          <a:miter lim="800000"/>
                          <a:headEnd/>
                          <a:tailEnd/>
                        </a:ln>
                      </wps:spPr>
                      <wps:txbx>
                        <w:txbxContent>
                          <w:p w14:paraId="45C56C09" w14:textId="140D90DD" w:rsidR="00385AA3" w:rsidRDefault="00385AA3" w:rsidP="00385AA3">
                            <w:pPr>
                              <w:rPr>
                                <w:rFonts w:ascii="Verdana" w:hAnsi="Verdana"/>
                                <w:b/>
                                <w:bCs/>
                              </w:rPr>
                            </w:pPr>
                            <w:r>
                              <w:rPr>
                                <w:rFonts w:ascii="Verdana" w:hAnsi="Verdana"/>
                                <w:b/>
                                <w:bCs/>
                              </w:rPr>
                              <w:t>12.</w:t>
                            </w:r>
                            <w:r w:rsidR="00F12073">
                              <w:rPr>
                                <w:rFonts w:ascii="Verdana" w:hAnsi="Verdana"/>
                                <w:b/>
                                <w:bCs/>
                              </w:rPr>
                              <w:t>2</w:t>
                            </w:r>
                            <w:r>
                              <w:rPr>
                                <w:rFonts w:ascii="Verdana" w:hAnsi="Verdana"/>
                                <w:b/>
                                <w:bCs/>
                              </w:rPr>
                              <w:tab/>
                              <w:t xml:space="preserve">Boxley Village </w:t>
                            </w:r>
                            <w:r w:rsidR="00FD2281">
                              <w:rPr>
                                <w:rFonts w:ascii="Verdana" w:hAnsi="Verdana"/>
                                <w:b/>
                                <w:bCs/>
                              </w:rPr>
                              <w:t>War Memorial</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ED646" id="Text Box 1144146776" o:spid="_x0000_s1049" type="#_x0000_t202" style="position:absolute;margin-left:0;margin-top:-.05pt;width:524.7pt;height:24.6pt;z-index:2516623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" fillcolor="#d8d8d8">
                <v:textbox>
                  <w:txbxContent>
                    <w:p w14:paraId="45C56C09" w14:textId="140D90DD" w:rsidR="00385AA3" w:rsidRDefault="00385AA3" w:rsidP="00385AA3">
                      <w:pPr>
                        <w:rPr>
                          <w:rFonts w:ascii="Verdana" w:hAnsi="Verdana"/>
                          <w:b/>
                          <w:bCs/>
                        </w:rPr>
                      </w:pPr>
                      <w:r>
                        <w:rPr>
                          <w:rFonts w:ascii="Verdana" w:hAnsi="Verdana"/>
                          <w:b/>
                          <w:bCs/>
                        </w:rPr>
                        <w:t>12.</w:t>
                      </w:r>
                      <w:r w:rsidR="00F12073">
                        <w:rPr>
                          <w:rFonts w:ascii="Verdana" w:hAnsi="Verdana"/>
                          <w:b/>
                          <w:bCs/>
                        </w:rPr>
                        <w:t>2</w:t>
                      </w:r>
                      <w:r>
                        <w:rPr>
                          <w:rFonts w:ascii="Verdana" w:hAnsi="Verdana"/>
                          <w:b/>
                          <w:bCs/>
                        </w:rPr>
                        <w:tab/>
                        <w:t xml:space="preserve">Boxley Village </w:t>
                      </w:r>
                      <w:r w:rsidR="00FD2281">
                        <w:rPr>
                          <w:rFonts w:ascii="Verdana" w:hAnsi="Verdana"/>
                          <w:b/>
                          <w:bCs/>
                        </w:rPr>
                        <w:t>War Memorial</w:t>
                      </w:r>
                    </w:p>
                  </w:txbxContent>
                </v:textbox>
                <w10:wrap anchorx="margin"/>
              </v:shape>
            </w:pict>
          </mc:Fallback>
        </mc:AlternateContent>
      </w:r>
    </w:p>
    <w:p w14:paraId="04D6F6C4" w14:textId="77777777" w:rsidR="00385AA3" w:rsidRDefault="00385AA3" w:rsidP="00385AA3">
      <w:pPr>
        <w:rPr>
          <w:b/>
          <w:bCs/>
          <w:noProof/>
          <w:lang w:bidi="en-GB"/>
        </w:rPr>
      </w:pPr>
    </w:p>
    <w:p w14:paraId="1E6432BC" w14:textId="77777777" w:rsidR="00385AA3" w:rsidRPr="00385AA3" w:rsidRDefault="00385AA3" w:rsidP="00385AA3">
      <w:pPr>
        <w:rPr>
          <w:rFonts w:ascii="Verdana" w:hAnsi="Verdana"/>
          <w:b/>
          <w:bCs/>
          <w:noProof/>
          <w:lang w:bidi="en-GB"/>
        </w:rPr>
      </w:pPr>
    </w:p>
    <w:p w14:paraId="6F095496" w14:textId="0AF0142E" w:rsidR="00385AA3" w:rsidRPr="00385AA3" w:rsidRDefault="00385AA3" w:rsidP="00385AA3">
      <w:pPr>
        <w:rPr>
          <w:rFonts w:ascii="Verdana" w:hAnsi="Verdana"/>
          <w:noProof/>
          <w:lang w:bidi="en-GB"/>
        </w:rPr>
      </w:pPr>
      <w:r w:rsidRPr="00385AA3">
        <w:rPr>
          <w:rFonts w:ascii="Verdana" w:hAnsi="Verdana"/>
          <w:noProof/>
          <w:lang w:bidi="en-GB"/>
        </w:rPr>
        <w:t>The following contractors have been approached to provide a quotation</w:t>
      </w:r>
      <w:r w:rsidR="00FD2281">
        <w:rPr>
          <w:rFonts w:ascii="Verdana" w:hAnsi="Verdana"/>
          <w:noProof/>
          <w:lang w:bidi="en-GB"/>
        </w:rPr>
        <w:t xml:space="preserve"> for the necessary repairs to the war memorial paving.  </w:t>
      </w:r>
      <w:r w:rsidRPr="00385AA3">
        <w:rPr>
          <w:rFonts w:ascii="Verdana" w:hAnsi="Verdana"/>
          <w:noProof/>
          <w:lang w:bidi="en-GB"/>
        </w:rPr>
        <w:t>Only one (City Way Contrcators have responded and undertaken a site visit (16.2.2024)</w:t>
      </w:r>
    </w:p>
    <w:p w14:paraId="53FF0104" w14:textId="77777777" w:rsidR="00385AA3" w:rsidRPr="00385AA3" w:rsidRDefault="00385AA3" w:rsidP="00385AA3">
      <w:pPr>
        <w:rPr>
          <w:rFonts w:ascii="Verdana" w:hAnsi="Verdana"/>
          <w:noProof/>
          <w:lang w:bidi="en-GB"/>
        </w:rPr>
      </w:pPr>
      <w:r w:rsidRPr="00385AA3">
        <w:rPr>
          <w:rFonts w:ascii="Verdana" w:hAnsi="Verdana"/>
          <w:noProof/>
          <w:lang w:bidi="en-GB"/>
        </w:rPr>
        <w:t>S&amp;F Outdoor builders. DS Builders. MST Building Services.Goodridge Brickworks &amp; Builders. White Knight Builders. Builders Direct (Charham) &amp; City Way Builders.</w:t>
      </w:r>
    </w:p>
    <w:p w14:paraId="34E1D031" w14:textId="77777777" w:rsidR="00C02401" w:rsidRDefault="00C02401" w:rsidP="00C02401">
      <w:pPr>
        <w:jc w:val="both"/>
        <w:rPr>
          <w:rFonts w:ascii="Verdana" w:hAnsi="Verdana" w:cs="Arial"/>
        </w:rPr>
      </w:pPr>
    </w:p>
    <w:p w14:paraId="23D4B937" w14:textId="77777777" w:rsidR="00C02401" w:rsidRDefault="00C02401" w:rsidP="00C02401">
      <w:pPr>
        <w:jc w:val="both"/>
        <w:rPr>
          <w:rFonts w:ascii="Verdana" w:hAnsi="Verdana" w:cs="Arial"/>
        </w:rPr>
      </w:pPr>
    </w:p>
    <w:p w14:paraId="7887D73E" w14:textId="1C2B91A3" w:rsidR="003F4F0A" w:rsidRDefault="003F4F0A" w:rsidP="003F4F0A">
      <w:pPr>
        <w:rPr>
          <w:b/>
          <w:bCs/>
          <w:noProof/>
          <w:lang w:bidi="en-GB"/>
        </w:rPr>
      </w:pPr>
    </w:p>
    <w:p w14:paraId="709F862A" w14:textId="2B72D20C" w:rsidR="00D0366E" w:rsidRDefault="00D0366E">
      <w:pPr>
        <w:spacing w:after="200" w:line="276" w:lineRule="auto"/>
        <w:rPr>
          <w:rFonts w:ascii="Verdana" w:hAnsi="Verdana" w:cs="Arial"/>
        </w:rPr>
      </w:pPr>
    </w:p>
    <w:p w14:paraId="7CB8E31A" w14:textId="77777777" w:rsidR="00153638" w:rsidRDefault="00153638">
      <w:pPr>
        <w:spacing w:after="200" w:line="276" w:lineRule="auto"/>
        <w:rPr>
          <w:rFonts w:ascii="Verdana" w:hAnsi="Verdana" w:cs="Arial"/>
        </w:rPr>
        <w:sectPr w:rsidR="00153638" w:rsidSect="00D63CA1">
          <w:footerReference w:type="default" r:id="rId27"/>
          <w:pgSz w:w="11906" w:h="16838"/>
          <w:pgMar w:top="720" w:right="720" w:bottom="720" w:left="851" w:header="709" w:footer="709" w:gutter="0"/>
          <w:cols w:space="708"/>
          <w:docGrid w:linePitch="360"/>
        </w:sectPr>
      </w:pPr>
    </w:p>
    <w:p w14:paraId="023D8394" w14:textId="52C35BE0" w:rsidR="00042493" w:rsidRPr="005F7015" w:rsidRDefault="00923CE4" w:rsidP="00923CE4">
      <w:pPr>
        <w:rPr>
          <w:rFonts w:ascii="Verdana" w:hAnsi="Verdana"/>
          <w:b/>
          <w:bCs/>
          <w:sz w:val="28"/>
          <w:szCs w:val="28"/>
        </w:rPr>
      </w:pPr>
      <w:r>
        <w:rPr>
          <w:rFonts w:ascii="Verdana" w:hAnsi="Verdana" w:cs="Arial"/>
        </w:rPr>
        <w:lastRenderedPageBreak/>
        <w:t xml:space="preserve">   </w:t>
      </w:r>
      <w:bookmarkStart w:id="10" w:name="_Hlk78444752"/>
      <w:r w:rsidR="00042493">
        <w:rPr>
          <w:rFonts w:ascii="Verdana" w:hAnsi="Verdana"/>
          <w:b/>
          <w:bCs/>
          <w:sz w:val="28"/>
          <w:szCs w:val="28"/>
        </w:rPr>
        <w:t xml:space="preserve">Estates Committee Task List March 2024 </w:t>
      </w:r>
    </w:p>
    <w:tbl>
      <w:tblPr>
        <w:tblStyle w:val="TableGrid"/>
        <w:tblW w:w="16019" w:type="dxa"/>
        <w:tblInd w:w="-431" w:type="dxa"/>
        <w:tblLayout w:type="fixed"/>
        <w:tblLook w:val="04A0" w:firstRow="1" w:lastRow="0" w:firstColumn="1" w:lastColumn="0" w:noHBand="0" w:noVBand="1"/>
      </w:tblPr>
      <w:tblGrid>
        <w:gridCol w:w="568"/>
        <w:gridCol w:w="1276"/>
        <w:gridCol w:w="2410"/>
        <w:gridCol w:w="3260"/>
        <w:gridCol w:w="4678"/>
        <w:gridCol w:w="3827"/>
      </w:tblGrid>
      <w:tr w:rsidR="00042493" w:rsidRPr="00E33CB2" w14:paraId="1E68C957" w14:textId="77777777" w:rsidTr="00CE3CCD">
        <w:trPr>
          <w:trHeight w:val="806"/>
        </w:trPr>
        <w:tc>
          <w:tcPr>
            <w:tcW w:w="568" w:type="dxa"/>
          </w:tcPr>
          <w:p w14:paraId="0CED8907" w14:textId="77777777" w:rsidR="00042493" w:rsidRDefault="00042493" w:rsidP="00CE3CCD">
            <w:pPr>
              <w:rPr>
                <w:rFonts w:ascii="Verdana" w:hAnsi="Verdana"/>
                <w:b/>
                <w:bCs/>
              </w:rPr>
            </w:pPr>
          </w:p>
        </w:tc>
        <w:tc>
          <w:tcPr>
            <w:tcW w:w="1276" w:type="dxa"/>
          </w:tcPr>
          <w:p w14:paraId="0FAE973B" w14:textId="77777777" w:rsidR="00042493" w:rsidRPr="00E33CB2" w:rsidRDefault="00042493" w:rsidP="00CE3CCD">
            <w:pPr>
              <w:rPr>
                <w:rFonts w:ascii="Verdana" w:hAnsi="Verdana"/>
                <w:b/>
                <w:bCs/>
              </w:rPr>
            </w:pPr>
            <w:bookmarkStart w:id="11" w:name="_Hlk84244884"/>
            <w:r>
              <w:rPr>
                <w:rFonts w:ascii="Verdana" w:hAnsi="Verdana"/>
                <w:b/>
                <w:bCs/>
              </w:rPr>
              <w:t xml:space="preserve">Meeting Date </w:t>
            </w:r>
          </w:p>
        </w:tc>
        <w:tc>
          <w:tcPr>
            <w:tcW w:w="2410" w:type="dxa"/>
          </w:tcPr>
          <w:p w14:paraId="37EC7A0E" w14:textId="77777777" w:rsidR="00042493" w:rsidRPr="00E33CB2" w:rsidRDefault="00042493" w:rsidP="00CE3CCD">
            <w:pPr>
              <w:rPr>
                <w:rFonts w:ascii="Verdana" w:hAnsi="Verdana"/>
                <w:b/>
                <w:bCs/>
              </w:rPr>
            </w:pPr>
            <w:r>
              <w:rPr>
                <w:rFonts w:ascii="Verdana" w:hAnsi="Verdana"/>
                <w:b/>
                <w:bCs/>
              </w:rPr>
              <w:t xml:space="preserve">Parish Area </w:t>
            </w:r>
          </w:p>
        </w:tc>
        <w:tc>
          <w:tcPr>
            <w:tcW w:w="3260" w:type="dxa"/>
          </w:tcPr>
          <w:p w14:paraId="06134E8F" w14:textId="77777777" w:rsidR="00042493" w:rsidRPr="00E02456" w:rsidRDefault="00042493" w:rsidP="00CE3CCD">
            <w:pPr>
              <w:rPr>
                <w:rFonts w:ascii="Verdana" w:hAnsi="Verdana"/>
                <w:b/>
                <w:bCs/>
              </w:rPr>
            </w:pPr>
            <w:r w:rsidRPr="00E02456">
              <w:rPr>
                <w:rFonts w:ascii="Verdana" w:hAnsi="Verdana"/>
                <w:b/>
                <w:bCs/>
              </w:rPr>
              <w:t>Description</w:t>
            </w:r>
          </w:p>
        </w:tc>
        <w:tc>
          <w:tcPr>
            <w:tcW w:w="4678" w:type="dxa"/>
          </w:tcPr>
          <w:p w14:paraId="2DB9691D" w14:textId="77777777" w:rsidR="00042493" w:rsidRDefault="00042493" w:rsidP="00CE3CCD">
            <w:pPr>
              <w:rPr>
                <w:rFonts w:ascii="Verdana" w:hAnsi="Verdana"/>
                <w:b/>
                <w:bCs/>
              </w:rPr>
            </w:pPr>
            <w:r>
              <w:rPr>
                <w:rFonts w:ascii="Verdana" w:hAnsi="Verdana"/>
                <w:b/>
                <w:bCs/>
              </w:rPr>
              <w:t>Action</w:t>
            </w:r>
          </w:p>
        </w:tc>
        <w:tc>
          <w:tcPr>
            <w:tcW w:w="3827" w:type="dxa"/>
          </w:tcPr>
          <w:p w14:paraId="3D025AF9" w14:textId="77777777" w:rsidR="00042493" w:rsidRPr="00E33CB2" w:rsidRDefault="00042493" w:rsidP="00CE3CCD">
            <w:pPr>
              <w:rPr>
                <w:rFonts w:ascii="Verdana" w:hAnsi="Verdana"/>
                <w:b/>
                <w:bCs/>
              </w:rPr>
            </w:pPr>
            <w:r>
              <w:rPr>
                <w:rFonts w:ascii="Verdana" w:hAnsi="Verdana"/>
                <w:b/>
                <w:bCs/>
              </w:rPr>
              <w:t>Current Status</w:t>
            </w:r>
          </w:p>
        </w:tc>
      </w:tr>
      <w:tr w:rsidR="00042493" w:rsidRPr="00E33CB2" w14:paraId="5B541E4C" w14:textId="77777777" w:rsidTr="00CE3CCD">
        <w:trPr>
          <w:trHeight w:val="228"/>
        </w:trPr>
        <w:tc>
          <w:tcPr>
            <w:tcW w:w="568" w:type="dxa"/>
          </w:tcPr>
          <w:p w14:paraId="3500E200" w14:textId="77777777" w:rsidR="00042493" w:rsidRPr="00E547DE" w:rsidRDefault="00042493" w:rsidP="00CE3CCD">
            <w:pPr>
              <w:rPr>
                <w:rFonts w:ascii="Verdana" w:hAnsi="Verdana"/>
                <w:color w:val="000000" w:themeColor="text1"/>
              </w:rPr>
            </w:pPr>
            <w:r>
              <w:rPr>
                <w:rFonts w:ascii="Verdana" w:hAnsi="Verdana"/>
                <w:color w:val="000000" w:themeColor="text1"/>
              </w:rPr>
              <w:t>1</w:t>
            </w:r>
          </w:p>
        </w:tc>
        <w:tc>
          <w:tcPr>
            <w:tcW w:w="1276" w:type="dxa"/>
          </w:tcPr>
          <w:p w14:paraId="7DEAFA34" w14:textId="77777777" w:rsidR="00042493" w:rsidRPr="00E547DE" w:rsidRDefault="00042493" w:rsidP="00CE3CCD">
            <w:pPr>
              <w:rPr>
                <w:rFonts w:ascii="Verdana" w:hAnsi="Verdana"/>
                <w:color w:val="000000" w:themeColor="text1"/>
              </w:rPr>
            </w:pPr>
            <w:r w:rsidRPr="00E547DE">
              <w:rPr>
                <w:rFonts w:ascii="Verdana" w:hAnsi="Verdana"/>
                <w:color w:val="000000" w:themeColor="text1"/>
              </w:rPr>
              <w:t>13/02/23</w:t>
            </w:r>
            <w:r>
              <w:rPr>
                <w:rFonts w:ascii="Verdana" w:hAnsi="Verdana"/>
                <w:color w:val="000000" w:themeColor="text1"/>
              </w:rPr>
              <w:t xml:space="preserve">,  17/10/23 &amp; 15/01/24 </w:t>
            </w:r>
          </w:p>
        </w:tc>
        <w:tc>
          <w:tcPr>
            <w:tcW w:w="2410" w:type="dxa"/>
          </w:tcPr>
          <w:p w14:paraId="3A8DA5C9" w14:textId="77777777" w:rsidR="00042493" w:rsidRDefault="00042493" w:rsidP="00CE3CCD">
            <w:pPr>
              <w:rPr>
                <w:rFonts w:ascii="Verdana" w:hAnsi="Verdana"/>
              </w:rPr>
            </w:pPr>
            <w:r>
              <w:rPr>
                <w:rFonts w:ascii="Verdana" w:hAnsi="Verdana"/>
              </w:rPr>
              <w:t xml:space="preserve">Allotments </w:t>
            </w:r>
          </w:p>
        </w:tc>
        <w:tc>
          <w:tcPr>
            <w:tcW w:w="3260" w:type="dxa"/>
          </w:tcPr>
          <w:p w14:paraId="671DE476" w14:textId="77777777" w:rsidR="00042493" w:rsidRPr="00D23D35" w:rsidRDefault="00042493" w:rsidP="00CE3CCD">
            <w:pPr>
              <w:rPr>
                <w:rFonts w:ascii="Verdana" w:hAnsi="Verdana"/>
              </w:rPr>
            </w:pPr>
            <w:r w:rsidRPr="00D23D35">
              <w:rPr>
                <w:rFonts w:ascii="Verdana" w:hAnsi="Verdana"/>
              </w:rPr>
              <w:t>Allotment entrance road surface</w:t>
            </w:r>
            <w:r>
              <w:rPr>
                <w:rFonts w:ascii="Verdana" w:hAnsi="Verdana"/>
              </w:rPr>
              <w:t>.</w:t>
            </w:r>
          </w:p>
        </w:tc>
        <w:tc>
          <w:tcPr>
            <w:tcW w:w="4678" w:type="dxa"/>
          </w:tcPr>
          <w:p w14:paraId="00D277E9" w14:textId="77777777" w:rsidR="00042493" w:rsidRDefault="00042493" w:rsidP="00CE3CCD">
            <w:pPr>
              <w:tabs>
                <w:tab w:val="left" w:pos="1248"/>
              </w:tabs>
              <w:rPr>
                <w:rFonts w:ascii="Verdana" w:hAnsi="Verdana"/>
              </w:rPr>
            </w:pPr>
            <w:r>
              <w:rPr>
                <w:rFonts w:ascii="Verdana" w:hAnsi="Verdana"/>
              </w:rPr>
              <w:t>Structural survey carried out 30</w:t>
            </w:r>
            <w:r w:rsidRPr="00B464E6">
              <w:rPr>
                <w:rFonts w:ascii="Verdana" w:hAnsi="Verdana"/>
                <w:vertAlign w:val="superscript"/>
              </w:rPr>
              <w:t>th</w:t>
            </w:r>
            <w:r>
              <w:rPr>
                <w:rFonts w:ascii="Verdana" w:hAnsi="Verdana"/>
              </w:rPr>
              <w:t xml:space="preserve"> January 2024.</w:t>
            </w:r>
          </w:p>
        </w:tc>
        <w:tc>
          <w:tcPr>
            <w:tcW w:w="3827" w:type="dxa"/>
          </w:tcPr>
          <w:p w14:paraId="254ECE7B" w14:textId="2CB89FA0" w:rsidR="00042493" w:rsidRPr="0045662F" w:rsidRDefault="00042493" w:rsidP="00CE3CCD">
            <w:pPr>
              <w:tabs>
                <w:tab w:val="left" w:pos="1248"/>
              </w:tabs>
              <w:rPr>
                <w:rFonts w:ascii="Verdana" w:hAnsi="Verdana"/>
              </w:rPr>
            </w:pPr>
            <w:r>
              <w:rPr>
                <w:rFonts w:ascii="Verdana" w:hAnsi="Verdana"/>
              </w:rPr>
              <w:t>Report received 16.2.24</w:t>
            </w:r>
            <w:r w:rsidR="00F12073">
              <w:rPr>
                <w:rFonts w:ascii="Verdana" w:hAnsi="Verdana"/>
              </w:rPr>
              <w:t xml:space="preserve"> and attached to this Agenda</w:t>
            </w:r>
          </w:p>
        </w:tc>
      </w:tr>
      <w:tr w:rsidR="00042493" w:rsidRPr="00E33CB2" w14:paraId="3F1619A2" w14:textId="77777777" w:rsidTr="00CE3CCD">
        <w:trPr>
          <w:trHeight w:val="228"/>
        </w:trPr>
        <w:tc>
          <w:tcPr>
            <w:tcW w:w="568" w:type="dxa"/>
          </w:tcPr>
          <w:p w14:paraId="64A2E513" w14:textId="77777777" w:rsidR="00042493" w:rsidRDefault="00042493" w:rsidP="00CE3CCD">
            <w:pPr>
              <w:rPr>
                <w:rFonts w:ascii="Verdana" w:hAnsi="Verdana"/>
                <w:color w:val="000000" w:themeColor="text1"/>
              </w:rPr>
            </w:pPr>
            <w:r>
              <w:rPr>
                <w:rFonts w:ascii="Verdana" w:hAnsi="Verdana"/>
                <w:color w:val="000000" w:themeColor="text1"/>
              </w:rPr>
              <w:t>4</w:t>
            </w:r>
          </w:p>
        </w:tc>
        <w:tc>
          <w:tcPr>
            <w:tcW w:w="1276" w:type="dxa"/>
          </w:tcPr>
          <w:p w14:paraId="583B071B" w14:textId="77777777" w:rsidR="00042493" w:rsidRDefault="00042493" w:rsidP="00CE3CCD">
            <w:pPr>
              <w:rPr>
                <w:rFonts w:ascii="Verdana" w:hAnsi="Verdana"/>
                <w:color w:val="000000" w:themeColor="text1"/>
              </w:rPr>
            </w:pPr>
            <w:r>
              <w:rPr>
                <w:rFonts w:ascii="Verdana" w:hAnsi="Verdana"/>
                <w:color w:val="000000" w:themeColor="text1"/>
              </w:rPr>
              <w:t>15/01/24</w:t>
            </w:r>
          </w:p>
        </w:tc>
        <w:tc>
          <w:tcPr>
            <w:tcW w:w="2410" w:type="dxa"/>
          </w:tcPr>
          <w:p w14:paraId="6B8C84A7" w14:textId="77777777" w:rsidR="00042493" w:rsidRDefault="00042493" w:rsidP="00CE3CCD">
            <w:pPr>
              <w:rPr>
                <w:rFonts w:ascii="Verdana" w:hAnsi="Verdana"/>
              </w:rPr>
            </w:pPr>
            <w:r>
              <w:rPr>
                <w:rFonts w:ascii="Verdana" w:hAnsi="Verdana"/>
              </w:rPr>
              <w:t xml:space="preserve">Beechen Hall </w:t>
            </w:r>
          </w:p>
        </w:tc>
        <w:tc>
          <w:tcPr>
            <w:tcW w:w="3260" w:type="dxa"/>
          </w:tcPr>
          <w:p w14:paraId="08C9DF73" w14:textId="77777777" w:rsidR="00042493" w:rsidRPr="00D23D35" w:rsidRDefault="00042493" w:rsidP="00CE3CCD">
            <w:pPr>
              <w:rPr>
                <w:rFonts w:ascii="Verdana" w:hAnsi="Verdana"/>
              </w:rPr>
            </w:pPr>
            <w:r>
              <w:rPr>
                <w:rFonts w:ascii="Verdana" w:hAnsi="Verdana"/>
              </w:rPr>
              <w:t xml:space="preserve">Car Park Cleaning </w:t>
            </w:r>
          </w:p>
        </w:tc>
        <w:tc>
          <w:tcPr>
            <w:tcW w:w="4678" w:type="dxa"/>
          </w:tcPr>
          <w:p w14:paraId="438DFE18" w14:textId="77777777" w:rsidR="00042493" w:rsidRPr="00785A0A" w:rsidRDefault="00042493" w:rsidP="00CE3CCD">
            <w:pPr>
              <w:rPr>
                <w:rFonts w:ascii="Verdana" w:hAnsi="Verdana"/>
                <w:highlight w:val="yellow"/>
              </w:rPr>
            </w:pPr>
            <w:r>
              <w:rPr>
                <w:rFonts w:ascii="Verdana" w:hAnsi="Verdana"/>
              </w:rPr>
              <w:t xml:space="preserve">Tree survey to be commissioned for the Hall.  </w:t>
            </w:r>
            <w:r w:rsidRPr="00B70CAD">
              <w:rPr>
                <w:rFonts w:ascii="Verdana" w:hAnsi="Verdana"/>
                <w:b/>
                <w:bCs/>
                <w:color w:val="7030A0"/>
              </w:rPr>
              <w:t>Clerk</w:t>
            </w:r>
            <w:r>
              <w:rPr>
                <w:rFonts w:ascii="Verdana" w:hAnsi="Verdana"/>
              </w:rPr>
              <w:t xml:space="preserve"> to check boundary on the Deeds.  </w:t>
            </w:r>
          </w:p>
        </w:tc>
        <w:tc>
          <w:tcPr>
            <w:tcW w:w="3827" w:type="dxa"/>
          </w:tcPr>
          <w:p w14:paraId="3959A4DA" w14:textId="77777777" w:rsidR="00042493" w:rsidRPr="00396CB7" w:rsidRDefault="00042493" w:rsidP="00CE3CCD">
            <w:pPr>
              <w:rPr>
                <w:rFonts w:ascii="Verdana" w:hAnsi="Verdana"/>
              </w:rPr>
            </w:pPr>
            <w:r>
              <w:rPr>
                <w:rFonts w:ascii="Verdana" w:hAnsi="Verdana"/>
              </w:rPr>
              <w:t>Clerk obtaining a quotation for the tree survey. (Deed attached).</w:t>
            </w:r>
          </w:p>
        </w:tc>
      </w:tr>
      <w:tr w:rsidR="00042493" w:rsidRPr="00E33CB2" w14:paraId="14BDD36C" w14:textId="77777777" w:rsidTr="00CE3CCD">
        <w:trPr>
          <w:trHeight w:val="228"/>
        </w:trPr>
        <w:tc>
          <w:tcPr>
            <w:tcW w:w="568" w:type="dxa"/>
          </w:tcPr>
          <w:p w14:paraId="4DE23EE8" w14:textId="77777777" w:rsidR="00042493" w:rsidRDefault="00042493" w:rsidP="00CE3CCD">
            <w:pPr>
              <w:rPr>
                <w:rFonts w:ascii="Verdana" w:hAnsi="Verdana"/>
                <w:color w:val="000000" w:themeColor="text1"/>
              </w:rPr>
            </w:pPr>
            <w:r>
              <w:rPr>
                <w:rFonts w:ascii="Verdana" w:hAnsi="Verdana"/>
                <w:color w:val="000000" w:themeColor="text1"/>
              </w:rPr>
              <w:t>5</w:t>
            </w:r>
          </w:p>
        </w:tc>
        <w:tc>
          <w:tcPr>
            <w:tcW w:w="1276" w:type="dxa"/>
          </w:tcPr>
          <w:p w14:paraId="7B942910" w14:textId="77777777" w:rsidR="00042493" w:rsidRDefault="00042493" w:rsidP="00CE3CCD">
            <w:pPr>
              <w:rPr>
                <w:rFonts w:ascii="Verdana" w:hAnsi="Verdana"/>
                <w:color w:val="000000" w:themeColor="text1"/>
              </w:rPr>
            </w:pPr>
            <w:r>
              <w:rPr>
                <w:rFonts w:ascii="Verdana" w:hAnsi="Verdana"/>
                <w:color w:val="000000" w:themeColor="text1"/>
              </w:rPr>
              <w:t>15/01/24</w:t>
            </w:r>
          </w:p>
        </w:tc>
        <w:tc>
          <w:tcPr>
            <w:tcW w:w="2410" w:type="dxa"/>
          </w:tcPr>
          <w:p w14:paraId="7DF84265" w14:textId="77777777" w:rsidR="00042493" w:rsidRDefault="00042493" w:rsidP="00CE3CCD">
            <w:pPr>
              <w:rPr>
                <w:rFonts w:ascii="Verdana" w:hAnsi="Verdana"/>
              </w:rPr>
            </w:pPr>
            <w:r>
              <w:rPr>
                <w:rFonts w:ascii="Verdana" w:hAnsi="Verdana"/>
              </w:rPr>
              <w:t xml:space="preserve">Beechen Hall </w:t>
            </w:r>
          </w:p>
        </w:tc>
        <w:tc>
          <w:tcPr>
            <w:tcW w:w="3260" w:type="dxa"/>
          </w:tcPr>
          <w:p w14:paraId="38181900" w14:textId="77777777" w:rsidR="00042493" w:rsidRPr="00D23D35" w:rsidRDefault="00042493" w:rsidP="00CE3CCD">
            <w:pPr>
              <w:rPr>
                <w:rFonts w:ascii="Verdana" w:hAnsi="Verdana"/>
              </w:rPr>
            </w:pPr>
            <w:r>
              <w:rPr>
                <w:rFonts w:ascii="Verdana" w:hAnsi="Verdana"/>
              </w:rPr>
              <w:t xml:space="preserve">Foyer Leak </w:t>
            </w:r>
          </w:p>
        </w:tc>
        <w:tc>
          <w:tcPr>
            <w:tcW w:w="4678" w:type="dxa"/>
          </w:tcPr>
          <w:p w14:paraId="0F83D5AB" w14:textId="77777777" w:rsidR="00042493" w:rsidRPr="00785A0A" w:rsidRDefault="00042493" w:rsidP="00CE3CCD">
            <w:pPr>
              <w:rPr>
                <w:rFonts w:ascii="Verdana" w:hAnsi="Verdana"/>
                <w:highlight w:val="yellow"/>
              </w:rPr>
            </w:pPr>
            <w:r>
              <w:rPr>
                <w:rFonts w:ascii="Verdana" w:hAnsi="Verdana"/>
                <w:highlight w:val="yellow"/>
              </w:rPr>
              <w:t xml:space="preserve">Cllr Sullivan’s </w:t>
            </w:r>
            <w:r w:rsidRPr="007C0691">
              <w:rPr>
                <w:rFonts w:ascii="Verdana" w:hAnsi="Verdana"/>
              </w:rPr>
              <w:t xml:space="preserve">ladders would need to be risk assessed and suitability for the task to be </w:t>
            </w:r>
            <w:proofErr w:type="gramStart"/>
            <w:r w:rsidRPr="007C0691">
              <w:rPr>
                <w:rFonts w:ascii="Verdana" w:hAnsi="Verdana"/>
              </w:rPr>
              <w:t>looked into</w:t>
            </w:r>
            <w:proofErr w:type="gramEnd"/>
            <w:r w:rsidRPr="007C0691">
              <w:rPr>
                <w:rFonts w:ascii="Verdana" w:hAnsi="Verdana"/>
              </w:rPr>
              <w:t>.</w:t>
            </w:r>
          </w:p>
        </w:tc>
        <w:tc>
          <w:tcPr>
            <w:tcW w:w="3827" w:type="dxa"/>
          </w:tcPr>
          <w:p w14:paraId="4FA8AB3B" w14:textId="77777777" w:rsidR="00042493" w:rsidRPr="00493463" w:rsidRDefault="00042493" w:rsidP="00CE3CCD">
            <w:pPr>
              <w:rPr>
                <w:rFonts w:ascii="Verdana" w:hAnsi="Verdana"/>
                <w:highlight w:val="yellow"/>
              </w:rPr>
            </w:pPr>
            <w:r>
              <w:rPr>
                <w:rFonts w:ascii="Verdana" w:hAnsi="Verdana"/>
              </w:rPr>
              <w:t xml:space="preserve">Remains a requirement to carry out remedial works.  </w:t>
            </w:r>
            <w:r w:rsidRPr="00396CB7">
              <w:rPr>
                <w:rFonts w:ascii="Verdana" w:hAnsi="Verdana"/>
                <w:highlight w:val="yellow"/>
              </w:rPr>
              <w:t>Cllr Sullivan’s</w:t>
            </w:r>
            <w:r>
              <w:rPr>
                <w:rFonts w:ascii="Verdana" w:hAnsi="Verdana"/>
              </w:rPr>
              <w:t xml:space="preserve"> ladders would need </w:t>
            </w:r>
            <w:r w:rsidRPr="00B26DD3">
              <w:rPr>
                <w:rFonts w:ascii="Verdana" w:hAnsi="Verdana"/>
              </w:rPr>
              <w:t xml:space="preserve">  </w:t>
            </w:r>
          </w:p>
        </w:tc>
      </w:tr>
      <w:tr w:rsidR="00042493" w:rsidRPr="00E33CB2" w14:paraId="4A5A3BEB" w14:textId="77777777" w:rsidTr="00CE3CCD">
        <w:trPr>
          <w:trHeight w:val="228"/>
        </w:trPr>
        <w:tc>
          <w:tcPr>
            <w:tcW w:w="568" w:type="dxa"/>
          </w:tcPr>
          <w:p w14:paraId="516499AB" w14:textId="77777777" w:rsidR="00042493" w:rsidRDefault="00042493" w:rsidP="00CE3CCD">
            <w:pPr>
              <w:rPr>
                <w:rFonts w:ascii="Verdana" w:hAnsi="Verdana"/>
                <w:color w:val="000000" w:themeColor="text1"/>
              </w:rPr>
            </w:pPr>
            <w:r>
              <w:rPr>
                <w:rFonts w:ascii="Verdana" w:hAnsi="Verdana"/>
                <w:color w:val="000000" w:themeColor="text1"/>
              </w:rPr>
              <w:t>7</w:t>
            </w:r>
          </w:p>
        </w:tc>
        <w:tc>
          <w:tcPr>
            <w:tcW w:w="1276" w:type="dxa"/>
          </w:tcPr>
          <w:p w14:paraId="1B68213F" w14:textId="77777777" w:rsidR="00042493" w:rsidRPr="00E547DE" w:rsidRDefault="00042493" w:rsidP="00CE3CCD">
            <w:pPr>
              <w:rPr>
                <w:rFonts w:ascii="Verdana" w:hAnsi="Verdana"/>
                <w:color w:val="000000" w:themeColor="text1"/>
              </w:rPr>
            </w:pPr>
            <w:r>
              <w:rPr>
                <w:rFonts w:ascii="Verdana" w:hAnsi="Verdana"/>
                <w:color w:val="000000" w:themeColor="text1"/>
              </w:rPr>
              <w:t>17/10/23</w:t>
            </w:r>
          </w:p>
        </w:tc>
        <w:tc>
          <w:tcPr>
            <w:tcW w:w="2410" w:type="dxa"/>
          </w:tcPr>
          <w:p w14:paraId="04D0257D" w14:textId="77777777" w:rsidR="00042493" w:rsidRDefault="00042493" w:rsidP="00CE3CCD">
            <w:pPr>
              <w:rPr>
                <w:rFonts w:ascii="Verdana" w:hAnsi="Verdana"/>
              </w:rPr>
            </w:pPr>
            <w:r>
              <w:rPr>
                <w:rFonts w:ascii="Verdana" w:hAnsi="Verdana"/>
              </w:rPr>
              <w:t xml:space="preserve">Allotments </w:t>
            </w:r>
          </w:p>
        </w:tc>
        <w:tc>
          <w:tcPr>
            <w:tcW w:w="3260" w:type="dxa"/>
          </w:tcPr>
          <w:p w14:paraId="403AD758" w14:textId="77777777" w:rsidR="00042493" w:rsidRPr="00D23D35" w:rsidRDefault="00042493" w:rsidP="00CE3CCD">
            <w:pPr>
              <w:rPr>
                <w:rFonts w:ascii="Verdana" w:hAnsi="Verdana"/>
              </w:rPr>
            </w:pPr>
            <w:r w:rsidRPr="00D23D35">
              <w:rPr>
                <w:rFonts w:ascii="Verdana" w:hAnsi="Verdana"/>
              </w:rPr>
              <w:t xml:space="preserve">Composting Toilets </w:t>
            </w:r>
          </w:p>
        </w:tc>
        <w:tc>
          <w:tcPr>
            <w:tcW w:w="4678" w:type="dxa"/>
          </w:tcPr>
          <w:p w14:paraId="2C6427E2" w14:textId="77777777" w:rsidR="00042493" w:rsidRPr="00D23D35" w:rsidRDefault="00042493" w:rsidP="00CE3CCD">
            <w:pPr>
              <w:rPr>
                <w:rFonts w:ascii="Verdana" w:hAnsi="Verdana"/>
              </w:rPr>
            </w:pPr>
            <w:r w:rsidRPr="00785A0A">
              <w:rPr>
                <w:rFonts w:ascii="Verdana" w:hAnsi="Verdana"/>
                <w:highlight w:val="yellow"/>
              </w:rPr>
              <w:t>Councillors</w:t>
            </w:r>
            <w:r w:rsidRPr="00D23D35">
              <w:rPr>
                <w:rFonts w:ascii="Verdana" w:hAnsi="Verdana"/>
              </w:rPr>
              <w:t xml:space="preserve"> to investigate</w:t>
            </w:r>
            <w:r>
              <w:rPr>
                <w:rFonts w:ascii="Verdana" w:hAnsi="Verdana"/>
              </w:rPr>
              <w:t xml:space="preserve"> the condition of the existing toilet once the weather improves.  </w:t>
            </w:r>
          </w:p>
        </w:tc>
        <w:tc>
          <w:tcPr>
            <w:tcW w:w="3827" w:type="dxa"/>
          </w:tcPr>
          <w:p w14:paraId="195AC592" w14:textId="77777777" w:rsidR="00042493" w:rsidRDefault="00042493" w:rsidP="00CE3CCD">
            <w:pPr>
              <w:rPr>
                <w:rFonts w:ascii="Verdana" w:hAnsi="Verdana"/>
              </w:rPr>
            </w:pPr>
            <w:r w:rsidRPr="00493463">
              <w:rPr>
                <w:rFonts w:ascii="Verdana" w:hAnsi="Verdana"/>
                <w:highlight w:val="yellow"/>
              </w:rPr>
              <w:t>Cllr Davies and Cllr Sullivan</w:t>
            </w:r>
            <w:r>
              <w:rPr>
                <w:rFonts w:ascii="Verdana" w:hAnsi="Verdana"/>
              </w:rPr>
              <w:t xml:space="preserve"> to report back at the next meeting.</w:t>
            </w:r>
          </w:p>
        </w:tc>
      </w:tr>
      <w:tr w:rsidR="00042493" w:rsidRPr="00E33CB2" w14:paraId="4ABC2391" w14:textId="77777777" w:rsidTr="00CE3CCD">
        <w:trPr>
          <w:trHeight w:val="228"/>
        </w:trPr>
        <w:tc>
          <w:tcPr>
            <w:tcW w:w="568" w:type="dxa"/>
          </w:tcPr>
          <w:p w14:paraId="02B983F6" w14:textId="77777777" w:rsidR="00042493" w:rsidRDefault="00042493" w:rsidP="00CE3CCD">
            <w:pPr>
              <w:rPr>
                <w:rFonts w:ascii="Verdana" w:hAnsi="Verdana"/>
                <w:color w:val="000000" w:themeColor="text1"/>
              </w:rPr>
            </w:pPr>
            <w:r>
              <w:rPr>
                <w:rFonts w:ascii="Verdana" w:hAnsi="Verdana"/>
                <w:color w:val="000000" w:themeColor="text1"/>
              </w:rPr>
              <w:t>8</w:t>
            </w:r>
          </w:p>
        </w:tc>
        <w:tc>
          <w:tcPr>
            <w:tcW w:w="1276" w:type="dxa"/>
          </w:tcPr>
          <w:p w14:paraId="220822D3" w14:textId="77777777" w:rsidR="00042493" w:rsidRDefault="00042493" w:rsidP="00CE3CCD">
            <w:pPr>
              <w:rPr>
                <w:rFonts w:ascii="Verdana" w:hAnsi="Verdana"/>
                <w:color w:val="000000" w:themeColor="text1"/>
              </w:rPr>
            </w:pPr>
            <w:r>
              <w:rPr>
                <w:rFonts w:ascii="Verdana" w:hAnsi="Verdana"/>
                <w:color w:val="000000" w:themeColor="text1"/>
              </w:rPr>
              <w:t>17/10/23 &amp; 15/01/24</w:t>
            </w:r>
          </w:p>
        </w:tc>
        <w:tc>
          <w:tcPr>
            <w:tcW w:w="2410" w:type="dxa"/>
          </w:tcPr>
          <w:p w14:paraId="2D2CC3CF" w14:textId="77777777" w:rsidR="00042493" w:rsidRDefault="00042493" w:rsidP="00CE3CCD">
            <w:pPr>
              <w:rPr>
                <w:rFonts w:ascii="Verdana" w:hAnsi="Verdana"/>
              </w:rPr>
            </w:pPr>
            <w:r>
              <w:rPr>
                <w:rFonts w:ascii="Verdana" w:hAnsi="Verdana"/>
              </w:rPr>
              <w:t xml:space="preserve">Allotments </w:t>
            </w:r>
          </w:p>
        </w:tc>
        <w:tc>
          <w:tcPr>
            <w:tcW w:w="3260" w:type="dxa"/>
          </w:tcPr>
          <w:p w14:paraId="2960ADCC" w14:textId="77777777" w:rsidR="00042493" w:rsidRDefault="00042493" w:rsidP="00CE3CCD">
            <w:pPr>
              <w:rPr>
                <w:rFonts w:ascii="Verdana" w:hAnsi="Verdana"/>
              </w:rPr>
            </w:pPr>
            <w:r>
              <w:rPr>
                <w:rFonts w:ascii="Verdana" w:hAnsi="Verdana"/>
              </w:rPr>
              <w:t>10 Year Anniversary</w:t>
            </w:r>
          </w:p>
        </w:tc>
        <w:tc>
          <w:tcPr>
            <w:tcW w:w="4678" w:type="dxa"/>
          </w:tcPr>
          <w:p w14:paraId="7CF83D87" w14:textId="77777777" w:rsidR="00042493" w:rsidRPr="00254F30" w:rsidRDefault="00042493" w:rsidP="00CE3CCD">
            <w:pPr>
              <w:rPr>
                <w:rFonts w:ascii="Verdana" w:hAnsi="Verdana"/>
              </w:rPr>
            </w:pPr>
            <w:r w:rsidRPr="00254F30">
              <w:rPr>
                <w:rFonts w:ascii="Verdana" w:hAnsi="Verdana"/>
              </w:rPr>
              <w:t>Email has been sent out to all allotment holders</w:t>
            </w:r>
            <w:r>
              <w:rPr>
                <w:rFonts w:ascii="Verdana" w:hAnsi="Verdana"/>
              </w:rPr>
              <w:t>.</w:t>
            </w:r>
          </w:p>
        </w:tc>
        <w:tc>
          <w:tcPr>
            <w:tcW w:w="3827" w:type="dxa"/>
          </w:tcPr>
          <w:p w14:paraId="5A5D5CC0" w14:textId="77777777" w:rsidR="00042493" w:rsidRDefault="00042493" w:rsidP="00CE3CCD">
            <w:pPr>
              <w:rPr>
                <w:rFonts w:ascii="Verdana" w:hAnsi="Verdana"/>
              </w:rPr>
            </w:pPr>
            <w:proofErr w:type="gramStart"/>
            <w:r>
              <w:rPr>
                <w:rFonts w:ascii="Verdana" w:hAnsi="Verdana"/>
              </w:rPr>
              <w:t>Overall consensus</w:t>
            </w:r>
            <w:proofErr w:type="gramEnd"/>
            <w:r>
              <w:rPr>
                <w:rFonts w:ascii="Verdana" w:hAnsi="Verdana"/>
              </w:rPr>
              <w:t xml:space="preserve"> is 17</w:t>
            </w:r>
            <w:r w:rsidRPr="00254F30">
              <w:rPr>
                <w:rFonts w:ascii="Verdana" w:hAnsi="Verdana"/>
                <w:vertAlign w:val="superscript"/>
              </w:rPr>
              <w:t>th</w:t>
            </w:r>
            <w:r>
              <w:rPr>
                <w:rFonts w:ascii="Verdana" w:hAnsi="Verdana"/>
              </w:rPr>
              <w:t xml:space="preserve"> August 2024.  </w:t>
            </w:r>
          </w:p>
        </w:tc>
      </w:tr>
      <w:tr w:rsidR="00042493" w:rsidRPr="00E33CB2" w14:paraId="3F522AF3" w14:textId="77777777" w:rsidTr="00CE3CCD">
        <w:trPr>
          <w:trHeight w:val="228"/>
        </w:trPr>
        <w:tc>
          <w:tcPr>
            <w:tcW w:w="568" w:type="dxa"/>
          </w:tcPr>
          <w:p w14:paraId="2EAD4825" w14:textId="77777777" w:rsidR="00042493" w:rsidRDefault="00042493" w:rsidP="00CE3CCD">
            <w:pPr>
              <w:rPr>
                <w:rFonts w:ascii="Verdana" w:hAnsi="Verdana"/>
                <w:color w:val="000000" w:themeColor="text1"/>
              </w:rPr>
            </w:pPr>
            <w:r>
              <w:rPr>
                <w:rFonts w:ascii="Verdana" w:hAnsi="Verdana"/>
                <w:color w:val="000000" w:themeColor="text1"/>
              </w:rPr>
              <w:t>11</w:t>
            </w:r>
          </w:p>
        </w:tc>
        <w:tc>
          <w:tcPr>
            <w:tcW w:w="1276" w:type="dxa"/>
          </w:tcPr>
          <w:p w14:paraId="48B57E72" w14:textId="77777777" w:rsidR="00042493" w:rsidRDefault="00042493" w:rsidP="00CE3CCD">
            <w:pPr>
              <w:rPr>
                <w:rFonts w:ascii="Verdana" w:hAnsi="Verdana"/>
                <w:color w:val="000000" w:themeColor="text1"/>
              </w:rPr>
            </w:pPr>
            <w:r>
              <w:rPr>
                <w:rFonts w:ascii="Verdana" w:hAnsi="Verdana"/>
                <w:color w:val="000000" w:themeColor="text1"/>
              </w:rPr>
              <w:t>15/01/24</w:t>
            </w:r>
          </w:p>
        </w:tc>
        <w:tc>
          <w:tcPr>
            <w:tcW w:w="2410" w:type="dxa"/>
          </w:tcPr>
          <w:p w14:paraId="75C0AE6F" w14:textId="77777777" w:rsidR="00042493" w:rsidRDefault="00042493" w:rsidP="00CE3CCD">
            <w:pPr>
              <w:rPr>
                <w:rFonts w:ascii="Verdana" w:hAnsi="Verdana"/>
              </w:rPr>
            </w:pPr>
            <w:r>
              <w:rPr>
                <w:rFonts w:ascii="Verdana" w:hAnsi="Verdana"/>
              </w:rPr>
              <w:t xml:space="preserve">Parish Managed Play Areas </w:t>
            </w:r>
          </w:p>
        </w:tc>
        <w:tc>
          <w:tcPr>
            <w:tcW w:w="3260" w:type="dxa"/>
          </w:tcPr>
          <w:p w14:paraId="7BF0BC0D" w14:textId="77777777" w:rsidR="00042493" w:rsidRDefault="00042493" w:rsidP="00CE3CCD">
            <w:pPr>
              <w:rPr>
                <w:rFonts w:ascii="Verdana" w:hAnsi="Verdana"/>
              </w:rPr>
            </w:pPr>
            <w:r>
              <w:rPr>
                <w:rFonts w:ascii="Verdana" w:hAnsi="Verdana"/>
              </w:rPr>
              <w:t>Weavering Diamond Jubilee Orchard</w:t>
            </w:r>
          </w:p>
        </w:tc>
        <w:tc>
          <w:tcPr>
            <w:tcW w:w="4678" w:type="dxa"/>
          </w:tcPr>
          <w:p w14:paraId="5D6B35EF" w14:textId="77777777" w:rsidR="00042493" w:rsidRDefault="00042493" w:rsidP="00CE3CCD">
            <w:pPr>
              <w:rPr>
                <w:rFonts w:ascii="Verdana" w:hAnsi="Verdana"/>
                <w:b/>
                <w:bCs/>
                <w:color w:val="7030A0"/>
              </w:rPr>
            </w:pPr>
            <w:r>
              <w:rPr>
                <w:rFonts w:ascii="Verdana" w:hAnsi="Verdana"/>
                <w:b/>
                <w:bCs/>
                <w:color w:val="7030A0"/>
              </w:rPr>
              <w:t xml:space="preserve">Clerk </w:t>
            </w:r>
            <w:r w:rsidRPr="006504DF">
              <w:rPr>
                <w:rFonts w:ascii="Verdana" w:hAnsi="Verdana"/>
              </w:rPr>
              <w:t xml:space="preserve">to </w:t>
            </w:r>
            <w:r>
              <w:rPr>
                <w:rFonts w:ascii="Verdana" w:hAnsi="Verdana"/>
              </w:rPr>
              <w:t>investigate which specific benches Maidstone Borough Council source particularly those at Timbertops.</w:t>
            </w:r>
            <w:r w:rsidRPr="006504DF">
              <w:rPr>
                <w:rFonts w:ascii="Verdana" w:hAnsi="Verdana"/>
                <w:b/>
                <w:bCs/>
              </w:rPr>
              <w:t xml:space="preserve">  </w:t>
            </w:r>
          </w:p>
        </w:tc>
        <w:tc>
          <w:tcPr>
            <w:tcW w:w="3827" w:type="dxa"/>
          </w:tcPr>
          <w:p w14:paraId="7500EB5C" w14:textId="5EEEDCDD" w:rsidR="00042493" w:rsidRDefault="00042493" w:rsidP="00CE3CCD">
            <w:pPr>
              <w:rPr>
                <w:rFonts w:ascii="Verdana" w:hAnsi="Verdana"/>
              </w:rPr>
            </w:pPr>
            <w:r w:rsidRPr="00D812F9">
              <w:rPr>
                <w:rFonts w:ascii="Verdana" w:hAnsi="Verdana"/>
                <w:b/>
                <w:bCs/>
                <w:color w:val="7030A0"/>
              </w:rPr>
              <w:t xml:space="preserve">Clerk </w:t>
            </w:r>
            <w:r w:rsidR="00F12073">
              <w:rPr>
                <w:rFonts w:ascii="Verdana" w:hAnsi="Verdana"/>
              </w:rPr>
              <w:t>investigating</w:t>
            </w:r>
            <w:r>
              <w:rPr>
                <w:rFonts w:ascii="Verdana" w:hAnsi="Verdana"/>
              </w:rPr>
              <w:t xml:space="preserve">   </w:t>
            </w:r>
          </w:p>
        </w:tc>
      </w:tr>
      <w:tr w:rsidR="00042493" w:rsidRPr="00E33CB2" w14:paraId="684BDFD8" w14:textId="77777777" w:rsidTr="00CE3CCD">
        <w:trPr>
          <w:trHeight w:val="228"/>
        </w:trPr>
        <w:tc>
          <w:tcPr>
            <w:tcW w:w="568" w:type="dxa"/>
          </w:tcPr>
          <w:p w14:paraId="4E466FF0" w14:textId="77777777" w:rsidR="00042493" w:rsidRDefault="00042493" w:rsidP="00CE3CCD">
            <w:pPr>
              <w:rPr>
                <w:rFonts w:ascii="Verdana" w:hAnsi="Verdana"/>
                <w:color w:val="000000" w:themeColor="text1"/>
              </w:rPr>
            </w:pPr>
            <w:r>
              <w:rPr>
                <w:rFonts w:ascii="Verdana" w:hAnsi="Verdana"/>
                <w:color w:val="000000" w:themeColor="text1"/>
              </w:rPr>
              <w:t>12</w:t>
            </w:r>
          </w:p>
        </w:tc>
        <w:tc>
          <w:tcPr>
            <w:tcW w:w="1276" w:type="dxa"/>
          </w:tcPr>
          <w:p w14:paraId="7F4124D9" w14:textId="77777777" w:rsidR="00042493" w:rsidRDefault="00042493" w:rsidP="00CE3CCD">
            <w:pPr>
              <w:rPr>
                <w:rFonts w:ascii="Verdana" w:hAnsi="Verdana"/>
                <w:color w:val="000000" w:themeColor="text1"/>
              </w:rPr>
            </w:pPr>
            <w:r>
              <w:rPr>
                <w:rFonts w:ascii="Verdana" w:hAnsi="Verdana"/>
                <w:color w:val="000000" w:themeColor="text1"/>
              </w:rPr>
              <w:t>15/01/24</w:t>
            </w:r>
          </w:p>
        </w:tc>
        <w:tc>
          <w:tcPr>
            <w:tcW w:w="2410" w:type="dxa"/>
          </w:tcPr>
          <w:p w14:paraId="012F90CC" w14:textId="77777777" w:rsidR="00042493" w:rsidRDefault="00042493" w:rsidP="00CE3CCD">
            <w:pPr>
              <w:rPr>
                <w:rFonts w:ascii="Verdana" w:hAnsi="Verdana"/>
              </w:rPr>
            </w:pPr>
            <w:r>
              <w:rPr>
                <w:rFonts w:ascii="Verdana" w:hAnsi="Verdana"/>
              </w:rPr>
              <w:t xml:space="preserve">Policies and Procedures </w:t>
            </w:r>
          </w:p>
        </w:tc>
        <w:tc>
          <w:tcPr>
            <w:tcW w:w="3260" w:type="dxa"/>
          </w:tcPr>
          <w:p w14:paraId="18D28E3F" w14:textId="77777777" w:rsidR="00042493" w:rsidRDefault="00042493" w:rsidP="00CE3CCD">
            <w:pPr>
              <w:rPr>
                <w:rFonts w:ascii="Verdana" w:hAnsi="Verdana"/>
              </w:rPr>
            </w:pPr>
            <w:r>
              <w:rPr>
                <w:rFonts w:ascii="Verdana" w:hAnsi="Verdana"/>
              </w:rPr>
              <w:t xml:space="preserve">Review of Caretaker Needs </w:t>
            </w:r>
          </w:p>
        </w:tc>
        <w:tc>
          <w:tcPr>
            <w:tcW w:w="4678" w:type="dxa"/>
          </w:tcPr>
          <w:p w14:paraId="60A7B9D6" w14:textId="77777777" w:rsidR="00042493" w:rsidRDefault="00042493" w:rsidP="00CE3CCD">
            <w:pPr>
              <w:rPr>
                <w:rFonts w:ascii="Verdana" w:hAnsi="Verdana"/>
                <w:b/>
                <w:bCs/>
                <w:color w:val="7030A0"/>
              </w:rPr>
            </w:pPr>
            <w:r>
              <w:rPr>
                <w:rFonts w:ascii="Verdana" w:hAnsi="Verdana"/>
                <w:b/>
                <w:bCs/>
                <w:color w:val="7030A0"/>
              </w:rPr>
              <w:t>Clerk</w:t>
            </w:r>
            <w:r w:rsidRPr="00D812F9">
              <w:rPr>
                <w:rFonts w:ascii="Verdana" w:hAnsi="Verdana"/>
              </w:rPr>
              <w:t xml:space="preserve"> to enquire leasing/renting a suitable vehicle for </w:t>
            </w:r>
            <w:r>
              <w:rPr>
                <w:rFonts w:ascii="Verdana" w:hAnsi="Verdana"/>
              </w:rPr>
              <w:t xml:space="preserve">a </w:t>
            </w:r>
            <w:r w:rsidRPr="00D812F9">
              <w:rPr>
                <w:rFonts w:ascii="Verdana" w:hAnsi="Verdana"/>
              </w:rPr>
              <w:t xml:space="preserve">one day a week hire for </w:t>
            </w:r>
            <w:r>
              <w:rPr>
                <w:rFonts w:ascii="Verdana" w:hAnsi="Verdana"/>
              </w:rPr>
              <w:t xml:space="preserve">the </w:t>
            </w:r>
            <w:r w:rsidRPr="00396CB7">
              <w:rPr>
                <w:rFonts w:ascii="Verdana" w:hAnsi="Verdana"/>
                <w:highlight w:val="green"/>
              </w:rPr>
              <w:t>Parish Caretaker</w:t>
            </w:r>
            <w:r w:rsidRPr="00D812F9">
              <w:rPr>
                <w:rFonts w:ascii="Verdana" w:hAnsi="Verdana"/>
              </w:rPr>
              <w:t>.</w:t>
            </w:r>
          </w:p>
        </w:tc>
        <w:tc>
          <w:tcPr>
            <w:tcW w:w="3827" w:type="dxa"/>
          </w:tcPr>
          <w:p w14:paraId="1D913FDE" w14:textId="77777777" w:rsidR="00042493" w:rsidRPr="00396CB7" w:rsidRDefault="00042493" w:rsidP="00CE3CCD">
            <w:pPr>
              <w:rPr>
                <w:rFonts w:ascii="Verdana" w:hAnsi="Verdana"/>
              </w:rPr>
            </w:pPr>
            <w:r w:rsidRPr="00396CB7">
              <w:rPr>
                <w:rFonts w:ascii="Verdana" w:hAnsi="Verdana"/>
              </w:rPr>
              <w:t xml:space="preserve">This is an expensive option and a better solution would be to buy a better quality UTV for joint use by the </w:t>
            </w:r>
            <w:r w:rsidRPr="00396CB7">
              <w:rPr>
                <w:rFonts w:ascii="Verdana" w:hAnsi="Verdana"/>
                <w:highlight w:val="green"/>
              </w:rPr>
              <w:t>Parish Caretaker</w:t>
            </w:r>
            <w:r w:rsidRPr="00396CB7">
              <w:rPr>
                <w:rFonts w:ascii="Verdana" w:hAnsi="Verdana"/>
              </w:rPr>
              <w:t xml:space="preserve"> and the Woodland Group.  </w:t>
            </w:r>
          </w:p>
        </w:tc>
      </w:tr>
      <w:tr w:rsidR="00042493" w:rsidRPr="00E33CB2" w14:paraId="7CEFE563" w14:textId="77777777" w:rsidTr="00CE3CCD">
        <w:trPr>
          <w:trHeight w:val="228"/>
        </w:trPr>
        <w:tc>
          <w:tcPr>
            <w:tcW w:w="568" w:type="dxa"/>
          </w:tcPr>
          <w:p w14:paraId="41D74426" w14:textId="77777777" w:rsidR="00042493" w:rsidRDefault="00042493" w:rsidP="00CE3CCD">
            <w:pPr>
              <w:rPr>
                <w:rFonts w:ascii="Verdana" w:hAnsi="Verdana"/>
                <w:color w:val="000000" w:themeColor="text1"/>
              </w:rPr>
            </w:pPr>
            <w:r>
              <w:rPr>
                <w:rFonts w:ascii="Verdana" w:hAnsi="Verdana"/>
                <w:color w:val="000000" w:themeColor="text1"/>
              </w:rPr>
              <w:t>14</w:t>
            </w:r>
          </w:p>
        </w:tc>
        <w:tc>
          <w:tcPr>
            <w:tcW w:w="1276" w:type="dxa"/>
          </w:tcPr>
          <w:p w14:paraId="7A5E481B" w14:textId="77777777" w:rsidR="00042493" w:rsidRDefault="00042493" w:rsidP="00CE3CCD">
            <w:pPr>
              <w:rPr>
                <w:rFonts w:ascii="Verdana" w:hAnsi="Verdana"/>
                <w:color w:val="000000" w:themeColor="text1"/>
              </w:rPr>
            </w:pPr>
            <w:r>
              <w:rPr>
                <w:rFonts w:ascii="Verdana" w:hAnsi="Verdana"/>
                <w:color w:val="000000" w:themeColor="text1"/>
              </w:rPr>
              <w:t>15/01/24</w:t>
            </w:r>
          </w:p>
        </w:tc>
        <w:tc>
          <w:tcPr>
            <w:tcW w:w="2410" w:type="dxa"/>
          </w:tcPr>
          <w:p w14:paraId="0E014001" w14:textId="77777777" w:rsidR="00042493" w:rsidRDefault="00042493" w:rsidP="00CE3CCD">
            <w:pPr>
              <w:rPr>
                <w:rFonts w:ascii="Verdana" w:hAnsi="Verdana"/>
              </w:rPr>
            </w:pPr>
            <w:r>
              <w:rPr>
                <w:rFonts w:ascii="Verdana" w:hAnsi="Verdana"/>
              </w:rPr>
              <w:t>Boxley Village Green/Churchyard</w:t>
            </w:r>
          </w:p>
        </w:tc>
        <w:tc>
          <w:tcPr>
            <w:tcW w:w="3260" w:type="dxa"/>
          </w:tcPr>
          <w:p w14:paraId="61011425" w14:textId="77777777" w:rsidR="00042493" w:rsidRDefault="00042493" w:rsidP="00CE3CCD">
            <w:pPr>
              <w:rPr>
                <w:rFonts w:ascii="Verdana" w:hAnsi="Verdana"/>
              </w:rPr>
            </w:pPr>
            <w:r>
              <w:rPr>
                <w:rFonts w:ascii="Verdana" w:hAnsi="Verdana"/>
              </w:rPr>
              <w:t>Boxley Village green/churchyard</w:t>
            </w:r>
          </w:p>
        </w:tc>
        <w:tc>
          <w:tcPr>
            <w:tcW w:w="4678" w:type="dxa"/>
          </w:tcPr>
          <w:p w14:paraId="016EA89C" w14:textId="77777777" w:rsidR="00042493" w:rsidRDefault="00042493" w:rsidP="00CE3CCD">
            <w:pPr>
              <w:rPr>
                <w:rFonts w:ascii="Verdana" w:hAnsi="Verdana"/>
              </w:rPr>
            </w:pPr>
            <w:r>
              <w:rPr>
                <w:rFonts w:ascii="Verdana" w:hAnsi="Verdana"/>
              </w:rPr>
              <w:t>Contactors have been approached to provide quotation.</w:t>
            </w:r>
          </w:p>
        </w:tc>
        <w:tc>
          <w:tcPr>
            <w:tcW w:w="3827" w:type="dxa"/>
          </w:tcPr>
          <w:p w14:paraId="0D4721FF" w14:textId="77777777" w:rsidR="00042493" w:rsidRPr="00C605BA" w:rsidRDefault="00042493" w:rsidP="00CE3CCD">
            <w:pPr>
              <w:rPr>
                <w:rFonts w:ascii="Verdana" w:hAnsi="Verdana"/>
                <w:color w:val="7030A0"/>
              </w:rPr>
            </w:pPr>
            <w:r w:rsidRPr="00C605BA">
              <w:rPr>
                <w:rFonts w:ascii="Verdana" w:hAnsi="Verdana"/>
                <w:color w:val="000000" w:themeColor="text1"/>
              </w:rPr>
              <w:t xml:space="preserve">Awaiting </w:t>
            </w:r>
            <w:proofErr w:type="gramStart"/>
            <w:r w:rsidRPr="00C605BA">
              <w:rPr>
                <w:rFonts w:ascii="Verdana" w:hAnsi="Verdana"/>
                <w:color w:val="000000" w:themeColor="text1"/>
              </w:rPr>
              <w:t>contractors</w:t>
            </w:r>
            <w:proofErr w:type="gramEnd"/>
            <w:r w:rsidRPr="00C605BA">
              <w:rPr>
                <w:rFonts w:ascii="Verdana" w:hAnsi="Verdana"/>
                <w:color w:val="000000" w:themeColor="text1"/>
              </w:rPr>
              <w:t xml:space="preserve"> quotation.</w:t>
            </w:r>
          </w:p>
        </w:tc>
      </w:tr>
      <w:bookmarkEnd w:id="10"/>
      <w:bookmarkEnd w:id="11"/>
    </w:tbl>
    <w:p w14:paraId="1A4003B0" w14:textId="77777777" w:rsidR="00042493" w:rsidRPr="00E33CB2" w:rsidRDefault="00042493" w:rsidP="00042493">
      <w:pPr>
        <w:rPr>
          <w:rFonts w:ascii="Verdana" w:hAnsi="Verdana"/>
        </w:rPr>
      </w:pPr>
    </w:p>
    <w:p w14:paraId="7F92262B" w14:textId="24DA246C" w:rsidR="00D0366E" w:rsidRDefault="00D0366E">
      <w:pPr>
        <w:spacing w:after="200" w:line="276" w:lineRule="auto"/>
        <w:rPr>
          <w:rFonts w:ascii="Verdana" w:hAnsi="Verdana" w:cs="Arial"/>
        </w:rPr>
      </w:pPr>
    </w:p>
    <w:p w14:paraId="72CFEE3D" w14:textId="77777777" w:rsidR="003738B3" w:rsidRDefault="003738B3" w:rsidP="00A77765">
      <w:pPr>
        <w:jc w:val="both"/>
        <w:rPr>
          <w:rFonts w:ascii="Verdana" w:hAnsi="Verdana" w:cs="Arial"/>
        </w:rPr>
      </w:pPr>
    </w:p>
    <w:sectPr w:rsidR="003738B3" w:rsidSect="003738B3">
      <w:footerReference w:type="default" r:id="rId28"/>
      <w:pgSz w:w="16838" w:h="11906" w:orient="landscape"/>
      <w:pgMar w:top="794" w:right="1021" w:bottom="454"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C891CC" w14:textId="77777777" w:rsidR="00901C2B" w:rsidRDefault="00901C2B" w:rsidP="001C7892">
      <w:r>
        <w:separator/>
      </w:r>
    </w:p>
  </w:endnote>
  <w:endnote w:type="continuationSeparator" w:id="0">
    <w:p w14:paraId="64AAB096" w14:textId="77777777" w:rsidR="00901C2B" w:rsidRDefault="00901C2B" w:rsidP="001C7892">
      <w:r>
        <w:continuationSeparator/>
      </w:r>
    </w:p>
  </w:endnote>
  <w:endnote w:type="continuationNotice" w:id="1">
    <w:p w14:paraId="147AB59F" w14:textId="77777777" w:rsidR="00901C2B" w:rsidRDefault="00901C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FrutigerLTStd-Light">
    <w:panose1 w:val="00000000000000000000"/>
    <w:charset w:val="00"/>
    <w:family w:val="swiss"/>
    <w:notTrueType/>
    <w:pitch w:val="default"/>
    <w:sig w:usb0="00000003" w:usb1="00000000" w:usb2="00000000" w:usb3="00000000" w:csb0="00000001" w:csb1="00000000"/>
  </w:font>
  <w:font w:name="Melior LT Std">
    <w:altName w:val="Times New Roman"/>
    <w:panose1 w:val="00000000000000000000"/>
    <w:charset w:val="00"/>
    <w:family w:val="auto"/>
    <w:notTrueType/>
    <w:pitch w:val="default"/>
    <w:sig w:usb0="00000003" w:usb1="08070000" w:usb2="00000010" w:usb3="00000000" w:csb0="00020001" w:csb1="00000000"/>
  </w:font>
  <w:font w:name="DIN-Regular">
    <w:altName w:val="Calibri"/>
    <w:panose1 w:val="00000000000000000000"/>
    <w:charset w:val="00"/>
    <w:family w:val="swiss"/>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FrutigerLTStd-Bold">
    <w:panose1 w:val="00000000000000000000"/>
    <w:charset w:val="00"/>
    <w:family w:val="swiss"/>
    <w:notTrueType/>
    <w:pitch w:val="default"/>
    <w:sig w:usb0="00000003" w:usb1="00000000" w:usb2="00000000" w:usb3="00000000" w:csb0="00000001" w:csb1="00000000"/>
  </w:font>
  <w:font w:name="Foundry Form Sans">
    <w:altName w:val="Bell MT"/>
    <w:panose1 w:val="00000000000000000000"/>
    <w:charset w:val="00"/>
    <w:family w:val="auto"/>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Rage Italic">
    <w:panose1 w:val="03070502040507070304"/>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BB0151" w14:textId="77777777" w:rsidR="00686C03" w:rsidRDefault="00686C03">
    <w:pPr>
      <w:pStyle w:val="Footer"/>
      <w:rPr>
        <w:i/>
        <w:iCs/>
        <w:lang w:val="en-GB"/>
      </w:rPr>
    </w:pPr>
  </w:p>
  <w:p w14:paraId="730AD9E3" w14:textId="5F91356A" w:rsidR="00686C03" w:rsidRPr="00686C03" w:rsidRDefault="00686C03">
    <w:pPr>
      <w:pStyle w:val="Footer"/>
      <w:rPr>
        <w:i/>
        <w:iCs/>
      </w:rPr>
    </w:pPr>
    <w:r w:rsidRPr="00686C03">
      <w:rPr>
        <w:i/>
        <w:iCs/>
        <w:lang w:val="en-GB"/>
      </w:rPr>
      <w:t xml:space="preserve">Page </w:t>
    </w:r>
    <w:sdt>
      <w:sdtPr>
        <w:rPr>
          <w:i/>
          <w:iCs/>
        </w:rPr>
        <w:id w:val="1568533720"/>
        <w:docPartObj>
          <w:docPartGallery w:val="Page Numbers (Bottom of Page)"/>
          <w:docPartUnique/>
        </w:docPartObj>
      </w:sdtPr>
      <w:sdtEndPr>
        <w:rPr>
          <w:noProof/>
        </w:rPr>
      </w:sdtEndPr>
      <w:sdtContent>
        <w:r w:rsidRPr="00686C03">
          <w:rPr>
            <w:i/>
            <w:iCs/>
          </w:rPr>
          <w:fldChar w:fldCharType="begin"/>
        </w:r>
        <w:r w:rsidRPr="00686C03">
          <w:rPr>
            <w:i/>
            <w:iCs/>
          </w:rPr>
          <w:instrText xml:space="preserve"> PAGE   \* MERGEFORMAT </w:instrText>
        </w:r>
        <w:r w:rsidRPr="00686C03">
          <w:rPr>
            <w:i/>
            <w:iCs/>
          </w:rPr>
          <w:fldChar w:fldCharType="separate"/>
        </w:r>
        <w:r w:rsidRPr="00686C03">
          <w:rPr>
            <w:i/>
            <w:iCs/>
            <w:noProof/>
          </w:rPr>
          <w:t>2</w:t>
        </w:r>
        <w:r w:rsidRPr="00686C03">
          <w:rPr>
            <w:i/>
            <w:iCs/>
            <w:noProof/>
          </w:rPr>
          <w:fldChar w:fldCharType="end"/>
        </w:r>
      </w:sdtContent>
    </w:sdt>
  </w:p>
  <w:p w14:paraId="31E36B99" w14:textId="77777777" w:rsidR="00686C03" w:rsidRDefault="00686C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04E65" w14:textId="7CA38A65" w:rsidR="00D014E3" w:rsidRDefault="00D014E3">
    <w:pPr>
      <w:pStyle w:val="Footer"/>
    </w:pPr>
  </w:p>
  <w:p w14:paraId="5D7D4A9B" w14:textId="1DADDEB5" w:rsidR="00D014E3" w:rsidRPr="00047167" w:rsidRDefault="00D014E3">
    <w:pPr>
      <w:pStyle w:val="Footer"/>
    </w:pPr>
    <w:r>
      <w:rPr>
        <w:b/>
        <w:bCs/>
        <w:color w:val="7030A0"/>
      </w:rPr>
      <w:t>Clerk</w:t>
    </w:r>
    <w:r w:rsidRPr="00E547DE">
      <w:rPr>
        <w:b/>
        <w:bCs/>
        <w:color w:val="7030A0"/>
      </w:rPr>
      <w:t xml:space="preserve"> </w:t>
    </w:r>
    <w:r>
      <w:rPr>
        <w:b/>
        <w:bCs/>
        <w:color w:val="FF0000"/>
      </w:rPr>
      <w:t xml:space="preserve"> </w:t>
    </w:r>
    <w:r w:rsidRPr="00493463">
      <w:rPr>
        <w:highlight w:val="cyan"/>
      </w:rPr>
      <w:t>Assistant Clerk</w:t>
    </w:r>
    <w:r>
      <w:t xml:space="preserve"> </w:t>
    </w:r>
    <w:r w:rsidRPr="00493463">
      <w:rPr>
        <w:highlight w:val="magenta"/>
      </w:rPr>
      <w:t>Finance Assistant</w:t>
    </w:r>
    <w:r>
      <w:t xml:space="preserve"> </w:t>
    </w:r>
    <w:r w:rsidRPr="00047167">
      <w:t xml:space="preserve"> </w:t>
    </w:r>
    <w:r w:rsidRPr="00493463">
      <w:rPr>
        <w:highlight w:val="green"/>
      </w:rPr>
      <w:t>Parish Caretaker</w:t>
    </w:r>
    <w:r>
      <w:t xml:space="preserve"> </w:t>
    </w:r>
    <w:r w:rsidRPr="00047167">
      <w:t xml:space="preserve"> </w:t>
    </w:r>
    <w:r w:rsidRPr="00785A0A">
      <w:rPr>
        <w:highlight w:val="yellow"/>
      </w:rPr>
      <w:t>Councillor</w:t>
    </w:r>
    <w:r>
      <w:t xml:space="preserve"> </w:t>
    </w:r>
    <w:r w:rsidRPr="00047167">
      <w:t xml:space="preserve"> </w:t>
    </w:r>
    <w:r w:rsidRPr="00047167">
      <w:rPr>
        <w:highlight w:val="lightGray"/>
      </w:rPr>
      <w:t>Office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72B023" w14:textId="77777777" w:rsidR="00901C2B" w:rsidRDefault="00901C2B" w:rsidP="001C7892">
      <w:r>
        <w:separator/>
      </w:r>
    </w:p>
  </w:footnote>
  <w:footnote w:type="continuationSeparator" w:id="0">
    <w:p w14:paraId="10B19EBF" w14:textId="77777777" w:rsidR="00901C2B" w:rsidRDefault="00901C2B" w:rsidP="001C7892">
      <w:r>
        <w:continuationSeparator/>
      </w:r>
    </w:p>
  </w:footnote>
  <w:footnote w:type="continuationNotice" w:id="1">
    <w:p w14:paraId="3D3AE825" w14:textId="77777777" w:rsidR="00901C2B" w:rsidRDefault="00901C2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4860145A"/>
    <w:lvl w:ilvl="0">
      <w:start w:val="1"/>
      <w:numFmt w:val="bullet"/>
      <w:pStyle w:val="ListBullet"/>
      <w:lvlText w:val=""/>
      <w:lvlJc w:val="left"/>
      <w:pPr>
        <w:tabs>
          <w:tab w:val="num" w:pos="-426"/>
        </w:tabs>
        <w:ind w:left="-426" w:hanging="360"/>
      </w:pPr>
      <w:rPr>
        <w:rFonts w:ascii="Symbol" w:hAnsi="Symbol" w:hint="default"/>
      </w:rPr>
    </w:lvl>
  </w:abstractNum>
  <w:abstractNum w:abstractNumId="1" w15:restartNumberingAfterBreak="0">
    <w:nsid w:val="033D5F41"/>
    <w:multiLevelType w:val="hybridMultilevel"/>
    <w:tmpl w:val="F912B0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CD658A"/>
    <w:multiLevelType w:val="multilevel"/>
    <w:tmpl w:val="6D9ECFE6"/>
    <w:lvl w:ilvl="0">
      <w:start w:val="10"/>
      <w:numFmt w:val="decimal"/>
      <w:lvlText w:val="%1"/>
      <w:lvlJc w:val="left"/>
      <w:pPr>
        <w:ind w:left="504" w:hanging="50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88F03DB"/>
    <w:multiLevelType w:val="hybridMultilevel"/>
    <w:tmpl w:val="0C601AC2"/>
    <w:lvl w:ilvl="0" w:tplc="08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 w15:restartNumberingAfterBreak="0">
    <w:nsid w:val="0CD8729D"/>
    <w:multiLevelType w:val="hybridMultilevel"/>
    <w:tmpl w:val="6CB864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211FDB"/>
    <w:multiLevelType w:val="hybridMultilevel"/>
    <w:tmpl w:val="8C80A91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F863AE0"/>
    <w:multiLevelType w:val="hybridMultilevel"/>
    <w:tmpl w:val="A5B6D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915E7C"/>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1CE36EE7"/>
    <w:multiLevelType w:val="hybridMultilevel"/>
    <w:tmpl w:val="37FC48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D410D6E"/>
    <w:multiLevelType w:val="hybridMultilevel"/>
    <w:tmpl w:val="D360C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3367DBD"/>
    <w:multiLevelType w:val="hybridMultilevel"/>
    <w:tmpl w:val="0A8C0AE2"/>
    <w:lvl w:ilvl="0" w:tplc="C6589C8A">
      <w:start w:val="6"/>
      <w:numFmt w:val="bullet"/>
      <w:lvlText w:val="•"/>
      <w:lvlJc w:val="left"/>
      <w:pPr>
        <w:ind w:left="786" w:hanging="360"/>
      </w:pPr>
      <w:rPr>
        <w:rFonts w:ascii="Verdana" w:eastAsiaTheme="minorHAnsi" w:hAnsi="Verdana"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346138"/>
    <w:multiLevelType w:val="hybridMultilevel"/>
    <w:tmpl w:val="E5C2F144"/>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9CF33BA"/>
    <w:multiLevelType w:val="hybridMultilevel"/>
    <w:tmpl w:val="66A65326"/>
    <w:lvl w:ilvl="0" w:tplc="FFC2715A">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91484C"/>
    <w:multiLevelType w:val="hybridMultilevel"/>
    <w:tmpl w:val="57B40A30"/>
    <w:lvl w:ilvl="0" w:tplc="0809000F">
      <w:start w:val="1"/>
      <w:numFmt w:val="decimal"/>
      <w:lvlText w:val="%1."/>
      <w:lvlJc w:val="left"/>
      <w:pPr>
        <w:ind w:left="927" w:hanging="360"/>
      </w:pPr>
      <w:rPr>
        <w:rFonts w:hint="default"/>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4" w15:restartNumberingAfterBreak="0">
    <w:nsid w:val="2F1C0CE0"/>
    <w:multiLevelType w:val="hybridMultilevel"/>
    <w:tmpl w:val="49B0499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30143998"/>
    <w:multiLevelType w:val="hybridMultilevel"/>
    <w:tmpl w:val="F926F292"/>
    <w:lvl w:ilvl="0" w:tplc="908A8090">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075287A"/>
    <w:multiLevelType w:val="multilevel"/>
    <w:tmpl w:val="37983F70"/>
    <w:lvl w:ilvl="0">
      <w:start w:val="9"/>
      <w:numFmt w:val="decimal"/>
      <w:lvlText w:val="%1"/>
      <w:lvlJc w:val="left"/>
      <w:pPr>
        <w:ind w:left="360" w:hanging="360"/>
      </w:pPr>
      <w:rPr>
        <w:rFonts w:hint="default"/>
      </w:rPr>
    </w:lvl>
    <w:lvl w:ilvl="1">
      <w:start w:val="3"/>
      <w:numFmt w:val="decimal"/>
      <w:lvlText w:val="%1.%2"/>
      <w:lvlJc w:val="left"/>
      <w:pPr>
        <w:ind w:left="720" w:hanging="720"/>
      </w:pPr>
      <w:rPr>
        <w:rFonts w:hint="default"/>
        <w:b/>
        <w:bCs/>
      </w:rPr>
    </w:lvl>
    <w:lvl w:ilvl="2">
      <w:start w:val="1"/>
      <w:numFmt w:val="low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2B15E57"/>
    <w:multiLevelType w:val="hybridMultilevel"/>
    <w:tmpl w:val="AB521424"/>
    <w:lvl w:ilvl="0" w:tplc="EA566EF2">
      <w:start w:val="1"/>
      <w:numFmt w:val="lowerLetter"/>
      <w:suff w:val="space"/>
      <w:lvlText w:val="%1)"/>
      <w:lvlJc w:val="left"/>
      <w:pPr>
        <w:ind w:left="284" w:hanging="22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40F5E2F"/>
    <w:multiLevelType w:val="hybridMultilevel"/>
    <w:tmpl w:val="EE18D5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0314673"/>
    <w:multiLevelType w:val="hybridMultilevel"/>
    <w:tmpl w:val="D3B416BA"/>
    <w:lvl w:ilvl="0" w:tplc="1A86D5A6">
      <w:start w:val="1"/>
      <w:numFmt w:val="decimal"/>
      <w:lvlText w:val="%1."/>
      <w:lvlJc w:val="left"/>
      <w:pPr>
        <w:ind w:left="851" w:hanging="425"/>
      </w:pPr>
      <w:rPr>
        <w:rFonts w:hint="default"/>
        <w:b/>
        <w:bCs w:val="0"/>
      </w:rPr>
    </w:lvl>
    <w:lvl w:ilvl="1" w:tplc="FFFFFFFF">
      <w:start w:val="1"/>
      <w:numFmt w:val="lowerLetter"/>
      <w:lvlText w:val="%2."/>
      <w:lvlJc w:val="left"/>
      <w:pPr>
        <w:ind w:left="1582" w:hanging="360"/>
      </w:pPr>
    </w:lvl>
    <w:lvl w:ilvl="2" w:tplc="FFFFFFFF" w:tentative="1">
      <w:start w:val="1"/>
      <w:numFmt w:val="lowerRoman"/>
      <w:lvlText w:val="%3."/>
      <w:lvlJc w:val="right"/>
      <w:pPr>
        <w:ind w:left="2302" w:hanging="180"/>
      </w:p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20" w15:restartNumberingAfterBreak="0">
    <w:nsid w:val="44E8375F"/>
    <w:multiLevelType w:val="hybridMultilevel"/>
    <w:tmpl w:val="89564038"/>
    <w:lvl w:ilvl="0" w:tplc="0809000F">
      <w:start w:val="1"/>
      <w:numFmt w:val="decimal"/>
      <w:lvlText w:val="%1."/>
      <w:lvlJc w:val="left"/>
      <w:pPr>
        <w:ind w:left="720" w:hanging="720"/>
      </w:pPr>
      <w:rPr>
        <w:rFonts w:hint="default"/>
        <w:b/>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5372017"/>
    <w:multiLevelType w:val="multilevel"/>
    <w:tmpl w:val="8D243870"/>
    <w:lvl w:ilvl="0">
      <w:start w:val="1"/>
      <w:numFmt w:val="decimal"/>
      <w:lvlText w:val="%1."/>
      <w:lvlJc w:val="left"/>
      <w:pPr>
        <w:tabs>
          <w:tab w:val="num" w:pos="516"/>
        </w:tabs>
        <w:ind w:left="516" w:hanging="360"/>
      </w:pPr>
      <w:rPr>
        <w:b/>
        <w:bCs/>
      </w:rPr>
    </w:lvl>
    <w:lvl w:ilvl="1">
      <w:start w:val="1"/>
      <w:numFmt w:val="decimal"/>
      <w:isLgl/>
      <w:lvlText w:val="%1.%2"/>
      <w:lvlJc w:val="left"/>
      <w:pPr>
        <w:tabs>
          <w:tab w:val="num" w:pos="774"/>
        </w:tabs>
        <w:ind w:left="774" w:hanging="360"/>
      </w:pPr>
    </w:lvl>
    <w:lvl w:ilvl="2">
      <w:start w:val="1"/>
      <w:numFmt w:val="decimal"/>
      <w:isLgl/>
      <w:lvlText w:val="%1.%2.%3"/>
      <w:lvlJc w:val="left"/>
      <w:pPr>
        <w:tabs>
          <w:tab w:val="num" w:pos="1188"/>
        </w:tabs>
        <w:ind w:left="1188" w:hanging="720"/>
      </w:pPr>
    </w:lvl>
    <w:lvl w:ilvl="3">
      <w:start w:val="1"/>
      <w:numFmt w:val="decimal"/>
      <w:isLgl/>
      <w:lvlText w:val="%1.%2.%3.%4"/>
      <w:lvlJc w:val="left"/>
      <w:pPr>
        <w:tabs>
          <w:tab w:val="num" w:pos="1242"/>
        </w:tabs>
        <w:ind w:left="1242" w:hanging="720"/>
      </w:pPr>
    </w:lvl>
    <w:lvl w:ilvl="4">
      <w:start w:val="1"/>
      <w:numFmt w:val="decimal"/>
      <w:isLgl/>
      <w:lvlText w:val="%1.%2.%3.%4.%5"/>
      <w:lvlJc w:val="left"/>
      <w:pPr>
        <w:tabs>
          <w:tab w:val="num" w:pos="1656"/>
        </w:tabs>
        <w:ind w:left="1656" w:hanging="1080"/>
      </w:pPr>
    </w:lvl>
    <w:lvl w:ilvl="5">
      <w:start w:val="1"/>
      <w:numFmt w:val="decimal"/>
      <w:isLgl/>
      <w:lvlText w:val="%1.%2.%3.%4.%5.%6"/>
      <w:lvlJc w:val="left"/>
      <w:pPr>
        <w:tabs>
          <w:tab w:val="num" w:pos="1710"/>
        </w:tabs>
        <w:ind w:left="1710" w:hanging="1080"/>
      </w:pPr>
    </w:lvl>
    <w:lvl w:ilvl="6">
      <w:start w:val="1"/>
      <w:numFmt w:val="decimal"/>
      <w:isLgl/>
      <w:lvlText w:val="%1.%2.%3.%4.%5.%6.%7"/>
      <w:lvlJc w:val="left"/>
      <w:pPr>
        <w:tabs>
          <w:tab w:val="num" w:pos="2124"/>
        </w:tabs>
        <w:ind w:left="2124" w:hanging="1440"/>
      </w:pPr>
    </w:lvl>
    <w:lvl w:ilvl="7">
      <w:start w:val="1"/>
      <w:numFmt w:val="decimal"/>
      <w:isLgl/>
      <w:lvlText w:val="%1.%2.%3.%4.%5.%6.%7.%8"/>
      <w:lvlJc w:val="left"/>
      <w:pPr>
        <w:tabs>
          <w:tab w:val="num" w:pos="2178"/>
        </w:tabs>
        <w:ind w:left="2178" w:hanging="1440"/>
      </w:pPr>
    </w:lvl>
    <w:lvl w:ilvl="8">
      <w:start w:val="1"/>
      <w:numFmt w:val="decimal"/>
      <w:isLgl/>
      <w:lvlText w:val="%1.%2.%3.%4.%5.%6.%7.%8.%9"/>
      <w:lvlJc w:val="left"/>
      <w:pPr>
        <w:tabs>
          <w:tab w:val="num" w:pos="2592"/>
        </w:tabs>
        <w:ind w:left="2592" w:hanging="1800"/>
      </w:pPr>
    </w:lvl>
  </w:abstractNum>
  <w:abstractNum w:abstractNumId="22" w15:restartNumberingAfterBreak="0">
    <w:nsid w:val="467F4A64"/>
    <w:multiLevelType w:val="hybridMultilevel"/>
    <w:tmpl w:val="4D983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7CF1BB1"/>
    <w:multiLevelType w:val="hybridMultilevel"/>
    <w:tmpl w:val="E710E584"/>
    <w:lvl w:ilvl="0" w:tplc="64FCA520">
      <w:start w:val="1"/>
      <w:numFmt w:val="lowerLetter"/>
      <w:suff w:val="space"/>
      <w:lvlText w:val="%1)"/>
      <w:lvlJc w:val="left"/>
      <w:pPr>
        <w:ind w:left="284" w:hanging="22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AF67B53"/>
    <w:multiLevelType w:val="hybridMultilevel"/>
    <w:tmpl w:val="B70CF95A"/>
    <w:lvl w:ilvl="0" w:tplc="0809000F">
      <w:start w:val="1"/>
      <w:numFmt w:val="decimal"/>
      <w:lvlText w:val="%1."/>
      <w:lvlJc w:val="left"/>
      <w:pPr>
        <w:ind w:left="72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25" w15:restartNumberingAfterBreak="0">
    <w:nsid w:val="606A0CEC"/>
    <w:multiLevelType w:val="hybridMultilevel"/>
    <w:tmpl w:val="C91CC102"/>
    <w:lvl w:ilvl="0" w:tplc="B1A6C82E">
      <w:start w:val="1"/>
      <w:numFmt w:val="decimal"/>
      <w:lvlText w:val="%1."/>
      <w:lvlJc w:val="left"/>
      <w:pPr>
        <w:ind w:left="720" w:hanging="720"/>
      </w:pPr>
      <w:rPr>
        <w:rFonts w:hint="default"/>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A36682F"/>
    <w:multiLevelType w:val="hybridMultilevel"/>
    <w:tmpl w:val="1652AA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B986647"/>
    <w:multiLevelType w:val="hybridMultilevel"/>
    <w:tmpl w:val="02D4C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CB768D7"/>
    <w:multiLevelType w:val="hybridMultilevel"/>
    <w:tmpl w:val="1884C364"/>
    <w:lvl w:ilvl="0" w:tplc="DD7A2A4C">
      <w:start w:val="1"/>
      <w:numFmt w:val="lowerLetter"/>
      <w:suff w:val="space"/>
      <w:lvlText w:val="%1)"/>
      <w:lvlJc w:val="left"/>
      <w:pPr>
        <w:ind w:left="284" w:hanging="227"/>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FED2309"/>
    <w:multiLevelType w:val="hybridMultilevel"/>
    <w:tmpl w:val="829C37BE"/>
    <w:lvl w:ilvl="0" w:tplc="FDF8C494">
      <w:start w:val="1"/>
      <w:numFmt w:val="decimal"/>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10D439F"/>
    <w:multiLevelType w:val="hybridMultilevel"/>
    <w:tmpl w:val="FD4A91E0"/>
    <w:lvl w:ilvl="0" w:tplc="08090001">
      <w:start w:val="1"/>
      <w:numFmt w:val="bullet"/>
      <w:lvlText w:val=""/>
      <w:lvlJc w:val="left"/>
      <w:pPr>
        <w:ind w:left="1734" w:hanging="360"/>
      </w:pPr>
      <w:rPr>
        <w:rFonts w:ascii="Symbol" w:hAnsi="Symbol" w:hint="default"/>
      </w:rPr>
    </w:lvl>
    <w:lvl w:ilvl="1" w:tplc="08090003" w:tentative="1">
      <w:start w:val="1"/>
      <w:numFmt w:val="bullet"/>
      <w:lvlText w:val="o"/>
      <w:lvlJc w:val="left"/>
      <w:pPr>
        <w:ind w:left="2454" w:hanging="360"/>
      </w:pPr>
      <w:rPr>
        <w:rFonts w:ascii="Courier New" w:hAnsi="Courier New" w:cs="Courier New" w:hint="default"/>
      </w:rPr>
    </w:lvl>
    <w:lvl w:ilvl="2" w:tplc="08090005" w:tentative="1">
      <w:start w:val="1"/>
      <w:numFmt w:val="bullet"/>
      <w:lvlText w:val=""/>
      <w:lvlJc w:val="left"/>
      <w:pPr>
        <w:ind w:left="3174" w:hanging="360"/>
      </w:pPr>
      <w:rPr>
        <w:rFonts w:ascii="Wingdings" w:hAnsi="Wingdings" w:hint="default"/>
      </w:rPr>
    </w:lvl>
    <w:lvl w:ilvl="3" w:tplc="08090001" w:tentative="1">
      <w:start w:val="1"/>
      <w:numFmt w:val="bullet"/>
      <w:lvlText w:val=""/>
      <w:lvlJc w:val="left"/>
      <w:pPr>
        <w:ind w:left="3894" w:hanging="360"/>
      </w:pPr>
      <w:rPr>
        <w:rFonts w:ascii="Symbol" w:hAnsi="Symbol" w:hint="default"/>
      </w:rPr>
    </w:lvl>
    <w:lvl w:ilvl="4" w:tplc="08090003" w:tentative="1">
      <w:start w:val="1"/>
      <w:numFmt w:val="bullet"/>
      <w:lvlText w:val="o"/>
      <w:lvlJc w:val="left"/>
      <w:pPr>
        <w:ind w:left="4614" w:hanging="360"/>
      </w:pPr>
      <w:rPr>
        <w:rFonts w:ascii="Courier New" w:hAnsi="Courier New" w:cs="Courier New" w:hint="default"/>
      </w:rPr>
    </w:lvl>
    <w:lvl w:ilvl="5" w:tplc="08090005" w:tentative="1">
      <w:start w:val="1"/>
      <w:numFmt w:val="bullet"/>
      <w:lvlText w:val=""/>
      <w:lvlJc w:val="left"/>
      <w:pPr>
        <w:ind w:left="5334" w:hanging="360"/>
      </w:pPr>
      <w:rPr>
        <w:rFonts w:ascii="Wingdings" w:hAnsi="Wingdings" w:hint="default"/>
      </w:rPr>
    </w:lvl>
    <w:lvl w:ilvl="6" w:tplc="08090001" w:tentative="1">
      <w:start w:val="1"/>
      <w:numFmt w:val="bullet"/>
      <w:lvlText w:val=""/>
      <w:lvlJc w:val="left"/>
      <w:pPr>
        <w:ind w:left="6054" w:hanging="360"/>
      </w:pPr>
      <w:rPr>
        <w:rFonts w:ascii="Symbol" w:hAnsi="Symbol" w:hint="default"/>
      </w:rPr>
    </w:lvl>
    <w:lvl w:ilvl="7" w:tplc="08090003" w:tentative="1">
      <w:start w:val="1"/>
      <w:numFmt w:val="bullet"/>
      <w:lvlText w:val="o"/>
      <w:lvlJc w:val="left"/>
      <w:pPr>
        <w:ind w:left="6774" w:hanging="360"/>
      </w:pPr>
      <w:rPr>
        <w:rFonts w:ascii="Courier New" w:hAnsi="Courier New" w:cs="Courier New" w:hint="default"/>
      </w:rPr>
    </w:lvl>
    <w:lvl w:ilvl="8" w:tplc="08090005" w:tentative="1">
      <w:start w:val="1"/>
      <w:numFmt w:val="bullet"/>
      <w:lvlText w:val=""/>
      <w:lvlJc w:val="left"/>
      <w:pPr>
        <w:ind w:left="7494" w:hanging="360"/>
      </w:pPr>
      <w:rPr>
        <w:rFonts w:ascii="Wingdings" w:hAnsi="Wingdings" w:hint="default"/>
      </w:rPr>
    </w:lvl>
  </w:abstractNum>
  <w:abstractNum w:abstractNumId="31" w15:restartNumberingAfterBreak="0">
    <w:nsid w:val="73C04E98"/>
    <w:multiLevelType w:val="hybridMultilevel"/>
    <w:tmpl w:val="586445AA"/>
    <w:lvl w:ilvl="0" w:tplc="C6589C8A">
      <w:start w:val="6"/>
      <w:numFmt w:val="bullet"/>
      <w:lvlText w:val="•"/>
      <w:lvlJc w:val="left"/>
      <w:pPr>
        <w:ind w:left="786" w:hanging="360"/>
      </w:pPr>
      <w:rPr>
        <w:rFonts w:ascii="Verdana" w:eastAsiaTheme="minorHAnsi" w:hAnsi="Verdana"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50E6C06"/>
    <w:multiLevelType w:val="hybridMultilevel"/>
    <w:tmpl w:val="C6D46A60"/>
    <w:lvl w:ilvl="0" w:tplc="C6589C8A">
      <w:start w:val="6"/>
      <w:numFmt w:val="bullet"/>
      <w:lvlText w:val="•"/>
      <w:lvlJc w:val="left"/>
      <w:pPr>
        <w:ind w:left="1572" w:hanging="360"/>
      </w:pPr>
      <w:rPr>
        <w:rFonts w:ascii="Verdana" w:eastAsiaTheme="minorHAnsi" w:hAnsi="Verdana" w:cstheme="minorHAnsi" w:hint="default"/>
      </w:rPr>
    </w:lvl>
    <w:lvl w:ilvl="1" w:tplc="08090003" w:tentative="1">
      <w:start w:val="1"/>
      <w:numFmt w:val="bullet"/>
      <w:lvlText w:val="o"/>
      <w:lvlJc w:val="left"/>
      <w:pPr>
        <w:ind w:left="2226" w:hanging="360"/>
      </w:pPr>
      <w:rPr>
        <w:rFonts w:ascii="Courier New" w:hAnsi="Courier New" w:cs="Courier New" w:hint="default"/>
      </w:rPr>
    </w:lvl>
    <w:lvl w:ilvl="2" w:tplc="08090005" w:tentative="1">
      <w:start w:val="1"/>
      <w:numFmt w:val="bullet"/>
      <w:lvlText w:val=""/>
      <w:lvlJc w:val="left"/>
      <w:pPr>
        <w:ind w:left="2946" w:hanging="360"/>
      </w:pPr>
      <w:rPr>
        <w:rFonts w:ascii="Wingdings" w:hAnsi="Wingdings" w:hint="default"/>
      </w:rPr>
    </w:lvl>
    <w:lvl w:ilvl="3" w:tplc="08090001" w:tentative="1">
      <w:start w:val="1"/>
      <w:numFmt w:val="bullet"/>
      <w:lvlText w:val=""/>
      <w:lvlJc w:val="left"/>
      <w:pPr>
        <w:ind w:left="3666" w:hanging="360"/>
      </w:pPr>
      <w:rPr>
        <w:rFonts w:ascii="Symbol" w:hAnsi="Symbol" w:hint="default"/>
      </w:rPr>
    </w:lvl>
    <w:lvl w:ilvl="4" w:tplc="08090003" w:tentative="1">
      <w:start w:val="1"/>
      <w:numFmt w:val="bullet"/>
      <w:lvlText w:val="o"/>
      <w:lvlJc w:val="left"/>
      <w:pPr>
        <w:ind w:left="4386" w:hanging="360"/>
      </w:pPr>
      <w:rPr>
        <w:rFonts w:ascii="Courier New" w:hAnsi="Courier New" w:cs="Courier New" w:hint="default"/>
      </w:rPr>
    </w:lvl>
    <w:lvl w:ilvl="5" w:tplc="08090005" w:tentative="1">
      <w:start w:val="1"/>
      <w:numFmt w:val="bullet"/>
      <w:lvlText w:val=""/>
      <w:lvlJc w:val="left"/>
      <w:pPr>
        <w:ind w:left="5106" w:hanging="360"/>
      </w:pPr>
      <w:rPr>
        <w:rFonts w:ascii="Wingdings" w:hAnsi="Wingdings" w:hint="default"/>
      </w:rPr>
    </w:lvl>
    <w:lvl w:ilvl="6" w:tplc="08090001" w:tentative="1">
      <w:start w:val="1"/>
      <w:numFmt w:val="bullet"/>
      <w:lvlText w:val=""/>
      <w:lvlJc w:val="left"/>
      <w:pPr>
        <w:ind w:left="5826" w:hanging="360"/>
      </w:pPr>
      <w:rPr>
        <w:rFonts w:ascii="Symbol" w:hAnsi="Symbol" w:hint="default"/>
      </w:rPr>
    </w:lvl>
    <w:lvl w:ilvl="7" w:tplc="08090003" w:tentative="1">
      <w:start w:val="1"/>
      <w:numFmt w:val="bullet"/>
      <w:lvlText w:val="o"/>
      <w:lvlJc w:val="left"/>
      <w:pPr>
        <w:ind w:left="6546" w:hanging="360"/>
      </w:pPr>
      <w:rPr>
        <w:rFonts w:ascii="Courier New" w:hAnsi="Courier New" w:cs="Courier New" w:hint="default"/>
      </w:rPr>
    </w:lvl>
    <w:lvl w:ilvl="8" w:tplc="08090005" w:tentative="1">
      <w:start w:val="1"/>
      <w:numFmt w:val="bullet"/>
      <w:lvlText w:val=""/>
      <w:lvlJc w:val="left"/>
      <w:pPr>
        <w:ind w:left="7266" w:hanging="360"/>
      </w:pPr>
      <w:rPr>
        <w:rFonts w:ascii="Wingdings" w:hAnsi="Wingdings" w:hint="default"/>
      </w:rPr>
    </w:lvl>
  </w:abstractNum>
  <w:abstractNum w:abstractNumId="33" w15:restartNumberingAfterBreak="0">
    <w:nsid w:val="7600349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D9D3AF5"/>
    <w:multiLevelType w:val="hybridMultilevel"/>
    <w:tmpl w:val="05E09A7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7F3620C0"/>
    <w:multiLevelType w:val="hybridMultilevel"/>
    <w:tmpl w:val="F5B49E64"/>
    <w:lvl w:ilvl="0" w:tplc="FFC2715A">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91647370">
    <w:abstractNumId w:val="0"/>
  </w:num>
  <w:num w:numId="2" w16cid:durableId="411700916">
    <w:abstractNumId w:val="16"/>
  </w:num>
  <w:num w:numId="3" w16cid:durableId="40903714">
    <w:abstractNumId w:val="28"/>
  </w:num>
  <w:num w:numId="4" w16cid:durableId="2007895833">
    <w:abstractNumId w:val="17"/>
  </w:num>
  <w:num w:numId="5" w16cid:durableId="1149126330">
    <w:abstractNumId w:val="23"/>
  </w:num>
  <w:num w:numId="6" w16cid:durableId="287706462">
    <w:abstractNumId w:val="5"/>
  </w:num>
  <w:num w:numId="7" w16cid:durableId="299384275">
    <w:abstractNumId w:val="8"/>
  </w:num>
  <w:num w:numId="8" w16cid:durableId="1587029731">
    <w:abstractNumId w:val="9"/>
  </w:num>
  <w:num w:numId="9" w16cid:durableId="298730445">
    <w:abstractNumId w:val="32"/>
  </w:num>
  <w:num w:numId="10" w16cid:durableId="1399086665">
    <w:abstractNumId w:val="10"/>
  </w:num>
  <w:num w:numId="11" w16cid:durableId="1355689092">
    <w:abstractNumId w:val="31"/>
  </w:num>
  <w:num w:numId="12" w16cid:durableId="72452227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366141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826095111">
    <w:abstractNumId w:val="29"/>
  </w:num>
  <w:num w:numId="15" w16cid:durableId="1769036059">
    <w:abstractNumId w:val="3"/>
  </w:num>
  <w:num w:numId="16" w16cid:durableId="768239640">
    <w:abstractNumId w:val="1"/>
  </w:num>
  <w:num w:numId="17" w16cid:durableId="968362910">
    <w:abstractNumId w:val="22"/>
  </w:num>
  <w:num w:numId="18" w16cid:durableId="1260482643">
    <w:abstractNumId w:val="27"/>
  </w:num>
  <w:num w:numId="19" w16cid:durableId="2030643482">
    <w:abstractNumId w:val="26"/>
  </w:num>
  <w:num w:numId="20" w16cid:durableId="2018725115">
    <w:abstractNumId w:val="15"/>
  </w:num>
  <w:num w:numId="21" w16cid:durableId="588080128">
    <w:abstractNumId w:val="30"/>
  </w:num>
  <w:num w:numId="22" w16cid:durableId="468286103">
    <w:abstractNumId w:val="13"/>
  </w:num>
  <w:num w:numId="23" w16cid:durableId="38673578">
    <w:abstractNumId w:val="25"/>
  </w:num>
  <w:num w:numId="24" w16cid:durableId="1862207479">
    <w:abstractNumId w:val="20"/>
  </w:num>
  <w:num w:numId="25" w16cid:durableId="2108769113">
    <w:abstractNumId w:val="19"/>
  </w:num>
  <w:num w:numId="26" w16cid:durableId="1573082323">
    <w:abstractNumId w:val="33"/>
  </w:num>
  <w:num w:numId="27" w16cid:durableId="808135746">
    <w:abstractNumId w:val="2"/>
  </w:num>
  <w:num w:numId="28" w16cid:durableId="217203541">
    <w:abstractNumId w:val="35"/>
  </w:num>
  <w:num w:numId="29" w16cid:durableId="1519082935">
    <w:abstractNumId w:val="12"/>
  </w:num>
  <w:num w:numId="30" w16cid:durableId="158273138">
    <w:abstractNumId w:val="7"/>
  </w:num>
  <w:num w:numId="31" w16cid:durableId="1327977538">
    <w:abstractNumId w:val="18"/>
  </w:num>
  <w:num w:numId="32" w16cid:durableId="1655991573">
    <w:abstractNumId w:val="6"/>
  </w:num>
  <w:num w:numId="33" w16cid:durableId="74517894">
    <w:abstractNumId w:val="4"/>
  </w:num>
  <w:num w:numId="34" w16cid:durableId="1494565652">
    <w:abstractNumId w:val="11"/>
  </w:num>
  <w:num w:numId="35" w16cid:durableId="1460800151">
    <w:abstractNumId w:val="34"/>
  </w:num>
  <w:num w:numId="36" w16cid:durableId="2095011779">
    <w:abstractNumId w:val="1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proofState w:spelling="clean" w:grammar="clean"/>
  <w:defaultTabStop w:val="720"/>
  <w:drawingGridHorizontalSpacing w:val="120"/>
  <w:drawingGridVerticalSpacing w:val="163"/>
  <w:displayHorizontalDrawingGridEvery w:val="0"/>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0B4B75B6-1614-4562-92ED-9FCA05C4566C}"/>
    <w:docVar w:name="dgnword-eventsink" w:val="130120208"/>
  </w:docVars>
  <w:rsids>
    <w:rsidRoot w:val="004112DD"/>
    <w:rsid w:val="000000A1"/>
    <w:rsid w:val="000004DD"/>
    <w:rsid w:val="00000576"/>
    <w:rsid w:val="00000705"/>
    <w:rsid w:val="000013AF"/>
    <w:rsid w:val="00001674"/>
    <w:rsid w:val="00001F48"/>
    <w:rsid w:val="000021CE"/>
    <w:rsid w:val="000025BC"/>
    <w:rsid w:val="000028C3"/>
    <w:rsid w:val="00002C89"/>
    <w:rsid w:val="0000347F"/>
    <w:rsid w:val="00004A7B"/>
    <w:rsid w:val="0000501D"/>
    <w:rsid w:val="00005893"/>
    <w:rsid w:val="0000599D"/>
    <w:rsid w:val="00005F17"/>
    <w:rsid w:val="00005F1B"/>
    <w:rsid w:val="00005FF2"/>
    <w:rsid w:val="000070D0"/>
    <w:rsid w:val="00007184"/>
    <w:rsid w:val="000071C4"/>
    <w:rsid w:val="00007867"/>
    <w:rsid w:val="00007968"/>
    <w:rsid w:val="00007982"/>
    <w:rsid w:val="00007C6F"/>
    <w:rsid w:val="000106B3"/>
    <w:rsid w:val="00010B4F"/>
    <w:rsid w:val="00011B53"/>
    <w:rsid w:val="00011C68"/>
    <w:rsid w:val="00011E46"/>
    <w:rsid w:val="00011FE2"/>
    <w:rsid w:val="000122C0"/>
    <w:rsid w:val="0001245E"/>
    <w:rsid w:val="00012746"/>
    <w:rsid w:val="000129F2"/>
    <w:rsid w:val="00012E95"/>
    <w:rsid w:val="0001398B"/>
    <w:rsid w:val="00013B6E"/>
    <w:rsid w:val="00013DFA"/>
    <w:rsid w:val="000140A1"/>
    <w:rsid w:val="000142D9"/>
    <w:rsid w:val="0001436D"/>
    <w:rsid w:val="00014876"/>
    <w:rsid w:val="00014A1F"/>
    <w:rsid w:val="00014BDC"/>
    <w:rsid w:val="00014CDB"/>
    <w:rsid w:val="0001500E"/>
    <w:rsid w:val="00015011"/>
    <w:rsid w:val="0001535B"/>
    <w:rsid w:val="00015828"/>
    <w:rsid w:val="00015A0A"/>
    <w:rsid w:val="00015AB2"/>
    <w:rsid w:val="000161F3"/>
    <w:rsid w:val="0001688F"/>
    <w:rsid w:val="00016A98"/>
    <w:rsid w:val="00016AE0"/>
    <w:rsid w:val="00016F6A"/>
    <w:rsid w:val="00017280"/>
    <w:rsid w:val="00017C89"/>
    <w:rsid w:val="00017D16"/>
    <w:rsid w:val="0002065A"/>
    <w:rsid w:val="000208F1"/>
    <w:rsid w:val="00020E25"/>
    <w:rsid w:val="00021228"/>
    <w:rsid w:val="00021664"/>
    <w:rsid w:val="00021800"/>
    <w:rsid w:val="00021A5D"/>
    <w:rsid w:val="00021DB5"/>
    <w:rsid w:val="00022312"/>
    <w:rsid w:val="000228FD"/>
    <w:rsid w:val="00022E2C"/>
    <w:rsid w:val="00022EBD"/>
    <w:rsid w:val="00023786"/>
    <w:rsid w:val="00024007"/>
    <w:rsid w:val="00024259"/>
    <w:rsid w:val="0002437B"/>
    <w:rsid w:val="0002451E"/>
    <w:rsid w:val="000247DD"/>
    <w:rsid w:val="000249AD"/>
    <w:rsid w:val="00024E2E"/>
    <w:rsid w:val="000253CF"/>
    <w:rsid w:val="00026269"/>
    <w:rsid w:val="000266B1"/>
    <w:rsid w:val="00027352"/>
    <w:rsid w:val="000279AF"/>
    <w:rsid w:val="0003126D"/>
    <w:rsid w:val="0003146A"/>
    <w:rsid w:val="000317F3"/>
    <w:rsid w:val="000318A0"/>
    <w:rsid w:val="00031C58"/>
    <w:rsid w:val="00031D1B"/>
    <w:rsid w:val="00032395"/>
    <w:rsid w:val="00032ED1"/>
    <w:rsid w:val="0003317C"/>
    <w:rsid w:val="00033397"/>
    <w:rsid w:val="00033472"/>
    <w:rsid w:val="00033871"/>
    <w:rsid w:val="000340F9"/>
    <w:rsid w:val="000348ED"/>
    <w:rsid w:val="00035057"/>
    <w:rsid w:val="0003594B"/>
    <w:rsid w:val="0003604D"/>
    <w:rsid w:val="00036BD6"/>
    <w:rsid w:val="00037231"/>
    <w:rsid w:val="000378E9"/>
    <w:rsid w:val="0004006F"/>
    <w:rsid w:val="000402CC"/>
    <w:rsid w:val="00040C1B"/>
    <w:rsid w:val="000415B9"/>
    <w:rsid w:val="000416B6"/>
    <w:rsid w:val="00042493"/>
    <w:rsid w:val="0004278C"/>
    <w:rsid w:val="000429FE"/>
    <w:rsid w:val="00043B84"/>
    <w:rsid w:val="00043DCF"/>
    <w:rsid w:val="00043E0D"/>
    <w:rsid w:val="00043EEF"/>
    <w:rsid w:val="000446F0"/>
    <w:rsid w:val="0004483A"/>
    <w:rsid w:val="000450AB"/>
    <w:rsid w:val="00045FFF"/>
    <w:rsid w:val="000465D1"/>
    <w:rsid w:val="0004664F"/>
    <w:rsid w:val="00046DD8"/>
    <w:rsid w:val="00047C3C"/>
    <w:rsid w:val="0005051C"/>
    <w:rsid w:val="00050672"/>
    <w:rsid w:val="000508EC"/>
    <w:rsid w:val="00050B56"/>
    <w:rsid w:val="00050F6D"/>
    <w:rsid w:val="00051235"/>
    <w:rsid w:val="00051636"/>
    <w:rsid w:val="0005178D"/>
    <w:rsid w:val="00051C51"/>
    <w:rsid w:val="00051EA3"/>
    <w:rsid w:val="00051EC7"/>
    <w:rsid w:val="00052C69"/>
    <w:rsid w:val="00053A22"/>
    <w:rsid w:val="00053D84"/>
    <w:rsid w:val="000544E3"/>
    <w:rsid w:val="00055402"/>
    <w:rsid w:val="00055865"/>
    <w:rsid w:val="00055B49"/>
    <w:rsid w:val="000562AC"/>
    <w:rsid w:val="00056307"/>
    <w:rsid w:val="00056527"/>
    <w:rsid w:val="0005696D"/>
    <w:rsid w:val="00056A76"/>
    <w:rsid w:val="0005785B"/>
    <w:rsid w:val="00057DA6"/>
    <w:rsid w:val="00057FEB"/>
    <w:rsid w:val="0006061C"/>
    <w:rsid w:val="000606FA"/>
    <w:rsid w:val="000607BC"/>
    <w:rsid w:val="00060967"/>
    <w:rsid w:val="00060D85"/>
    <w:rsid w:val="000612B5"/>
    <w:rsid w:val="00061363"/>
    <w:rsid w:val="000619BC"/>
    <w:rsid w:val="00061DF7"/>
    <w:rsid w:val="000622DA"/>
    <w:rsid w:val="000628BA"/>
    <w:rsid w:val="0006374E"/>
    <w:rsid w:val="000638D6"/>
    <w:rsid w:val="0006390E"/>
    <w:rsid w:val="00063B88"/>
    <w:rsid w:val="000641BC"/>
    <w:rsid w:val="0006463D"/>
    <w:rsid w:val="00064D4A"/>
    <w:rsid w:val="00064F35"/>
    <w:rsid w:val="00064FFE"/>
    <w:rsid w:val="0006511C"/>
    <w:rsid w:val="000657DC"/>
    <w:rsid w:val="00066E27"/>
    <w:rsid w:val="0006761F"/>
    <w:rsid w:val="000702F3"/>
    <w:rsid w:val="000708EB"/>
    <w:rsid w:val="00070EB8"/>
    <w:rsid w:val="000715BE"/>
    <w:rsid w:val="00071C61"/>
    <w:rsid w:val="00071DDD"/>
    <w:rsid w:val="00072984"/>
    <w:rsid w:val="000738B0"/>
    <w:rsid w:val="00073966"/>
    <w:rsid w:val="00073D6F"/>
    <w:rsid w:val="00074136"/>
    <w:rsid w:val="00074626"/>
    <w:rsid w:val="0007510C"/>
    <w:rsid w:val="0007511F"/>
    <w:rsid w:val="00075D87"/>
    <w:rsid w:val="0007647E"/>
    <w:rsid w:val="00076542"/>
    <w:rsid w:val="00076996"/>
    <w:rsid w:val="00076E36"/>
    <w:rsid w:val="00076EED"/>
    <w:rsid w:val="000775D9"/>
    <w:rsid w:val="000775F5"/>
    <w:rsid w:val="00077977"/>
    <w:rsid w:val="00077AB7"/>
    <w:rsid w:val="00077B02"/>
    <w:rsid w:val="00077D46"/>
    <w:rsid w:val="00080C06"/>
    <w:rsid w:val="0008138E"/>
    <w:rsid w:val="000829EA"/>
    <w:rsid w:val="00082BA0"/>
    <w:rsid w:val="00083285"/>
    <w:rsid w:val="000838BD"/>
    <w:rsid w:val="00083923"/>
    <w:rsid w:val="00083A63"/>
    <w:rsid w:val="00084001"/>
    <w:rsid w:val="000842A0"/>
    <w:rsid w:val="0008474B"/>
    <w:rsid w:val="000847F5"/>
    <w:rsid w:val="00084D8A"/>
    <w:rsid w:val="00085533"/>
    <w:rsid w:val="00085692"/>
    <w:rsid w:val="00085B59"/>
    <w:rsid w:val="00085EF8"/>
    <w:rsid w:val="0008617D"/>
    <w:rsid w:val="00086469"/>
    <w:rsid w:val="000868C4"/>
    <w:rsid w:val="00086D54"/>
    <w:rsid w:val="00087B75"/>
    <w:rsid w:val="0009030D"/>
    <w:rsid w:val="0009093C"/>
    <w:rsid w:val="00090B95"/>
    <w:rsid w:val="00090F22"/>
    <w:rsid w:val="000911DE"/>
    <w:rsid w:val="0009142F"/>
    <w:rsid w:val="00091B71"/>
    <w:rsid w:val="00091E02"/>
    <w:rsid w:val="000920A4"/>
    <w:rsid w:val="00092149"/>
    <w:rsid w:val="00092452"/>
    <w:rsid w:val="00092732"/>
    <w:rsid w:val="0009296E"/>
    <w:rsid w:val="00092A76"/>
    <w:rsid w:val="00092BF1"/>
    <w:rsid w:val="000935D3"/>
    <w:rsid w:val="000936F6"/>
    <w:rsid w:val="00093DB2"/>
    <w:rsid w:val="00093DF1"/>
    <w:rsid w:val="00093FF9"/>
    <w:rsid w:val="00094BDC"/>
    <w:rsid w:val="00094C71"/>
    <w:rsid w:val="00094D7F"/>
    <w:rsid w:val="000954CD"/>
    <w:rsid w:val="00095AA3"/>
    <w:rsid w:val="00095EF3"/>
    <w:rsid w:val="00096183"/>
    <w:rsid w:val="00096BBE"/>
    <w:rsid w:val="00096C51"/>
    <w:rsid w:val="0009739E"/>
    <w:rsid w:val="00097588"/>
    <w:rsid w:val="00097616"/>
    <w:rsid w:val="00097A86"/>
    <w:rsid w:val="000A06DB"/>
    <w:rsid w:val="000A07A0"/>
    <w:rsid w:val="000A0FC0"/>
    <w:rsid w:val="000A1272"/>
    <w:rsid w:val="000A13C2"/>
    <w:rsid w:val="000A14DC"/>
    <w:rsid w:val="000A1DB2"/>
    <w:rsid w:val="000A237F"/>
    <w:rsid w:val="000A25A6"/>
    <w:rsid w:val="000A2973"/>
    <w:rsid w:val="000A30AC"/>
    <w:rsid w:val="000A3477"/>
    <w:rsid w:val="000A3538"/>
    <w:rsid w:val="000A35E5"/>
    <w:rsid w:val="000A360B"/>
    <w:rsid w:val="000A3A00"/>
    <w:rsid w:val="000A3EAC"/>
    <w:rsid w:val="000A420E"/>
    <w:rsid w:val="000A4428"/>
    <w:rsid w:val="000A46DB"/>
    <w:rsid w:val="000A4EFF"/>
    <w:rsid w:val="000A50C6"/>
    <w:rsid w:val="000A591A"/>
    <w:rsid w:val="000A5936"/>
    <w:rsid w:val="000A626A"/>
    <w:rsid w:val="000A654C"/>
    <w:rsid w:val="000A69DC"/>
    <w:rsid w:val="000A6AE9"/>
    <w:rsid w:val="000A73D1"/>
    <w:rsid w:val="000A742D"/>
    <w:rsid w:val="000A7AA4"/>
    <w:rsid w:val="000A7E3E"/>
    <w:rsid w:val="000B02C9"/>
    <w:rsid w:val="000B04FB"/>
    <w:rsid w:val="000B089F"/>
    <w:rsid w:val="000B0A59"/>
    <w:rsid w:val="000B0DEB"/>
    <w:rsid w:val="000B10B2"/>
    <w:rsid w:val="000B147E"/>
    <w:rsid w:val="000B1B9C"/>
    <w:rsid w:val="000B202E"/>
    <w:rsid w:val="000B2109"/>
    <w:rsid w:val="000B2412"/>
    <w:rsid w:val="000B2596"/>
    <w:rsid w:val="000B299F"/>
    <w:rsid w:val="000B2B8B"/>
    <w:rsid w:val="000B2D09"/>
    <w:rsid w:val="000B2D8D"/>
    <w:rsid w:val="000B333C"/>
    <w:rsid w:val="000B33AA"/>
    <w:rsid w:val="000B374C"/>
    <w:rsid w:val="000B3914"/>
    <w:rsid w:val="000B3EF1"/>
    <w:rsid w:val="000B440A"/>
    <w:rsid w:val="000B46FF"/>
    <w:rsid w:val="000B4ACA"/>
    <w:rsid w:val="000B4C48"/>
    <w:rsid w:val="000B560F"/>
    <w:rsid w:val="000B5886"/>
    <w:rsid w:val="000B58E4"/>
    <w:rsid w:val="000B5BBB"/>
    <w:rsid w:val="000B670F"/>
    <w:rsid w:val="000B6746"/>
    <w:rsid w:val="000B6790"/>
    <w:rsid w:val="000B6799"/>
    <w:rsid w:val="000B687B"/>
    <w:rsid w:val="000B6B3C"/>
    <w:rsid w:val="000B6EB0"/>
    <w:rsid w:val="000B74F1"/>
    <w:rsid w:val="000B787A"/>
    <w:rsid w:val="000B7888"/>
    <w:rsid w:val="000C0420"/>
    <w:rsid w:val="000C0B99"/>
    <w:rsid w:val="000C1BE0"/>
    <w:rsid w:val="000C1C10"/>
    <w:rsid w:val="000C2195"/>
    <w:rsid w:val="000C26BF"/>
    <w:rsid w:val="000C2CB7"/>
    <w:rsid w:val="000C2E63"/>
    <w:rsid w:val="000C2EDF"/>
    <w:rsid w:val="000C2FFD"/>
    <w:rsid w:val="000C3258"/>
    <w:rsid w:val="000C33FF"/>
    <w:rsid w:val="000C384D"/>
    <w:rsid w:val="000C3AAB"/>
    <w:rsid w:val="000C3FF6"/>
    <w:rsid w:val="000C4490"/>
    <w:rsid w:val="000C486B"/>
    <w:rsid w:val="000C48BE"/>
    <w:rsid w:val="000C4D1F"/>
    <w:rsid w:val="000C4D93"/>
    <w:rsid w:val="000C4DE6"/>
    <w:rsid w:val="000C4F4B"/>
    <w:rsid w:val="000C626E"/>
    <w:rsid w:val="000C64AF"/>
    <w:rsid w:val="000C6979"/>
    <w:rsid w:val="000C6F1D"/>
    <w:rsid w:val="000C74BB"/>
    <w:rsid w:val="000C78AD"/>
    <w:rsid w:val="000C7A2B"/>
    <w:rsid w:val="000C7D26"/>
    <w:rsid w:val="000C7FB4"/>
    <w:rsid w:val="000D0125"/>
    <w:rsid w:val="000D0B55"/>
    <w:rsid w:val="000D0DF5"/>
    <w:rsid w:val="000D1B55"/>
    <w:rsid w:val="000D2316"/>
    <w:rsid w:val="000D2B01"/>
    <w:rsid w:val="000D2B4D"/>
    <w:rsid w:val="000D34DE"/>
    <w:rsid w:val="000D47C2"/>
    <w:rsid w:val="000D4A8B"/>
    <w:rsid w:val="000D6325"/>
    <w:rsid w:val="000D679B"/>
    <w:rsid w:val="000D679F"/>
    <w:rsid w:val="000D68BB"/>
    <w:rsid w:val="000D7425"/>
    <w:rsid w:val="000D797D"/>
    <w:rsid w:val="000D7C41"/>
    <w:rsid w:val="000D7F44"/>
    <w:rsid w:val="000E0311"/>
    <w:rsid w:val="000E063A"/>
    <w:rsid w:val="000E0B3E"/>
    <w:rsid w:val="000E0C12"/>
    <w:rsid w:val="000E109E"/>
    <w:rsid w:val="000E180E"/>
    <w:rsid w:val="000E202B"/>
    <w:rsid w:val="000E2641"/>
    <w:rsid w:val="000E2909"/>
    <w:rsid w:val="000E2EE9"/>
    <w:rsid w:val="000E3B4A"/>
    <w:rsid w:val="000E3E71"/>
    <w:rsid w:val="000E4427"/>
    <w:rsid w:val="000E48DA"/>
    <w:rsid w:val="000E4DB8"/>
    <w:rsid w:val="000E5004"/>
    <w:rsid w:val="000E5705"/>
    <w:rsid w:val="000E5B8B"/>
    <w:rsid w:val="000E608C"/>
    <w:rsid w:val="000E6825"/>
    <w:rsid w:val="000E70B2"/>
    <w:rsid w:val="000E70CE"/>
    <w:rsid w:val="000E711F"/>
    <w:rsid w:val="000E748C"/>
    <w:rsid w:val="000E756D"/>
    <w:rsid w:val="000E78A7"/>
    <w:rsid w:val="000E7BB1"/>
    <w:rsid w:val="000E7E99"/>
    <w:rsid w:val="000E7FFC"/>
    <w:rsid w:val="000F0708"/>
    <w:rsid w:val="000F16E3"/>
    <w:rsid w:val="000F1B39"/>
    <w:rsid w:val="000F1FC9"/>
    <w:rsid w:val="000F238C"/>
    <w:rsid w:val="000F29A5"/>
    <w:rsid w:val="000F2E7B"/>
    <w:rsid w:val="000F3167"/>
    <w:rsid w:val="000F316E"/>
    <w:rsid w:val="000F3A9D"/>
    <w:rsid w:val="000F3B0D"/>
    <w:rsid w:val="000F4076"/>
    <w:rsid w:val="000F40AB"/>
    <w:rsid w:val="000F5129"/>
    <w:rsid w:val="000F5177"/>
    <w:rsid w:val="000F53A9"/>
    <w:rsid w:val="000F58F1"/>
    <w:rsid w:val="000F5A13"/>
    <w:rsid w:val="000F5A3B"/>
    <w:rsid w:val="000F5F02"/>
    <w:rsid w:val="000F6627"/>
    <w:rsid w:val="000F67B2"/>
    <w:rsid w:val="000F67F8"/>
    <w:rsid w:val="000F6CD4"/>
    <w:rsid w:val="000F6DC6"/>
    <w:rsid w:val="000F6E8D"/>
    <w:rsid w:val="000F70EE"/>
    <w:rsid w:val="000F7425"/>
    <w:rsid w:val="000F7E8C"/>
    <w:rsid w:val="00101488"/>
    <w:rsid w:val="00101EAB"/>
    <w:rsid w:val="001020BE"/>
    <w:rsid w:val="001027BA"/>
    <w:rsid w:val="00102874"/>
    <w:rsid w:val="00102DBF"/>
    <w:rsid w:val="00102ED1"/>
    <w:rsid w:val="0010375F"/>
    <w:rsid w:val="00103A52"/>
    <w:rsid w:val="00103AE2"/>
    <w:rsid w:val="00103CEB"/>
    <w:rsid w:val="00103EE3"/>
    <w:rsid w:val="0010424C"/>
    <w:rsid w:val="00104859"/>
    <w:rsid w:val="00104BC8"/>
    <w:rsid w:val="001050C5"/>
    <w:rsid w:val="0010532E"/>
    <w:rsid w:val="00105F9F"/>
    <w:rsid w:val="00106436"/>
    <w:rsid w:val="001069CA"/>
    <w:rsid w:val="0010746A"/>
    <w:rsid w:val="00107818"/>
    <w:rsid w:val="0010782D"/>
    <w:rsid w:val="00107987"/>
    <w:rsid w:val="00107B95"/>
    <w:rsid w:val="00110317"/>
    <w:rsid w:val="00110642"/>
    <w:rsid w:val="00110643"/>
    <w:rsid w:val="001106A4"/>
    <w:rsid w:val="00110C44"/>
    <w:rsid w:val="00110CA0"/>
    <w:rsid w:val="00110CA2"/>
    <w:rsid w:val="00110F74"/>
    <w:rsid w:val="00110FE6"/>
    <w:rsid w:val="00111434"/>
    <w:rsid w:val="00111AD8"/>
    <w:rsid w:val="00111F5C"/>
    <w:rsid w:val="001123D8"/>
    <w:rsid w:val="0011263E"/>
    <w:rsid w:val="001126A4"/>
    <w:rsid w:val="00112A77"/>
    <w:rsid w:val="00112B7D"/>
    <w:rsid w:val="00113181"/>
    <w:rsid w:val="00113304"/>
    <w:rsid w:val="00113777"/>
    <w:rsid w:val="00113B34"/>
    <w:rsid w:val="0011429B"/>
    <w:rsid w:val="001142CE"/>
    <w:rsid w:val="00114A1B"/>
    <w:rsid w:val="00114EBA"/>
    <w:rsid w:val="001150BF"/>
    <w:rsid w:val="0011539B"/>
    <w:rsid w:val="001153B8"/>
    <w:rsid w:val="001154B9"/>
    <w:rsid w:val="00115C0E"/>
    <w:rsid w:val="00116750"/>
    <w:rsid w:val="00117138"/>
    <w:rsid w:val="001174A3"/>
    <w:rsid w:val="00117D97"/>
    <w:rsid w:val="0012045E"/>
    <w:rsid w:val="001207E7"/>
    <w:rsid w:val="00120815"/>
    <w:rsid w:val="00121832"/>
    <w:rsid w:val="00121923"/>
    <w:rsid w:val="00121BA9"/>
    <w:rsid w:val="001220D3"/>
    <w:rsid w:val="001223E2"/>
    <w:rsid w:val="00122B31"/>
    <w:rsid w:val="00122F07"/>
    <w:rsid w:val="0012346A"/>
    <w:rsid w:val="00123956"/>
    <w:rsid w:val="00124453"/>
    <w:rsid w:val="00124D6B"/>
    <w:rsid w:val="00124E09"/>
    <w:rsid w:val="00124F39"/>
    <w:rsid w:val="00125709"/>
    <w:rsid w:val="00125A2A"/>
    <w:rsid w:val="00125EF5"/>
    <w:rsid w:val="001266C7"/>
    <w:rsid w:val="00126A3B"/>
    <w:rsid w:val="00126FCA"/>
    <w:rsid w:val="00127576"/>
    <w:rsid w:val="00127A18"/>
    <w:rsid w:val="00127CA3"/>
    <w:rsid w:val="00127E2B"/>
    <w:rsid w:val="001306E1"/>
    <w:rsid w:val="001308F9"/>
    <w:rsid w:val="00130F02"/>
    <w:rsid w:val="00131044"/>
    <w:rsid w:val="0013133C"/>
    <w:rsid w:val="00131601"/>
    <w:rsid w:val="0013179F"/>
    <w:rsid w:val="00131E0F"/>
    <w:rsid w:val="001323B2"/>
    <w:rsid w:val="00133519"/>
    <w:rsid w:val="00133B54"/>
    <w:rsid w:val="00133FDD"/>
    <w:rsid w:val="00134089"/>
    <w:rsid w:val="001347A1"/>
    <w:rsid w:val="00134B81"/>
    <w:rsid w:val="00134B8C"/>
    <w:rsid w:val="001350BC"/>
    <w:rsid w:val="001353EC"/>
    <w:rsid w:val="00135F28"/>
    <w:rsid w:val="001360AD"/>
    <w:rsid w:val="00136ECB"/>
    <w:rsid w:val="00137CD8"/>
    <w:rsid w:val="00140131"/>
    <w:rsid w:val="001402C1"/>
    <w:rsid w:val="001404A8"/>
    <w:rsid w:val="00140B4B"/>
    <w:rsid w:val="00140F05"/>
    <w:rsid w:val="00141342"/>
    <w:rsid w:val="001413F7"/>
    <w:rsid w:val="001415E6"/>
    <w:rsid w:val="0014165B"/>
    <w:rsid w:val="00142317"/>
    <w:rsid w:val="00142422"/>
    <w:rsid w:val="00142648"/>
    <w:rsid w:val="00142B53"/>
    <w:rsid w:val="00142CAB"/>
    <w:rsid w:val="00142D3F"/>
    <w:rsid w:val="001432D6"/>
    <w:rsid w:val="001433E2"/>
    <w:rsid w:val="00144503"/>
    <w:rsid w:val="001445BA"/>
    <w:rsid w:val="00144937"/>
    <w:rsid w:val="00144C38"/>
    <w:rsid w:val="00144CB6"/>
    <w:rsid w:val="00145123"/>
    <w:rsid w:val="0014635F"/>
    <w:rsid w:val="0014639B"/>
    <w:rsid w:val="00146CB3"/>
    <w:rsid w:val="001474F6"/>
    <w:rsid w:val="001475C7"/>
    <w:rsid w:val="00147770"/>
    <w:rsid w:val="00147A3D"/>
    <w:rsid w:val="00147CCE"/>
    <w:rsid w:val="0015008D"/>
    <w:rsid w:val="00150335"/>
    <w:rsid w:val="00150942"/>
    <w:rsid w:val="0015145C"/>
    <w:rsid w:val="00151B94"/>
    <w:rsid w:val="00151D30"/>
    <w:rsid w:val="001524A8"/>
    <w:rsid w:val="00152F9F"/>
    <w:rsid w:val="00153370"/>
    <w:rsid w:val="00153595"/>
    <w:rsid w:val="00153638"/>
    <w:rsid w:val="00153E45"/>
    <w:rsid w:val="001542F8"/>
    <w:rsid w:val="0015441C"/>
    <w:rsid w:val="00154ADD"/>
    <w:rsid w:val="00155876"/>
    <w:rsid w:val="00155A67"/>
    <w:rsid w:val="0015653E"/>
    <w:rsid w:val="00157A4C"/>
    <w:rsid w:val="00157F4D"/>
    <w:rsid w:val="00160901"/>
    <w:rsid w:val="00160E66"/>
    <w:rsid w:val="0016107E"/>
    <w:rsid w:val="00161611"/>
    <w:rsid w:val="001617BD"/>
    <w:rsid w:val="001618B7"/>
    <w:rsid w:val="001623D6"/>
    <w:rsid w:val="001624E4"/>
    <w:rsid w:val="001624E9"/>
    <w:rsid w:val="001627CE"/>
    <w:rsid w:val="00162ADF"/>
    <w:rsid w:val="00162F7F"/>
    <w:rsid w:val="00163004"/>
    <w:rsid w:val="00163407"/>
    <w:rsid w:val="00163433"/>
    <w:rsid w:val="001637B8"/>
    <w:rsid w:val="001653FA"/>
    <w:rsid w:val="001654A8"/>
    <w:rsid w:val="00165863"/>
    <w:rsid w:val="00166069"/>
    <w:rsid w:val="001662D4"/>
    <w:rsid w:val="00166457"/>
    <w:rsid w:val="00167478"/>
    <w:rsid w:val="00167F2F"/>
    <w:rsid w:val="001704BD"/>
    <w:rsid w:val="00170ACE"/>
    <w:rsid w:val="00170B11"/>
    <w:rsid w:val="00171E19"/>
    <w:rsid w:val="00171F23"/>
    <w:rsid w:val="00172011"/>
    <w:rsid w:val="00172353"/>
    <w:rsid w:val="0017240B"/>
    <w:rsid w:val="001727A9"/>
    <w:rsid w:val="0017382D"/>
    <w:rsid w:val="00173A8C"/>
    <w:rsid w:val="00173E3B"/>
    <w:rsid w:val="0017418F"/>
    <w:rsid w:val="0017430D"/>
    <w:rsid w:val="001743E5"/>
    <w:rsid w:val="00174937"/>
    <w:rsid w:val="00174C4C"/>
    <w:rsid w:val="00174CB1"/>
    <w:rsid w:val="001750AF"/>
    <w:rsid w:val="0017569F"/>
    <w:rsid w:val="00175F2D"/>
    <w:rsid w:val="00175F8C"/>
    <w:rsid w:val="0017615F"/>
    <w:rsid w:val="001761ED"/>
    <w:rsid w:val="00176328"/>
    <w:rsid w:val="00176641"/>
    <w:rsid w:val="00176BE4"/>
    <w:rsid w:val="00177E4E"/>
    <w:rsid w:val="001800D0"/>
    <w:rsid w:val="0018022B"/>
    <w:rsid w:val="0018087F"/>
    <w:rsid w:val="001818D5"/>
    <w:rsid w:val="00181FB1"/>
    <w:rsid w:val="00182917"/>
    <w:rsid w:val="00182ECC"/>
    <w:rsid w:val="001831AC"/>
    <w:rsid w:val="00183325"/>
    <w:rsid w:val="0018358D"/>
    <w:rsid w:val="00183A5C"/>
    <w:rsid w:val="00183F30"/>
    <w:rsid w:val="00184389"/>
    <w:rsid w:val="0018446E"/>
    <w:rsid w:val="00184ED8"/>
    <w:rsid w:val="00184FB2"/>
    <w:rsid w:val="00185006"/>
    <w:rsid w:val="001856FA"/>
    <w:rsid w:val="00185A6E"/>
    <w:rsid w:val="001863CC"/>
    <w:rsid w:val="00186682"/>
    <w:rsid w:val="00186820"/>
    <w:rsid w:val="00186B9A"/>
    <w:rsid w:val="0018732F"/>
    <w:rsid w:val="0018768C"/>
    <w:rsid w:val="00187B4D"/>
    <w:rsid w:val="00187DA7"/>
    <w:rsid w:val="001900D3"/>
    <w:rsid w:val="00190152"/>
    <w:rsid w:val="00190983"/>
    <w:rsid w:val="00190BAF"/>
    <w:rsid w:val="00190C2A"/>
    <w:rsid w:val="00191783"/>
    <w:rsid w:val="00191C8A"/>
    <w:rsid w:val="00191E1D"/>
    <w:rsid w:val="0019290B"/>
    <w:rsid w:val="00192B35"/>
    <w:rsid w:val="00192E39"/>
    <w:rsid w:val="00193475"/>
    <w:rsid w:val="00193B8D"/>
    <w:rsid w:val="0019445C"/>
    <w:rsid w:val="00194847"/>
    <w:rsid w:val="00194E6D"/>
    <w:rsid w:val="00194EC5"/>
    <w:rsid w:val="00195AC7"/>
    <w:rsid w:val="00195E53"/>
    <w:rsid w:val="00195E8B"/>
    <w:rsid w:val="00196236"/>
    <w:rsid w:val="00196647"/>
    <w:rsid w:val="001968B6"/>
    <w:rsid w:val="001968FE"/>
    <w:rsid w:val="00196912"/>
    <w:rsid w:val="0019761E"/>
    <w:rsid w:val="001976AF"/>
    <w:rsid w:val="001976DF"/>
    <w:rsid w:val="00197964"/>
    <w:rsid w:val="00197C0D"/>
    <w:rsid w:val="001A03E0"/>
    <w:rsid w:val="001A040F"/>
    <w:rsid w:val="001A0773"/>
    <w:rsid w:val="001A125B"/>
    <w:rsid w:val="001A1A38"/>
    <w:rsid w:val="001A1B1A"/>
    <w:rsid w:val="001A2B90"/>
    <w:rsid w:val="001A317A"/>
    <w:rsid w:val="001A344B"/>
    <w:rsid w:val="001A39D0"/>
    <w:rsid w:val="001A3F75"/>
    <w:rsid w:val="001A3FB7"/>
    <w:rsid w:val="001A4152"/>
    <w:rsid w:val="001A43F1"/>
    <w:rsid w:val="001A4B80"/>
    <w:rsid w:val="001A5226"/>
    <w:rsid w:val="001A53E5"/>
    <w:rsid w:val="001A61BB"/>
    <w:rsid w:val="001A71C6"/>
    <w:rsid w:val="001A7375"/>
    <w:rsid w:val="001A73E5"/>
    <w:rsid w:val="001A75CA"/>
    <w:rsid w:val="001A7A2D"/>
    <w:rsid w:val="001A7C41"/>
    <w:rsid w:val="001A7FEF"/>
    <w:rsid w:val="001B013A"/>
    <w:rsid w:val="001B0893"/>
    <w:rsid w:val="001B0ECC"/>
    <w:rsid w:val="001B10EC"/>
    <w:rsid w:val="001B19E2"/>
    <w:rsid w:val="001B1D43"/>
    <w:rsid w:val="001B2473"/>
    <w:rsid w:val="001B26A6"/>
    <w:rsid w:val="001B29DC"/>
    <w:rsid w:val="001B38CC"/>
    <w:rsid w:val="001B4072"/>
    <w:rsid w:val="001B4559"/>
    <w:rsid w:val="001B4586"/>
    <w:rsid w:val="001B56FA"/>
    <w:rsid w:val="001B6001"/>
    <w:rsid w:val="001B6087"/>
    <w:rsid w:val="001B63CA"/>
    <w:rsid w:val="001B65F9"/>
    <w:rsid w:val="001B67D5"/>
    <w:rsid w:val="001B6D11"/>
    <w:rsid w:val="001B6D21"/>
    <w:rsid w:val="001B703B"/>
    <w:rsid w:val="001B7456"/>
    <w:rsid w:val="001B7C47"/>
    <w:rsid w:val="001B7DF8"/>
    <w:rsid w:val="001C01DF"/>
    <w:rsid w:val="001C07E3"/>
    <w:rsid w:val="001C09AA"/>
    <w:rsid w:val="001C0D33"/>
    <w:rsid w:val="001C1112"/>
    <w:rsid w:val="001C1114"/>
    <w:rsid w:val="001C12BF"/>
    <w:rsid w:val="001C1420"/>
    <w:rsid w:val="001C1698"/>
    <w:rsid w:val="001C2413"/>
    <w:rsid w:val="001C28B8"/>
    <w:rsid w:val="001C2932"/>
    <w:rsid w:val="001C2BAE"/>
    <w:rsid w:val="001C2DA9"/>
    <w:rsid w:val="001C304A"/>
    <w:rsid w:val="001C3DDD"/>
    <w:rsid w:val="001C433C"/>
    <w:rsid w:val="001C57C5"/>
    <w:rsid w:val="001C5F53"/>
    <w:rsid w:val="001C742C"/>
    <w:rsid w:val="001C7892"/>
    <w:rsid w:val="001D0038"/>
    <w:rsid w:val="001D05FF"/>
    <w:rsid w:val="001D083E"/>
    <w:rsid w:val="001D1643"/>
    <w:rsid w:val="001D1C26"/>
    <w:rsid w:val="001D2ACF"/>
    <w:rsid w:val="001D2CD9"/>
    <w:rsid w:val="001D390B"/>
    <w:rsid w:val="001D3A9A"/>
    <w:rsid w:val="001D3FD1"/>
    <w:rsid w:val="001D420F"/>
    <w:rsid w:val="001D4B1C"/>
    <w:rsid w:val="001D4D81"/>
    <w:rsid w:val="001D5660"/>
    <w:rsid w:val="001D57DE"/>
    <w:rsid w:val="001D5AEC"/>
    <w:rsid w:val="001D5CE5"/>
    <w:rsid w:val="001D6414"/>
    <w:rsid w:val="001D70D8"/>
    <w:rsid w:val="001D710A"/>
    <w:rsid w:val="001D730C"/>
    <w:rsid w:val="001D7361"/>
    <w:rsid w:val="001D7DFA"/>
    <w:rsid w:val="001E0BC0"/>
    <w:rsid w:val="001E1095"/>
    <w:rsid w:val="001E13A4"/>
    <w:rsid w:val="001E1840"/>
    <w:rsid w:val="001E1F34"/>
    <w:rsid w:val="001E1F92"/>
    <w:rsid w:val="001E2099"/>
    <w:rsid w:val="001E2C7E"/>
    <w:rsid w:val="001E2F64"/>
    <w:rsid w:val="001E314E"/>
    <w:rsid w:val="001E33A7"/>
    <w:rsid w:val="001E37B0"/>
    <w:rsid w:val="001E3DD1"/>
    <w:rsid w:val="001E3E96"/>
    <w:rsid w:val="001E41B4"/>
    <w:rsid w:val="001E41D1"/>
    <w:rsid w:val="001E457C"/>
    <w:rsid w:val="001E459E"/>
    <w:rsid w:val="001E4F04"/>
    <w:rsid w:val="001E5314"/>
    <w:rsid w:val="001E545F"/>
    <w:rsid w:val="001E583F"/>
    <w:rsid w:val="001E5C4B"/>
    <w:rsid w:val="001E5D32"/>
    <w:rsid w:val="001E5F85"/>
    <w:rsid w:val="001E6219"/>
    <w:rsid w:val="001E62C6"/>
    <w:rsid w:val="001E641D"/>
    <w:rsid w:val="001E6A64"/>
    <w:rsid w:val="001E6EB6"/>
    <w:rsid w:val="001E712F"/>
    <w:rsid w:val="001E7BDE"/>
    <w:rsid w:val="001F0CC6"/>
    <w:rsid w:val="001F0D4C"/>
    <w:rsid w:val="001F0E53"/>
    <w:rsid w:val="001F11DD"/>
    <w:rsid w:val="001F1DF3"/>
    <w:rsid w:val="001F2685"/>
    <w:rsid w:val="001F2690"/>
    <w:rsid w:val="001F2A22"/>
    <w:rsid w:val="001F3790"/>
    <w:rsid w:val="001F3E5B"/>
    <w:rsid w:val="001F46F4"/>
    <w:rsid w:val="001F49E4"/>
    <w:rsid w:val="001F4C2A"/>
    <w:rsid w:val="001F4EC5"/>
    <w:rsid w:val="001F4F87"/>
    <w:rsid w:val="001F56F4"/>
    <w:rsid w:val="001F5B68"/>
    <w:rsid w:val="001F5F67"/>
    <w:rsid w:val="001F60F5"/>
    <w:rsid w:val="001F63B7"/>
    <w:rsid w:val="001F6FE7"/>
    <w:rsid w:val="001F737C"/>
    <w:rsid w:val="001F7A49"/>
    <w:rsid w:val="00200F4C"/>
    <w:rsid w:val="00201A25"/>
    <w:rsid w:val="00202968"/>
    <w:rsid w:val="00202CC6"/>
    <w:rsid w:val="002030C7"/>
    <w:rsid w:val="002031EE"/>
    <w:rsid w:val="002035EE"/>
    <w:rsid w:val="002040F0"/>
    <w:rsid w:val="0020426B"/>
    <w:rsid w:val="002046BF"/>
    <w:rsid w:val="002052CF"/>
    <w:rsid w:val="002053FB"/>
    <w:rsid w:val="0020552C"/>
    <w:rsid w:val="00205624"/>
    <w:rsid w:val="00205F29"/>
    <w:rsid w:val="00206022"/>
    <w:rsid w:val="0020622C"/>
    <w:rsid w:val="00206AF6"/>
    <w:rsid w:val="00206CF6"/>
    <w:rsid w:val="0020754B"/>
    <w:rsid w:val="00207787"/>
    <w:rsid w:val="00207FA9"/>
    <w:rsid w:val="0021017D"/>
    <w:rsid w:val="0021088B"/>
    <w:rsid w:val="00210BB7"/>
    <w:rsid w:val="00211289"/>
    <w:rsid w:val="002117CB"/>
    <w:rsid w:val="00212AF9"/>
    <w:rsid w:val="00212E8B"/>
    <w:rsid w:val="00213545"/>
    <w:rsid w:val="002137E1"/>
    <w:rsid w:val="002139F2"/>
    <w:rsid w:val="00213B40"/>
    <w:rsid w:val="00214116"/>
    <w:rsid w:val="002144A6"/>
    <w:rsid w:val="002151A8"/>
    <w:rsid w:val="00215670"/>
    <w:rsid w:val="002159B9"/>
    <w:rsid w:val="00215B1B"/>
    <w:rsid w:val="00216053"/>
    <w:rsid w:val="002160F6"/>
    <w:rsid w:val="00216A8B"/>
    <w:rsid w:val="00216FCB"/>
    <w:rsid w:val="00217B9C"/>
    <w:rsid w:val="00217BD6"/>
    <w:rsid w:val="002200E2"/>
    <w:rsid w:val="00220218"/>
    <w:rsid w:val="0022074C"/>
    <w:rsid w:val="0022079E"/>
    <w:rsid w:val="0022191A"/>
    <w:rsid w:val="00221B9C"/>
    <w:rsid w:val="002221A9"/>
    <w:rsid w:val="0022241D"/>
    <w:rsid w:val="002225E7"/>
    <w:rsid w:val="00222D40"/>
    <w:rsid w:val="00222F52"/>
    <w:rsid w:val="00223064"/>
    <w:rsid w:val="002230A5"/>
    <w:rsid w:val="002238D9"/>
    <w:rsid w:val="00223C63"/>
    <w:rsid w:val="00224CF8"/>
    <w:rsid w:val="0022541D"/>
    <w:rsid w:val="00225B19"/>
    <w:rsid w:val="00226926"/>
    <w:rsid w:val="00226F56"/>
    <w:rsid w:val="002271CC"/>
    <w:rsid w:val="00227403"/>
    <w:rsid w:val="002276B3"/>
    <w:rsid w:val="00227883"/>
    <w:rsid w:val="002278A4"/>
    <w:rsid w:val="00227A1D"/>
    <w:rsid w:val="00227B9F"/>
    <w:rsid w:val="00230333"/>
    <w:rsid w:val="00230773"/>
    <w:rsid w:val="00231103"/>
    <w:rsid w:val="002313F4"/>
    <w:rsid w:val="0023140B"/>
    <w:rsid w:val="0023150A"/>
    <w:rsid w:val="00231E33"/>
    <w:rsid w:val="00232477"/>
    <w:rsid w:val="0023286B"/>
    <w:rsid w:val="00232ABE"/>
    <w:rsid w:val="00232D33"/>
    <w:rsid w:val="00232F00"/>
    <w:rsid w:val="00233E90"/>
    <w:rsid w:val="00234DD9"/>
    <w:rsid w:val="00235CFF"/>
    <w:rsid w:val="00235DBA"/>
    <w:rsid w:val="00235E51"/>
    <w:rsid w:val="00236081"/>
    <w:rsid w:val="002361BA"/>
    <w:rsid w:val="00236603"/>
    <w:rsid w:val="0023703D"/>
    <w:rsid w:val="002370B1"/>
    <w:rsid w:val="002371BB"/>
    <w:rsid w:val="0023747A"/>
    <w:rsid w:val="00237536"/>
    <w:rsid w:val="00237E56"/>
    <w:rsid w:val="002404D3"/>
    <w:rsid w:val="00240976"/>
    <w:rsid w:val="00240BED"/>
    <w:rsid w:val="00240EAA"/>
    <w:rsid w:val="00241809"/>
    <w:rsid w:val="00241B39"/>
    <w:rsid w:val="002421C2"/>
    <w:rsid w:val="00242AC3"/>
    <w:rsid w:val="0024333B"/>
    <w:rsid w:val="002438C8"/>
    <w:rsid w:val="00243F42"/>
    <w:rsid w:val="00244456"/>
    <w:rsid w:val="00244A84"/>
    <w:rsid w:val="00244FE9"/>
    <w:rsid w:val="002458AE"/>
    <w:rsid w:val="0024633A"/>
    <w:rsid w:val="00246469"/>
    <w:rsid w:val="0024675A"/>
    <w:rsid w:val="002469BA"/>
    <w:rsid w:val="002470D6"/>
    <w:rsid w:val="00247440"/>
    <w:rsid w:val="002474F2"/>
    <w:rsid w:val="00250AF0"/>
    <w:rsid w:val="002527E3"/>
    <w:rsid w:val="00252995"/>
    <w:rsid w:val="00252AA9"/>
    <w:rsid w:val="00252B97"/>
    <w:rsid w:val="00252BCD"/>
    <w:rsid w:val="00252BD2"/>
    <w:rsid w:val="00253568"/>
    <w:rsid w:val="002535E8"/>
    <w:rsid w:val="00254013"/>
    <w:rsid w:val="002541BE"/>
    <w:rsid w:val="00254921"/>
    <w:rsid w:val="002549DC"/>
    <w:rsid w:val="00254C8D"/>
    <w:rsid w:val="00255085"/>
    <w:rsid w:val="00255624"/>
    <w:rsid w:val="00255EF1"/>
    <w:rsid w:val="002564B9"/>
    <w:rsid w:val="002565DE"/>
    <w:rsid w:val="002565FC"/>
    <w:rsid w:val="002568A5"/>
    <w:rsid w:val="0025724C"/>
    <w:rsid w:val="002574F8"/>
    <w:rsid w:val="00257B84"/>
    <w:rsid w:val="00257C92"/>
    <w:rsid w:val="00260200"/>
    <w:rsid w:val="0026027C"/>
    <w:rsid w:val="00260472"/>
    <w:rsid w:val="00260FB5"/>
    <w:rsid w:val="00261021"/>
    <w:rsid w:val="002612F9"/>
    <w:rsid w:val="00261577"/>
    <w:rsid w:val="002616BE"/>
    <w:rsid w:val="00262352"/>
    <w:rsid w:val="0026284C"/>
    <w:rsid w:val="00262EA7"/>
    <w:rsid w:val="00263507"/>
    <w:rsid w:val="0026416C"/>
    <w:rsid w:val="002648F9"/>
    <w:rsid w:val="0026490F"/>
    <w:rsid w:val="00265264"/>
    <w:rsid w:val="0026547F"/>
    <w:rsid w:val="002662FC"/>
    <w:rsid w:val="00266843"/>
    <w:rsid w:val="002669F6"/>
    <w:rsid w:val="002672C8"/>
    <w:rsid w:val="0026791C"/>
    <w:rsid w:val="00267A1D"/>
    <w:rsid w:val="002707F1"/>
    <w:rsid w:val="002708D4"/>
    <w:rsid w:val="00270CE1"/>
    <w:rsid w:val="002710E0"/>
    <w:rsid w:val="002713D3"/>
    <w:rsid w:val="00272CF3"/>
    <w:rsid w:val="00273233"/>
    <w:rsid w:val="00273B2A"/>
    <w:rsid w:val="00273C57"/>
    <w:rsid w:val="002742CD"/>
    <w:rsid w:val="00274509"/>
    <w:rsid w:val="002750AA"/>
    <w:rsid w:val="00275220"/>
    <w:rsid w:val="00275311"/>
    <w:rsid w:val="002756E0"/>
    <w:rsid w:val="00275FDD"/>
    <w:rsid w:val="0027694F"/>
    <w:rsid w:val="00276FA6"/>
    <w:rsid w:val="002771E2"/>
    <w:rsid w:val="002774E4"/>
    <w:rsid w:val="00277675"/>
    <w:rsid w:val="00277680"/>
    <w:rsid w:val="00277760"/>
    <w:rsid w:val="002778BC"/>
    <w:rsid w:val="00280254"/>
    <w:rsid w:val="0028071A"/>
    <w:rsid w:val="00280726"/>
    <w:rsid w:val="00280C06"/>
    <w:rsid w:val="00280C74"/>
    <w:rsid w:val="00281361"/>
    <w:rsid w:val="00281A0A"/>
    <w:rsid w:val="00281F72"/>
    <w:rsid w:val="0028215C"/>
    <w:rsid w:val="0028283C"/>
    <w:rsid w:val="00282C07"/>
    <w:rsid w:val="00282CE0"/>
    <w:rsid w:val="00282EE8"/>
    <w:rsid w:val="00282EED"/>
    <w:rsid w:val="00284826"/>
    <w:rsid w:val="00284D57"/>
    <w:rsid w:val="00285471"/>
    <w:rsid w:val="0028569F"/>
    <w:rsid w:val="00285ADC"/>
    <w:rsid w:val="00285B1D"/>
    <w:rsid w:val="0028769E"/>
    <w:rsid w:val="00287C4B"/>
    <w:rsid w:val="00287C79"/>
    <w:rsid w:val="002900EC"/>
    <w:rsid w:val="002902CD"/>
    <w:rsid w:val="00290FA3"/>
    <w:rsid w:val="002911CC"/>
    <w:rsid w:val="002913CC"/>
    <w:rsid w:val="00291AB8"/>
    <w:rsid w:val="00291E97"/>
    <w:rsid w:val="00291FC5"/>
    <w:rsid w:val="00292978"/>
    <w:rsid w:val="0029329C"/>
    <w:rsid w:val="00293E8C"/>
    <w:rsid w:val="00294558"/>
    <w:rsid w:val="00294591"/>
    <w:rsid w:val="00295482"/>
    <w:rsid w:val="00295739"/>
    <w:rsid w:val="0029581F"/>
    <w:rsid w:val="00295857"/>
    <w:rsid w:val="002958CD"/>
    <w:rsid w:val="002959BC"/>
    <w:rsid w:val="00295FFB"/>
    <w:rsid w:val="00296291"/>
    <w:rsid w:val="00297EA1"/>
    <w:rsid w:val="00297F85"/>
    <w:rsid w:val="002A09E7"/>
    <w:rsid w:val="002A0C24"/>
    <w:rsid w:val="002A13D1"/>
    <w:rsid w:val="002A159E"/>
    <w:rsid w:val="002A1AEB"/>
    <w:rsid w:val="002A1B27"/>
    <w:rsid w:val="002A1D5A"/>
    <w:rsid w:val="002A1E2E"/>
    <w:rsid w:val="002A2438"/>
    <w:rsid w:val="002A2B8A"/>
    <w:rsid w:val="002A2D2A"/>
    <w:rsid w:val="002A347E"/>
    <w:rsid w:val="002A3657"/>
    <w:rsid w:val="002A3D8C"/>
    <w:rsid w:val="002A42C5"/>
    <w:rsid w:val="002A4C2D"/>
    <w:rsid w:val="002A596E"/>
    <w:rsid w:val="002A5A7A"/>
    <w:rsid w:val="002A5F15"/>
    <w:rsid w:val="002A6A61"/>
    <w:rsid w:val="002A6F8A"/>
    <w:rsid w:val="002A74DF"/>
    <w:rsid w:val="002A765E"/>
    <w:rsid w:val="002B0921"/>
    <w:rsid w:val="002B09F2"/>
    <w:rsid w:val="002B16AB"/>
    <w:rsid w:val="002B18BB"/>
    <w:rsid w:val="002B1A94"/>
    <w:rsid w:val="002B20F0"/>
    <w:rsid w:val="002B2168"/>
    <w:rsid w:val="002B2364"/>
    <w:rsid w:val="002B271E"/>
    <w:rsid w:val="002B2CA9"/>
    <w:rsid w:val="002B36CE"/>
    <w:rsid w:val="002B3B9D"/>
    <w:rsid w:val="002B3DC4"/>
    <w:rsid w:val="002B3E16"/>
    <w:rsid w:val="002B3E60"/>
    <w:rsid w:val="002B3ECD"/>
    <w:rsid w:val="002B4423"/>
    <w:rsid w:val="002B4475"/>
    <w:rsid w:val="002B4869"/>
    <w:rsid w:val="002B4967"/>
    <w:rsid w:val="002B5658"/>
    <w:rsid w:val="002B5AED"/>
    <w:rsid w:val="002B5BAF"/>
    <w:rsid w:val="002B5C82"/>
    <w:rsid w:val="002B60B7"/>
    <w:rsid w:val="002B6115"/>
    <w:rsid w:val="002B6303"/>
    <w:rsid w:val="002B67AD"/>
    <w:rsid w:val="002B68AB"/>
    <w:rsid w:val="002B69D5"/>
    <w:rsid w:val="002B6AC7"/>
    <w:rsid w:val="002B7456"/>
    <w:rsid w:val="002B7A1F"/>
    <w:rsid w:val="002B7C05"/>
    <w:rsid w:val="002C0599"/>
    <w:rsid w:val="002C0805"/>
    <w:rsid w:val="002C0D86"/>
    <w:rsid w:val="002C1482"/>
    <w:rsid w:val="002C19C7"/>
    <w:rsid w:val="002C2095"/>
    <w:rsid w:val="002C30EF"/>
    <w:rsid w:val="002C3ACA"/>
    <w:rsid w:val="002C49E5"/>
    <w:rsid w:val="002C4C57"/>
    <w:rsid w:val="002C5B7B"/>
    <w:rsid w:val="002C67FB"/>
    <w:rsid w:val="002C6A69"/>
    <w:rsid w:val="002C6B11"/>
    <w:rsid w:val="002C7233"/>
    <w:rsid w:val="002C7E19"/>
    <w:rsid w:val="002D145D"/>
    <w:rsid w:val="002D1BFC"/>
    <w:rsid w:val="002D1D3A"/>
    <w:rsid w:val="002D215E"/>
    <w:rsid w:val="002D2951"/>
    <w:rsid w:val="002D318B"/>
    <w:rsid w:val="002D31CC"/>
    <w:rsid w:val="002D3778"/>
    <w:rsid w:val="002D3A01"/>
    <w:rsid w:val="002D3CE7"/>
    <w:rsid w:val="002D46B2"/>
    <w:rsid w:val="002D4C1C"/>
    <w:rsid w:val="002D53A1"/>
    <w:rsid w:val="002D569C"/>
    <w:rsid w:val="002D6361"/>
    <w:rsid w:val="002D6B91"/>
    <w:rsid w:val="002D6CF1"/>
    <w:rsid w:val="002D6E8E"/>
    <w:rsid w:val="002D70EE"/>
    <w:rsid w:val="002D74AC"/>
    <w:rsid w:val="002E0AD9"/>
    <w:rsid w:val="002E0C0B"/>
    <w:rsid w:val="002E0F22"/>
    <w:rsid w:val="002E10E3"/>
    <w:rsid w:val="002E1C86"/>
    <w:rsid w:val="002E1E08"/>
    <w:rsid w:val="002E2013"/>
    <w:rsid w:val="002E22A3"/>
    <w:rsid w:val="002E2839"/>
    <w:rsid w:val="002E2CE3"/>
    <w:rsid w:val="002E2DD0"/>
    <w:rsid w:val="002E3244"/>
    <w:rsid w:val="002E3456"/>
    <w:rsid w:val="002E39F3"/>
    <w:rsid w:val="002E517D"/>
    <w:rsid w:val="002E517F"/>
    <w:rsid w:val="002E5318"/>
    <w:rsid w:val="002E56D5"/>
    <w:rsid w:val="002E5FF4"/>
    <w:rsid w:val="002E6A1D"/>
    <w:rsid w:val="002E6C0D"/>
    <w:rsid w:val="002E7479"/>
    <w:rsid w:val="002E74E1"/>
    <w:rsid w:val="002E76C4"/>
    <w:rsid w:val="002E7D5F"/>
    <w:rsid w:val="002F0124"/>
    <w:rsid w:val="002F0273"/>
    <w:rsid w:val="002F03D6"/>
    <w:rsid w:val="002F0B3D"/>
    <w:rsid w:val="002F0BE2"/>
    <w:rsid w:val="002F0C3F"/>
    <w:rsid w:val="002F0D4B"/>
    <w:rsid w:val="002F1D41"/>
    <w:rsid w:val="002F1EF4"/>
    <w:rsid w:val="002F22CA"/>
    <w:rsid w:val="002F2B68"/>
    <w:rsid w:val="002F2CA7"/>
    <w:rsid w:val="002F3931"/>
    <w:rsid w:val="002F42C0"/>
    <w:rsid w:val="002F45A3"/>
    <w:rsid w:val="002F5221"/>
    <w:rsid w:val="002F546C"/>
    <w:rsid w:val="002F5EC4"/>
    <w:rsid w:val="002F60A5"/>
    <w:rsid w:val="002F67B0"/>
    <w:rsid w:val="002F6E09"/>
    <w:rsid w:val="002F709B"/>
    <w:rsid w:val="002F72E2"/>
    <w:rsid w:val="002F73AF"/>
    <w:rsid w:val="00300636"/>
    <w:rsid w:val="00300BD4"/>
    <w:rsid w:val="003024A2"/>
    <w:rsid w:val="00303179"/>
    <w:rsid w:val="0030317E"/>
    <w:rsid w:val="003034F4"/>
    <w:rsid w:val="00303985"/>
    <w:rsid w:val="00303F0F"/>
    <w:rsid w:val="00303F8B"/>
    <w:rsid w:val="0030419E"/>
    <w:rsid w:val="00304570"/>
    <w:rsid w:val="00304805"/>
    <w:rsid w:val="003049C4"/>
    <w:rsid w:val="00304E2C"/>
    <w:rsid w:val="00304F14"/>
    <w:rsid w:val="003055F1"/>
    <w:rsid w:val="00305C4C"/>
    <w:rsid w:val="00306820"/>
    <w:rsid w:val="00306A34"/>
    <w:rsid w:val="00306B52"/>
    <w:rsid w:val="003075DF"/>
    <w:rsid w:val="00307BB6"/>
    <w:rsid w:val="003108F6"/>
    <w:rsid w:val="003109F6"/>
    <w:rsid w:val="00310BA0"/>
    <w:rsid w:val="00310C89"/>
    <w:rsid w:val="00311DEA"/>
    <w:rsid w:val="00311E18"/>
    <w:rsid w:val="00311F10"/>
    <w:rsid w:val="0031234F"/>
    <w:rsid w:val="003126D7"/>
    <w:rsid w:val="00312B97"/>
    <w:rsid w:val="00313490"/>
    <w:rsid w:val="0031377C"/>
    <w:rsid w:val="003137A0"/>
    <w:rsid w:val="00314F39"/>
    <w:rsid w:val="00315A97"/>
    <w:rsid w:val="00316A33"/>
    <w:rsid w:val="00316F33"/>
    <w:rsid w:val="00317008"/>
    <w:rsid w:val="00317472"/>
    <w:rsid w:val="00317704"/>
    <w:rsid w:val="00317916"/>
    <w:rsid w:val="00317AA3"/>
    <w:rsid w:val="00317B5D"/>
    <w:rsid w:val="00317D8B"/>
    <w:rsid w:val="00317E07"/>
    <w:rsid w:val="003202E8"/>
    <w:rsid w:val="00320394"/>
    <w:rsid w:val="003204F7"/>
    <w:rsid w:val="00320579"/>
    <w:rsid w:val="00320995"/>
    <w:rsid w:val="00320E9B"/>
    <w:rsid w:val="00321034"/>
    <w:rsid w:val="00321C65"/>
    <w:rsid w:val="00322173"/>
    <w:rsid w:val="003221EA"/>
    <w:rsid w:val="003224AF"/>
    <w:rsid w:val="00322580"/>
    <w:rsid w:val="003225C4"/>
    <w:rsid w:val="003225FE"/>
    <w:rsid w:val="003229EB"/>
    <w:rsid w:val="00322C79"/>
    <w:rsid w:val="0032389B"/>
    <w:rsid w:val="0032410C"/>
    <w:rsid w:val="003242B1"/>
    <w:rsid w:val="003250B7"/>
    <w:rsid w:val="00325580"/>
    <w:rsid w:val="0032580F"/>
    <w:rsid w:val="00325AFB"/>
    <w:rsid w:val="003263CB"/>
    <w:rsid w:val="00326A38"/>
    <w:rsid w:val="00326A7C"/>
    <w:rsid w:val="00326BC7"/>
    <w:rsid w:val="00326D64"/>
    <w:rsid w:val="00327100"/>
    <w:rsid w:val="003275A2"/>
    <w:rsid w:val="003278AD"/>
    <w:rsid w:val="003278AE"/>
    <w:rsid w:val="00327927"/>
    <w:rsid w:val="0033023B"/>
    <w:rsid w:val="00330250"/>
    <w:rsid w:val="003302AF"/>
    <w:rsid w:val="00331129"/>
    <w:rsid w:val="00331644"/>
    <w:rsid w:val="00331F91"/>
    <w:rsid w:val="00331FEA"/>
    <w:rsid w:val="0033215A"/>
    <w:rsid w:val="00332521"/>
    <w:rsid w:val="003328B6"/>
    <w:rsid w:val="00332D68"/>
    <w:rsid w:val="003331F6"/>
    <w:rsid w:val="003335F8"/>
    <w:rsid w:val="00333F11"/>
    <w:rsid w:val="00334089"/>
    <w:rsid w:val="003343B2"/>
    <w:rsid w:val="003346F0"/>
    <w:rsid w:val="003353C5"/>
    <w:rsid w:val="00335413"/>
    <w:rsid w:val="00335A7B"/>
    <w:rsid w:val="00335C8D"/>
    <w:rsid w:val="00335D0A"/>
    <w:rsid w:val="00335D5D"/>
    <w:rsid w:val="00335F10"/>
    <w:rsid w:val="003363E5"/>
    <w:rsid w:val="00336407"/>
    <w:rsid w:val="00336612"/>
    <w:rsid w:val="003368B8"/>
    <w:rsid w:val="00336DD6"/>
    <w:rsid w:val="003372A4"/>
    <w:rsid w:val="00337428"/>
    <w:rsid w:val="003374DD"/>
    <w:rsid w:val="00337561"/>
    <w:rsid w:val="00340507"/>
    <w:rsid w:val="00340E5F"/>
    <w:rsid w:val="003410BE"/>
    <w:rsid w:val="00341D2E"/>
    <w:rsid w:val="0034212D"/>
    <w:rsid w:val="003427AF"/>
    <w:rsid w:val="00342F40"/>
    <w:rsid w:val="0034356A"/>
    <w:rsid w:val="0034451D"/>
    <w:rsid w:val="00344816"/>
    <w:rsid w:val="00344C5A"/>
    <w:rsid w:val="003461DC"/>
    <w:rsid w:val="003464D6"/>
    <w:rsid w:val="003469B9"/>
    <w:rsid w:val="00346DEB"/>
    <w:rsid w:val="00347830"/>
    <w:rsid w:val="00347C11"/>
    <w:rsid w:val="0035053C"/>
    <w:rsid w:val="00350B11"/>
    <w:rsid w:val="00350EB5"/>
    <w:rsid w:val="00351509"/>
    <w:rsid w:val="0035195E"/>
    <w:rsid w:val="00352A50"/>
    <w:rsid w:val="00352C12"/>
    <w:rsid w:val="00352E1D"/>
    <w:rsid w:val="00353014"/>
    <w:rsid w:val="003533E7"/>
    <w:rsid w:val="00353FD4"/>
    <w:rsid w:val="0035417D"/>
    <w:rsid w:val="0035419D"/>
    <w:rsid w:val="003547EB"/>
    <w:rsid w:val="00354C8E"/>
    <w:rsid w:val="00355470"/>
    <w:rsid w:val="00355C9A"/>
    <w:rsid w:val="00356EB4"/>
    <w:rsid w:val="00356FBB"/>
    <w:rsid w:val="00357476"/>
    <w:rsid w:val="003574D2"/>
    <w:rsid w:val="003579CA"/>
    <w:rsid w:val="003601EA"/>
    <w:rsid w:val="003608E4"/>
    <w:rsid w:val="00360CEE"/>
    <w:rsid w:val="003616EB"/>
    <w:rsid w:val="00361746"/>
    <w:rsid w:val="0036210B"/>
    <w:rsid w:val="003622F9"/>
    <w:rsid w:val="00362D2F"/>
    <w:rsid w:val="00364233"/>
    <w:rsid w:val="00364AE3"/>
    <w:rsid w:val="00364B50"/>
    <w:rsid w:val="0036618E"/>
    <w:rsid w:val="003666A2"/>
    <w:rsid w:val="003669F6"/>
    <w:rsid w:val="00366CE4"/>
    <w:rsid w:val="00366CF0"/>
    <w:rsid w:val="00367770"/>
    <w:rsid w:val="003678C9"/>
    <w:rsid w:val="003678F0"/>
    <w:rsid w:val="00370857"/>
    <w:rsid w:val="00370BCA"/>
    <w:rsid w:val="00370E88"/>
    <w:rsid w:val="00370F28"/>
    <w:rsid w:val="00372036"/>
    <w:rsid w:val="003728A3"/>
    <w:rsid w:val="00372CE8"/>
    <w:rsid w:val="0037313A"/>
    <w:rsid w:val="00373178"/>
    <w:rsid w:val="00373773"/>
    <w:rsid w:val="00373839"/>
    <w:rsid w:val="003738B3"/>
    <w:rsid w:val="003739E8"/>
    <w:rsid w:val="00373C9E"/>
    <w:rsid w:val="0037429B"/>
    <w:rsid w:val="003745DB"/>
    <w:rsid w:val="003747B6"/>
    <w:rsid w:val="0037513A"/>
    <w:rsid w:val="00375156"/>
    <w:rsid w:val="003752B6"/>
    <w:rsid w:val="00375DA6"/>
    <w:rsid w:val="0037626A"/>
    <w:rsid w:val="00376D37"/>
    <w:rsid w:val="003770A9"/>
    <w:rsid w:val="00380022"/>
    <w:rsid w:val="00380056"/>
    <w:rsid w:val="00380826"/>
    <w:rsid w:val="003812B7"/>
    <w:rsid w:val="00381304"/>
    <w:rsid w:val="00381507"/>
    <w:rsid w:val="0038162D"/>
    <w:rsid w:val="00381937"/>
    <w:rsid w:val="00381A4C"/>
    <w:rsid w:val="003825D3"/>
    <w:rsid w:val="00382850"/>
    <w:rsid w:val="00382A87"/>
    <w:rsid w:val="00382EC2"/>
    <w:rsid w:val="00383C5E"/>
    <w:rsid w:val="00383FDD"/>
    <w:rsid w:val="00384356"/>
    <w:rsid w:val="00384BD5"/>
    <w:rsid w:val="0038507D"/>
    <w:rsid w:val="00385375"/>
    <w:rsid w:val="003855DB"/>
    <w:rsid w:val="003858A8"/>
    <w:rsid w:val="00385AA3"/>
    <w:rsid w:val="00385BB6"/>
    <w:rsid w:val="00385FE4"/>
    <w:rsid w:val="0038662C"/>
    <w:rsid w:val="0038673C"/>
    <w:rsid w:val="003871AC"/>
    <w:rsid w:val="00387325"/>
    <w:rsid w:val="0038773E"/>
    <w:rsid w:val="0038775A"/>
    <w:rsid w:val="00387E05"/>
    <w:rsid w:val="00390952"/>
    <w:rsid w:val="0039119F"/>
    <w:rsid w:val="00392047"/>
    <w:rsid w:val="003924EA"/>
    <w:rsid w:val="00392BAA"/>
    <w:rsid w:val="00392F7C"/>
    <w:rsid w:val="00393059"/>
    <w:rsid w:val="00393235"/>
    <w:rsid w:val="00393362"/>
    <w:rsid w:val="003933C3"/>
    <w:rsid w:val="003938AA"/>
    <w:rsid w:val="00393EC0"/>
    <w:rsid w:val="00394774"/>
    <w:rsid w:val="00394778"/>
    <w:rsid w:val="0039570D"/>
    <w:rsid w:val="0039585E"/>
    <w:rsid w:val="00396284"/>
    <w:rsid w:val="0039649F"/>
    <w:rsid w:val="00396AE5"/>
    <w:rsid w:val="003970ED"/>
    <w:rsid w:val="00397381"/>
    <w:rsid w:val="003974DF"/>
    <w:rsid w:val="00397F94"/>
    <w:rsid w:val="003A00D8"/>
    <w:rsid w:val="003A07B4"/>
    <w:rsid w:val="003A09C5"/>
    <w:rsid w:val="003A0B9F"/>
    <w:rsid w:val="003A1F2A"/>
    <w:rsid w:val="003A2030"/>
    <w:rsid w:val="003A2385"/>
    <w:rsid w:val="003A25AA"/>
    <w:rsid w:val="003A4AFA"/>
    <w:rsid w:val="003A5043"/>
    <w:rsid w:val="003A511B"/>
    <w:rsid w:val="003A52A9"/>
    <w:rsid w:val="003A52C3"/>
    <w:rsid w:val="003A5600"/>
    <w:rsid w:val="003A5BF9"/>
    <w:rsid w:val="003A649C"/>
    <w:rsid w:val="003A655A"/>
    <w:rsid w:val="003A65B3"/>
    <w:rsid w:val="003A698B"/>
    <w:rsid w:val="003A6B98"/>
    <w:rsid w:val="003A6D7E"/>
    <w:rsid w:val="003A7304"/>
    <w:rsid w:val="003A7947"/>
    <w:rsid w:val="003A7FC7"/>
    <w:rsid w:val="003B0010"/>
    <w:rsid w:val="003B023E"/>
    <w:rsid w:val="003B02F2"/>
    <w:rsid w:val="003B04CE"/>
    <w:rsid w:val="003B0B4B"/>
    <w:rsid w:val="003B0FEF"/>
    <w:rsid w:val="003B30E0"/>
    <w:rsid w:val="003B39BB"/>
    <w:rsid w:val="003B3A09"/>
    <w:rsid w:val="003B3C00"/>
    <w:rsid w:val="003B3F16"/>
    <w:rsid w:val="003B45B1"/>
    <w:rsid w:val="003B5009"/>
    <w:rsid w:val="003B60EC"/>
    <w:rsid w:val="003B6A20"/>
    <w:rsid w:val="003B6C9C"/>
    <w:rsid w:val="003B76A1"/>
    <w:rsid w:val="003B79CC"/>
    <w:rsid w:val="003B7D70"/>
    <w:rsid w:val="003C0296"/>
    <w:rsid w:val="003C0C1A"/>
    <w:rsid w:val="003C10F7"/>
    <w:rsid w:val="003C12BF"/>
    <w:rsid w:val="003C22AC"/>
    <w:rsid w:val="003C2514"/>
    <w:rsid w:val="003C2A91"/>
    <w:rsid w:val="003C33D9"/>
    <w:rsid w:val="003C46AD"/>
    <w:rsid w:val="003C46B7"/>
    <w:rsid w:val="003C480B"/>
    <w:rsid w:val="003C52BD"/>
    <w:rsid w:val="003C5375"/>
    <w:rsid w:val="003C57BD"/>
    <w:rsid w:val="003C5949"/>
    <w:rsid w:val="003C59C2"/>
    <w:rsid w:val="003C5CB2"/>
    <w:rsid w:val="003C6649"/>
    <w:rsid w:val="003C6DAC"/>
    <w:rsid w:val="003C7495"/>
    <w:rsid w:val="003C77A1"/>
    <w:rsid w:val="003C79F9"/>
    <w:rsid w:val="003D0240"/>
    <w:rsid w:val="003D0492"/>
    <w:rsid w:val="003D066A"/>
    <w:rsid w:val="003D09F8"/>
    <w:rsid w:val="003D1949"/>
    <w:rsid w:val="003D2585"/>
    <w:rsid w:val="003D2690"/>
    <w:rsid w:val="003D2728"/>
    <w:rsid w:val="003D2743"/>
    <w:rsid w:val="003D2781"/>
    <w:rsid w:val="003D2A90"/>
    <w:rsid w:val="003D31BF"/>
    <w:rsid w:val="003D3977"/>
    <w:rsid w:val="003D447F"/>
    <w:rsid w:val="003D481B"/>
    <w:rsid w:val="003D4CF9"/>
    <w:rsid w:val="003D502A"/>
    <w:rsid w:val="003D5226"/>
    <w:rsid w:val="003D5B97"/>
    <w:rsid w:val="003D5DE8"/>
    <w:rsid w:val="003D5FF3"/>
    <w:rsid w:val="003D638B"/>
    <w:rsid w:val="003D6FAC"/>
    <w:rsid w:val="003D703D"/>
    <w:rsid w:val="003D7468"/>
    <w:rsid w:val="003D75C3"/>
    <w:rsid w:val="003D76F3"/>
    <w:rsid w:val="003D7A2C"/>
    <w:rsid w:val="003D7EBC"/>
    <w:rsid w:val="003E05C2"/>
    <w:rsid w:val="003E08A6"/>
    <w:rsid w:val="003E14E7"/>
    <w:rsid w:val="003E17E4"/>
    <w:rsid w:val="003E1B32"/>
    <w:rsid w:val="003E1D1F"/>
    <w:rsid w:val="003E28AC"/>
    <w:rsid w:val="003E3072"/>
    <w:rsid w:val="003E3217"/>
    <w:rsid w:val="003E3A3F"/>
    <w:rsid w:val="003E3F19"/>
    <w:rsid w:val="003E405A"/>
    <w:rsid w:val="003E46CC"/>
    <w:rsid w:val="003E512B"/>
    <w:rsid w:val="003E518D"/>
    <w:rsid w:val="003E5639"/>
    <w:rsid w:val="003E5722"/>
    <w:rsid w:val="003E57F8"/>
    <w:rsid w:val="003E6318"/>
    <w:rsid w:val="003E63A9"/>
    <w:rsid w:val="003E6DD3"/>
    <w:rsid w:val="003E748B"/>
    <w:rsid w:val="003E7A5E"/>
    <w:rsid w:val="003E7AC1"/>
    <w:rsid w:val="003F1375"/>
    <w:rsid w:val="003F1504"/>
    <w:rsid w:val="003F2267"/>
    <w:rsid w:val="003F2FB4"/>
    <w:rsid w:val="003F37A7"/>
    <w:rsid w:val="003F388A"/>
    <w:rsid w:val="003F3AE5"/>
    <w:rsid w:val="003F3B07"/>
    <w:rsid w:val="003F3B25"/>
    <w:rsid w:val="003F4414"/>
    <w:rsid w:val="003F4453"/>
    <w:rsid w:val="003F4F0A"/>
    <w:rsid w:val="003F5756"/>
    <w:rsid w:val="003F6070"/>
    <w:rsid w:val="003F61B1"/>
    <w:rsid w:val="003F63AB"/>
    <w:rsid w:val="003F67BC"/>
    <w:rsid w:val="003F694C"/>
    <w:rsid w:val="003F6EC6"/>
    <w:rsid w:val="003F732B"/>
    <w:rsid w:val="003F76B5"/>
    <w:rsid w:val="003F7C01"/>
    <w:rsid w:val="003F7D25"/>
    <w:rsid w:val="003F7DB3"/>
    <w:rsid w:val="0040032D"/>
    <w:rsid w:val="00400417"/>
    <w:rsid w:val="00401254"/>
    <w:rsid w:val="00401559"/>
    <w:rsid w:val="00401A17"/>
    <w:rsid w:val="00401AC6"/>
    <w:rsid w:val="004025F2"/>
    <w:rsid w:val="00402F2C"/>
    <w:rsid w:val="00403164"/>
    <w:rsid w:val="00403431"/>
    <w:rsid w:val="00403705"/>
    <w:rsid w:val="004039EA"/>
    <w:rsid w:val="00403F53"/>
    <w:rsid w:val="00405187"/>
    <w:rsid w:val="00405721"/>
    <w:rsid w:val="00405C18"/>
    <w:rsid w:val="004060A6"/>
    <w:rsid w:val="00406217"/>
    <w:rsid w:val="00406E33"/>
    <w:rsid w:val="00406FAC"/>
    <w:rsid w:val="00407718"/>
    <w:rsid w:val="00407C11"/>
    <w:rsid w:val="00407FA3"/>
    <w:rsid w:val="004102C5"/>
    <w:rsid w:val="00410350"/>
    <w:rsid w:val="004104DF"/>
    <w:rsid w:val="004108CB"/>
    <w:rsid w:val="00410921"/>
    <w:rsid w:val="004112DD"/>
    <w:rsid w:val="004113EE"/>
    <w:rsid w:val="00411424"/>
    <w:rsid w:val="004115A4"/>
    <w:rsid w:val="004115C1"/>
    <w:rsid w:val="00411CAA"/>
    <w:rsid w:val="00411FFB"/>
    <w:rsid w:val="0041241B"/>
    <w:rsid w:val="00412490"/>
    <w:rsid w:val="00412F1C"/>
    <w:rsid w:val="004131FD"/>
    <w:rsid w:val="00413262"/>
    <w:rsid w:val="004132D5"/>
    <w:rsid w:val="00413539"/>
    <w:rsid w:val="00413576"/>
    <w:rsid w:val="00413C3A"/>
    <w:rsid w:val="0041457C"/>
    <w:rsid w:val="00414792"/>
    <w:rsid w:val="00414C56"/>
    <w:rsid w:val="00414D11"/>
    <w:rsid w:val="00416185"/>
    <w:rsid w:val="004201B4"/>
    <w:rsid w:val="00420477"/>
    <w:rsid w:val="00421121"/>
    <w:rsid w:val="0042126A"/>
    <w:rsid w:val="0042280C"/>
    <w:rsid w:val="0042285A"/>
    <w:rsid w:val="004228F5"/>
    <w:rsid w:val="0042326B"/>
    <w:rsid w:val="0042386D"/>
    <w:rsid w:val="00423E93"/>
    <w:rsid w:val="0042481C"/>
    <w:rsid w:val="00424A5D"/>
    <w:rsid w:val="00424B2D"/>
    <w:rsid w:val="00424B70"/>
    <w:rsid w:val="00425251"/>
    <w:rsid w:val="0042564D"/>
    <w:rsid w:val="004263E3"/>
    <w:rsid w:val="00426830"/>
    <w:rsid w:val="00426E9B"/>
    <w:rsid w:val="0042703F"/>
    <w:rsid w:val="00427500"/>
    <w:rsid w:val="0042785A"/>
    <w:rsid w:val="004278A5"/>
    <w:rsid w:val="00427E02"/>
    <w:rsid w:val="00430087"/>
    <w:rsid w:val="00430A64"/>
    <w:rsid w:val="00430DC6"/>
    <w:rsid w:val="0043129C"/>
    <w:rsid w:val="004312D4"/>
    <w:rsid w:val="00431A4F"/>
    <w:rsid w:val="00431C27"/>
    <w:rsid w:val="00431E4F"/>
    <w:rsid w:val="00431EF9"/>
    <w:rsid w:val="00431F55"/>
    <w:rsid w:val="0043306E"/>
    <w:rsid w:val="0043333F"/>
    <w:rsid w:val="00433605"/>
    <w:rsid w:val="0043372E"/>
    <w:rsid w:val="00433924"/>
    <w:rsid w:val="004339C7"/>
    <w:rsid w:val="00433B96"/>
    <w:rsid w:val="00434137"/>
    <w:rsid w:val="00434C95"/>
    <w:rsid w:val="00434E0D"/>
    <w:rsid w:val="004357B6"/>
    <w:rsid w:val="00435AB8"/>
    <w:rsid w:val="00435DB9"/>
    <w:rsid w:val="0043654C"/>
    <w:rsid w:val="00436744"/>
    <w:rsid w:val="004369B2"/>
    <w:rsid w:val="00437780"/>
    <w:rsid w:val="00437BC7"/>
    <w:rsid w:val="004400BA"/>
    <w:rsid w:val="0044039A"/>
    <w:rsid w:val="00440913"/>
    <w:rsid w:val="00440B53"/>
    <w:rsid w:val="00440FCC"/>
    <w:rsid w:val="00441EC1"/>
    <w:rsid w:val="00442121"/>
    <w:rsid w:val="00442AFC"/>
    <w:rsid w:val="00442EE6"/>
    <w:rsid w:val="00442EF2"/>
    <w:rsid w:val="00442F59"/>
    <w:rsid w:val="00443D06"/>
    <w:rsid w:val="0044405C"/>
    <w:rsid w:val="0044521E"/>
    <w:rsid w:val="0044582A"/>
    <w:rsid w:val="00445E53"/>
    <w:rsid w:val="00446F8D"/>
    <w:rsid w:val="0044720F"/>
    <w:rsid w:val="00447221"/>
    <w:rsid w:val="004472E1"/>
    <w:rsid w:val="00447DBF"/>
    <w:rsid w:val="00450690"/>
    <w:rsid w:val="004507A7"/>
    <w:rsid w:val="00450810"/>
    <w:rsid w:val="004508A8"/>
    <w:rsid w:val="00450F26"/>
    <w:rsid w:val="00450FD6"/>
    <w:rsid w:val="00451DBC"/>
    <w:rsid w:val="00451EB7"/>
    <w:rsid w:val="00452243"/>
    <w:rsid w:val="004527DE"/>
    <w:rsid w:val="004529A3"/>
    <w:rsid w:val="00452CA1"/>
    <w:rsid w:val="00452FF7"/>
    <w:rsid w:val="004534B4"/>
    <w:rsid w:val="0045358D"/>
    <w:rsid w:val="00453597"/>
    <w:rsid w:val="00454310"/>
    <w:rsid w:val="00454409"/>
    <w:rsid w:val="00454A00"/>
    <w:rsid w:val="00455DF8"/>
    <w:rsid w:val="004564FE"/>
    <w:rsid w:val="00456583"/>
    <w:rsid w:val="00457401"/>
    <w:rsid w:val="004575C7"/>
    <w:rsid w:val="00457A29"/>
    <w:rsid w:val="00457D84"/>
    <w:rsid w:val="00460016"/>
    <w:rsid w:val="00460A2E"/>
    <w:rsid w:val="00460EBC"/>
    <w:rsid w:val="00460F84"/>
    <w:rsid w:val="00460F8C"/>
    <w:rsid w:val="00460FF5"/>
    <w:rsid w:val="0046109B"/>
    <w:rsid w:val="00461794"/>
    <w:rsid w:val="00461AAD"/>
    <w:rsid w:val="0046223A"/>
    <w:rsid w:val="00462291"/>
    <w:rsid w:val="0046241D"/>
    <w:rsid w:val="00462A83"/>
    <w:rsid w:val="00462A92"/>
    <w:rsid w:val="0046355E"/>
    <w:rsid w:val="0046370D"/>
    <w:rsid w:val="00463918"/>
    <w:rsid w:val="004639BE"/>
    <w:rsid w:val="00463A7D"/>
    <w:rsid w:val="00463BDD"/>
    <w:rsid w:val="004647E0"/>
    <w:rsid w:val="0046538B"/>
    <w:rsid w:val="00465400"/>
    <w:rsid w:val="0046554C"/>
    <w:rsid w:val="004655C8"/>
    <w:rsid w:val="00465716"/>
    <w:rsid w:val="00465C70"/>
    <w:rsid w:val="004663FA"/>
    <w:rsid w:val="004669D2"/>
    <w:rsid w:val="00470299"/>
    <w:rsid w:val="004706C0"/>
    <w:rsid w:val="00471C3F"/>
    <w:rsid w:val="00471D9B"/>
    <w:rsid w:val="00471E20"/>
    <w:rsid w:val="0047300F"/>
    <w:rsid w:val="00473590"/>
    <w:rsid w:val="00473D6B"/>
    <w:rsid w:val="00474685"/>
    <w:rsid w:val="0047479A"/>
    <w:rsid w:val="00475279"/>
    <w:rsid w:val="00475355"/>
    <w:rsid w:val="00475E02"/>
    <w:rsid w:val="004768A8"/>
    <w:rsid w:val="00476F88"/>
    <w:rsid w:val="004770D4"/>
    <w:rsid w:val="004773EC"/>
    <w:rsid w:val="00477460"/>
    <w:rsid w:val="00477DDC"/>
    <w:rsid w:val="004809DE"/>
    <w:rsid w:val="00480A01"/>
    <w:rsid w:val="00480FBB"/>
    <w:rsid w:val="00481006"/>
    <w:rsid w:val="0048215C"/>
    <w:rsid w:val="004824B2"/>
    <w:rsid w:val="00482565"/>
    <w:rsid w:val="004832CA"/>
    <w:rsid w:val="00483674"/>
    <w:rsid w:val="00483725"/>
    <w:rsid w:val="00483D41"/>
    <w:rsid w:val="00484021"/>
    <w:rsid w:val="00484484"/>
    <w:rsid w:val="0048449F"/>
    <w:rsid w:val="004844C0"/>
    <w:rsid w:val="0048491B"/>
    <w:rsid w:val="00484949"/>
    <w:rsid w:val="00484BB8"/>
    <w:rsid w:val="00484BF7"/>
    <w:rsid w:val="00485071"/>
    <w:rsid w:val="00485653"/>
    <w:rsid w:val="004864FD"/>
    <w:rsid w:val="00486C05"/>
    <w:rsid w:val="00487249"/>
    <w:rsid w:val="00487957"/>
    <w:rsid w:val="004900C9"/>
    <w:rsid w:val="0049094D"/>
    <w:rsid w:val="00490B2A"/>
    <w:rsid w:val="00490B93"/>
    <w:rsid w:val="0049218A"/>
    <w:rsid w:val="0049267D"/>
    <w:rsid w:val="00492A76"/>
    <w:rsid w:val="0049356B"/>
    <w:rsid w:val="00493814"/>
    <w:rsid w:val="00493832"/>
    <w:rsid w:val="00493D58"/>
    <w:rsid w:val="0049426C"/>
    <w:rsid w:val="0049462C"/>
    <w:rsid w:val="00495450"/>
    <w:rsid w:val="004954CD"/>
    <w:rsid w:val="00495E39"/>
    <w:rsid w:val="00496930"/>
    <w:rsid w:val="00496B00"/>
    <w:rsid w:val="004973A9"/>
    <w:rsid w:val="00497CEA"/>
    <w:rsid w:val="004A008D"/>
    <w:rsid w:val="004A00B8"/>
    <w:rsid w:val="004A0159"/>
    <w:rsid w:val="004A07F7"/>
    <w:rsid w:val="004A0B02"/>
    <w:rsid w:val="004A0DDC"/>
    <w:rsid w:val="004A0E0B"/>
    <w:rsid w:val="004A0E45"/>
    <w:rsid w:val="004A0FEF"/>
    <w:rsid w:val="004A16C9"/>
    <w:rsid w:val="004A17BC"/>
    <w:rsid w:val="004A18A1"/>
    <w:rsid w:val="004A19C9"/>
    <w:rsid w:val="004A1C94"/>
    <w:rsid w:val="004A1FAC"/>
    <w:rsid w:val="004A21FB"/>
    <w:rsid w:val="004A294A"/>
    <w:rsid w:val="004A2FC5"/>
    <w:rsid w:val="004A2FCB"/>
    <w:rsid w:val="004A30C8"/>
    <w:rsid w:val="004A3469"/>
    <w:rsid w:val="004A3653"/>
    <w:rsid w:val="004A380D"/>
    <w:rsid w:val="004A4715"/>
    <w:rsid w:val="004A4970"/>
    <w:rsid w:val="004A5618"/>
    <w:rsid w:val="004A5723"/>
    <w:rsid w:val="004A573E"/>
    <w:rsid w:val="004A6175"/>
    <w:rsid w:val="004A64AC"/>
    <w:rsid w:val="004A6A4C"/>
    <w:rsid w:val="004A6DE8"/>
    <w:rsid w:val="004A766A"/>
    <w:rsid w:val="004A7C54"/>
    <w:rsid w:val="004A7DAB"/>
    <w:rsid w:val="004B077F"/>
    <w:rsid w:val="004B087B"/>
    <w:rsid w:val="004B0DAC"/>
    <w:rsid w:val="004B0F06"/>
    <w:rsid w:val="004B17B3"/>
    <w:rsid w:val="004B1F11"/>
    <w:rsid w:val="004B21BB"/>
    <w:rsid w:val="004B239B"/>
    <w:rsid w:val="004B24AF"/>
    <w:rsid w:val="004B2616"/>
    <w:rsid w:val="004B3145"/>
    <w:rsid w:val="004B3167"/>
    <w:rsid w:val="004B3C06"/>
    <w:rsid w:val="004B3F82"/>
    <w:rsid w:val="004B40F6"/>
    <w:rsid w:val="004B4D4E"/>
    <w:rsid w:val="004B5279"/>
    <w:rsid w:val="004B5414"/>
    <w:rsid w:val="004B5D6C"/>
    <w:rsid w:val="004B5EB7"/>
    <w:rsid w:val="004B606C"/>
    <w:rsid w:val="004B62E2"/>
    <w:rsid w:val="004B6A72"/>
    <w:rsid w:val="004B6B38"/>
    <w:rsid w:val="004B6C8A"/>
    <w:rsid w:val="004B6DA8"/>
    <w:rsid w:val="004B7A70"/>
    <w:rsid w:val="004B7BC5"/>
    <w:rsid w:val="004C0787"/>
    <w:rsid w:val="004C0E14"/>
    <w:rsid w:val="004C156E"/>
    <w:rsid w:val="004C15C1"/>
    <w:rsid w:val="004C1724"/>
    <w:rsid w:val="004C1BB8"/>
    <w:rsid w:val="004C1C46"/>
    <w:rsid w:val="004C1C4E"/>
    <w:rsid w:val="004C2208"/>
    <w:rsid w:val="004C28D3"/>
    <w:rsid w:val="004C2B24"/>
    <w:rsid w:val="004C317E"/>
    <w:rsid w:val="004C35E1"/>
    <w:rsid w:val="004C40E4"/>
    <w:rsid w:val="004C4773"/>
    <w:rsid w:val="004C4D20"/>
    <w:rsid w:val="004C4F81"/>
    <w:rsid w:val="004C4FDE"/>
    <w:rsid w:val="004C4FE8"/>
    <w:rsid w:val="004C5A36"/>
    <w:rsid w:val="004C686D"/>
    <w:rsid w:val="004C6A90"/>
    <w:rsid w:val="004C6C5E"/>
    <w:rsid w:val="004C7612"/>
    <w:rsid w:val="004C7FD1"/>
    <w:rsid w:val="004D02ED"/>
    <w:rsid w:val="004D0483"/>
    <w:rsid w:val="004D0DF3"/>
    <w:rsid w:val="004D0E5F"/>
    <w:rsid w:val="004D0FB7"/>
    <w:rsid w:val="004D1865"/>
    <w:rsid w:val="004D1F25"/>
    <w:rsid w:val="004D3424"/>
    <w:rsid w:val="004D350D"/>
    <w:rsid w:val="004D35C7"/>
    <w:rsid w:val="004D366B"/>
    <w:rsid w:val="004D3840"/>
    <w:rsid w:val="004D3E18"/>
    <w:rsid w:val="004D3E4E"/>
    <w:rsid w:val="004D4414"/>
    <w:rsid w:val="004D4903"/>
    <w:rsid w:val="004D4E89"/>
    <w:rsid w:val="004D502B"/>
    <w:rsid w:val="004D5058"/>
    <w:rsid w:val="004D549F"/>
    <w:rsid w:val="004D5672"/>
    <w:rsid w:val="004D57A5"/>
    <w:rsid w:val="004D57D8"/>
    <w:rsid w:val="004D5EFA"/>
    <w:rsid w:val="004D5F49"/>
    <w:rsid w:val="004D65A9"/>
    <w:rsid w:val="004D6E53"/>
    <w:rsid w:val="004D721B"/>
    <w:rsid w:val="004D7459"/>
    <w:rsid w:val="004D7CD1"/>
    <w:rsid w:val="004D7DCD"/>
    <w:rsid w:val="004D7E5D"/>
    <w:rsid w:val="004E0662"/>
    <w:rsid w:val="004E083F"/>
    <w:rsid w:val="004E0AB2"/>
    <w:rsid w:val="004E0E8E"/>
    <w:rsid w:val="004E1701"/>
    <w:rsid w:val="004E1FE8"/>
    <w:rsid w:val="004E22D9"/>
    <w:rsid w:val="004E27B3"/>
    <w:rsid w:val="004E2831"/>
    <w:rsid w:val="004E2BCD"/>
    <w:rsid w:val="004E31DE"/>
    <w:rsid w:val="004E32A6"/>
    <w:rsid w:val="004E3AE6"/>
    <w:rsid w:val="004E41F2"/>
    <w:rsid w:val="004E420A"/>
    <w:rsid w:val="004E44E2"/>
    <w:rsid w:val="004E461F"/>
    <w:rsid w:val="004E4B04"/>
    <w:rsid w:val="004E4BA9"/>
    <w:rsid w:val="004E4C1B"/>
    <w:rsid w:val="004E5050"/>
    <w:rsid w:val="004E5145"/>
    <w:rsid w:val="004E54CB"/>
    <w:rsid w:val="004E560F"/>
    <w:rsid w:val="004E57BC"/>
    <w:rsid w:val="004E5A71"/>
    <w:rsid w:val="004E5D86"/>
    <w:rsid w:val="004E666D"/>
    <w:rsid w:val="004E6E33"/>
    <w:rsid w:val="004F07B5"/>
    <w:rsid w:val="004F1A83"/>
    <w:rsid w:val="004F1D43"/>
    <w:rsid w:val="004F1EC3"/>
    <w:rsid w:val="004F1ECB"/>
    <w:rsid w:val="004F1F33"/>
    <w:rsid w:val="004F1F41"/>
    <w:rsid w:val="004F2278"/>
    <w:rsid w:val="004F233A"/>
    <w:rsid w:val="004F288C"/>
    <w:rsid w:val="004F2D62"/>
    <w:rsid w:val="004F3215"/>
    <w:rsid w:val="004F339D"/>
    <w:rsid w:val="004F401F"/>
    <w:rsid w:val="004F499B"/>
    <w:rsid w:val="004F4E14"/>
    <w:rsid w:val="004F5286"/>
    <w:rsid w:val="004F584C"/>
    <w:rsid w:val="004F5D85"/>
    <w:rsid w:val="004F5E84"/>
    <w:rsid w:val="004F60FC"/>
    <w:rsid w:val="004F632C"/>
    <w:rsid w:val="004F642B"/>
    <w:rsid w:val="004F68C0"/>
    <w:rsid w:val="004F6C8A"/>
    <w:rsid w:val="004F6E03"/>
    <w:rsid w:val="004F6F15"/>
    <w:rsid w:val="004F7149"/>
    <w:rsid w:val="004F7F54"/>
    <w:rsid w:val="005005F2"/>
    <w:rsid w:val="00500B7E"/>
    <w:rsid w:val="00500C3B"/>
    <w:rsid w:val="005010C8"/>
    <w:rsid w:val="0050124E"/>
    <w:rsid w:val="00501E13"/>
    <w:rsid w:val="00501FDD"/>
    <w:rsid w:val="005021EE"/>
    <w:rsid w:val="00502D0F"/>
    <w:rsid w:val="00502F31"/>
    <w:rsid w:val="005031F3"/>
    <w:rsid w:val="00503A9E"/>
    <w:rsid w:val="00503BDD"/>
    <w:rsid w:val="00504241"/>
    <w:rsid w:val="00504386"/>
    <w:rsid w:val="005045CD"/>
    <w:rsid w:val="005053AB"/>
    <w:rsid w:val="00505740"/>
    <w:rsid w:val="00505978"/>
    <w:rsid w:val="00505AB2"/>
    <w:rsid w:val="00505D62"/>
    <w:rsid w:val="00505F25"/>
    <w:rsid w:val="00505F8B"/>
    <w:rsid w:val="00505FB7"/>
    <w:rsid w:val="0050602C"/>
    <w:rsid w:val="005068F2"/>
    <w:rsid w:val="00506A7E"/>
    <w:rsid w:val="00506D0A"/>
    <w:rsid w:val="00506EEA"/>
    <w:rsid w:val="00507544"/>
    <w:rsid w:val="00510008"/>
    <w:rsid w:val="00510D8F"/>
    <w:rsid w:val="00511018"/>
    <w:rsid w:val="00511235"/>
    <w:rsid w:val="00511995"/>
    <w:rsid w:val="00511D10"/>
    <w:rsid w:val="005128A5"/>
    <w:rsid w:val="0051301A"/>
    <w:rsid w:val="005130FC"/>
    <w:rsid w:val="00513217"/>
    <w:rsid w:val="00513341"/>
    <w:rsid w:val="00513572"/>
    <w:rsid w:val="00513BDD"/>
    <w:rsid w:val="00513CAC"/>
    <w:rsid w:val="00514533"/>
    <w:rsid w:val="00514708"/>
    <w:rsid w:val="00514850"/>
    <w:rsid w:val="005152E3"/>
    <w:rsid w:val="0051544F"/>
    <w:rsid w:val="00515507"/>
    <w:rsid w:val="00515D96"/>
    <w:rsid w:val="00515EF7"/>
    <w:rsid w:val="005164E9"/>
    <w:rsid w:val="00516C87"/>
    <w:rsid w:val="0051726E"/>
    <w:rsid w:val="00517C3D"/>
    <w:rsid w:val="00517DED"/>
    <w:rsid w:val="005202B3"/>
    <w:rsid w:val="00520932"/>
    <w:rsid w:val="0052095D"/>
    <w:rsid w:val="00521248"/>
    <w:rsid w:val="00521E4F"/>
    <w:rsid w:val="00522060"/>
    <w:rsid w:val="005220C8"/>
    <w:rsid w:val="00522F62"/>
    <w:rsid w:val="00523060"/>
    <w:rsid w:val="00523C0A"/>
    <w:rsid w:val="00523CB0"/>
    <w:rsid w:val="00523CC1"/>
    <w:rsid w:val="00524175"/>
    <w:rsid w:val="00524C1C"/>
    <w:rsid w:val="00524D34"/>
    <w:rsid w:val="0052568F"/>
    <w:rsid w:val="00525742"/>
    <w:rsid w:val="00526190"/>
    <w:rsid w:val="005267EE"/>
    <w:rsid w:val="00527464"/>
    <w:rsid w:val="005274A6"/>
    <w:rsid w:val="005274ED"/>
    <w:rsid w:val="005276B2"/>
    <w:rsid w:val="0052785A"/>
    <w:rsid w:val="00527F92"/>
    <w:rsid w:val="00527F93"/>
    <w:rsid w:val="00530087"/>
    <w:rsid w:val="005318FD"/>
    <w:rsid w:val="00531A7B"/>
    <w:rsid w:val="00531CAF"/>
    <w:rsid w:val="005322B2"/>
    <w:rsid w:val="00534195"/>
    <w:rsid w:val="005349D3"/>
    <w:rsid w:val="00534AEA"/>
    <w:rsid w:val="00534BEA"/>
    <w:rsid w:val="00535BFE"/>
    <w:rsid w:val="0053605A"/>
    <w:rsid w:val="00536324"/>
    <w:rsid w:val="00536392"/>
    <w:rsid w:val="00536417"/>
    <w:rsid w:val="005365FD"/>
    <w:rsid w:val="00536780"/>
    <w:rsid w:val="00536945"/>
    <w:rsid w:val="00536A44"/>
    <w:rsid w:val="00537037"/>
    <w:rsid w:val="00537131"/>
    <w:rsid w:val="0053771E"/>
    <w:rsid w:val="005377E4"/>
    <w:rsid w:val="00537DAA"/>
    <w:rsid w:val="00540073"/>
    <w:rsid w:val="0054078D"/>
    <w:rsid w:val="0054110E"/>
    <w:rsid w:val="0054129B"/>
    <w:rsid w:val="00541AFF"/>
    <w:rsid w:val="00542E2E"/>
    <w:rsid w:val="005431FA"/>
    <w:rsid w:val="005435EC"/>
    <w:rsid w:val="00543C1E"/>
    <w:rsid w:val="00544193"/>
    <w:rsid w:val="00544587"/>
    <w:rsid w:val="00544667"/>
    <w:rsid w:val="00545869"/>
    <w:rsid w:val="00545D59"/>
    <w:rsid w:val="00546606"/>
    <w:rsid w:val="0054705E"/>
    <w:rsid w:val="00547299"/>
    <w:rsid w:val="005472A8"/>
    <w:rsid w:val="005500DB"/>
    <w:rsid w:val="005500E2"/>
    <w:rsid w:val="005509CC"/>
    <w:rsid w:val="0055136B"/>
    <w:rsid w:val="00551FF5"/>
    <w:rsid w:val="0055216E"/>
    <w:rsid w:val="00552F47"/>
    <w:rsid w:val="00553106"/>
    <w:rsid w:val="0055337E"/>
    <w:rsid w:val="00553C1F"/>
    <w:rsid w:val="00553E4B"/>
    <w:rsid w:val="00554546"/>
    <w:rsid w:val="00554786"/>
    <w:rsid w:val="005549C2"/>
    <w:rsid w:val="00554A0B"/>
    <w:rsid w:val="00554ACF"/>
    <w:rsid w:val="00554C61"/>
    <w:rsid w:val="00554F64"/>
    <w:rsid w:val="00555429"/>
    <w:rsid w:val="00556465"/>
    <w:rsid w:val="00556C76"/>
    <w:rsid w:val="00556CA4"/>
    <w:rsid w:val="005574DD"/>
    <w:rsid w:val="0056047E"/>
    <w:rsid w:val="0056053A"/>
    <w:rsid w:val="00560B58"/>
    <w:rsid w:val="00560BC6"/>
    <w:rsid w:val="0056137C"/>
    <w:rsid w:val="005614B8"/>
    <w:rsid w:val="00561AFA"/>
    <w:rsid w:val="00561F6B"/>
    <w:rsid w:val="00562051"/>
    <w:rsid w:val="0056243E"/>
    <w:rsid w:val="005627A3"/>
    <w:rsid w:val="005628C6"/>
    <w:rsid w:val="005628F9"/>
    <w:rsid w:val="00562905"/>
    <w:rsid w:val="00563783"/>
    <w:rsid w:val="0056382C"/>
    <w:rsid w:val="00564184"/>
    <w:rsid w:val="0056455F"/>
    <w:rsid w:val="0056475E"/>
    <w:rsid w:val="00564C60"/>
    <w:rsid w:val="00564F34"/>
    <w:rsid w:val="005651A7"/>
    <w:rsid w:val="00565702"/>
    <w:rsid w:val="00565A7C"/>
    <w:rsid w:val="00565BFE"/>
    <w:rsid w:val="005665B9"/>
    <w:rsid w:val="005667B8"/>
    <w:rsid w:val="00566CD6"/>
    <w:rsid w:val="00566DF1"/>
    <w:rsid w:val="005672A6"/>
    <w:rsid w:val="00567A49"/>
    <w:rsid w:val="005701ED"/>
    <w:rsid w:val="00570306"/>
    <w:rsid w:val="00570BE3"/>
    <w:rsid w:val="0057139F"/>
    <w:rsid w:val="005718BF"/>
    <w:rsid w:val="00571AE3"/>
    <w:rsid w:val="005721A1"/>
    <w:rsid w:val="005725C1"/>
    <w:rsid w:val="005728C0"/>
    <w:rsid w:val="00572EF0"/>
    <w:rsid w:val="0057337B"/>
    <w:rsid w:val="00573BEC"/>
    <w:rsid w:val="00574C8A"/>
    <w:rsid w:val="00575784"/>
    <w:rsid w:val="00575CBE"/>
    <w:rsid w:val="00576260"/>
    <w:rsid w:val="00576434"/>
    <w:rsid w:val="00576A29"/>
    <w:rsid w:val="005772E6"/>
    <w:rsid w:val="005801E9"/>
    <w:rsid w:val="00580464"/>
    <w:rsid w:val="00580747"/>
    <w:rsid w:val="00580775"/>
    <w:rsid w:val="00580A35"/>
    <w:rsid w:val="005814AF"/>
    <w:rsid w:val="00581D3A"/>
    <w:rsid w:val="00581EBA"/>
    <w:rsid w:val="00582159"/>
    <w:rsid w:val="00582827"/>
    <w:rsid w:val="005832FD"/>
    <w:rsid w:val="00583718"/>
    <w:rsid w:val="00584600"/>
    <w:rsid w:val="005846CC"/>
    <w:rsid w:val="00584B14"/>
    <w:rsid w:val="005850A9"/>
    <w:rsid w:val="005859B3"/>
    <w:rsid w:val="00586769"/>
    <w:rsid w:val="00586953"/>
    <w:rsid w:val="00586BCD"/>
    <w:rsid w:val="00586D3B"/>
    <w:rsid w:val="00586F5A"/>
    <w:rsid w:val="00587D77"/>
    <w:rsid w:val="00587E3B"/>
    <w:rsid w:val="00590377"/>
    <w:rsid w:val="0059042A"/>
    <w:rsid w:val="0059054D"/>
    <w:rsid w:val="005906BF"/>
    <w:rsid w:val="00590892"/>
    <w:rsid w:val="0059099F"/>
    <w:rsid w:val="00590A16"/>
    <w:rsid w:val="00590F86"/>
    <w:rsid w:val="0059138F"/>
    <w:rsid w:val="005918AA"/>
    <w:rsid w:val="005918D7"/>
    <w:rsid w:val="00591915"/>
    <w:rsid w:val="00591B46"/>
    <w:rsid w:val="0059212B"/>
    <w:rsid w:val="00592531"/>
    <w:rsid w:val="00592558"/>
    <w:rsid w:val="00592834"/>
    <w:rsid w:val="00592FEE"/>
    <w:rsid w:val="0059338C"/>
    <w:rsid w:val="005933B5"/>
    <w:rsid w:val="00593AEE"/>
    <w:rsid w:val="00593B16"/>
    <w:rsid w:val="00593D33"/>
    <w:rsid w:val="00594141"/>
    <w:rsid w:val="005946BA"/>
    <w:rsid w:val="00594E7E"/>
    <w:rsid w:val="005951BA"/>
    <w:rsid w:val="00595246"/>
    <w:rsid w:val="005957D9"/>
    <w:rsid w:val="00595E47"/>
    <w:rsid w:val="0059658A"/>
    <w:rsid w:val="00596639"/>
    <w:rsid w:val="0059689B"/>
    <w:rsid w:val="005968FA"/>
    <w:rsid w:val="005969BF"/>
    <w:rsid w:val="00596D34"/>
    <w:rsid w:val="00596EDD"/>
    <w:rsid w:val="00597108"/>
    <w:rsid w:val="0059713A"/>
    <w:rsid w:val="00597905"/>
    <w:rsid w:val="0059797C"/>
    <w:rsid w:val="005A025F"/>
    <w:rsid w:val="005A0431"/>
    <w:rsid w:val="005A07A3"/>
    <w:rsid w:val="005A07D9"/>
    <w:rsid w:val="005A089F"/>
    <w:rsid w:val="005A0DBB"/>
    <w:rsid w:val="005A153D"/>
    <w:rsid w:val="005A1711"/>
    <w:rsid w:val="005A1D75"/>
    <w:rsid w:val="005A2F01"/>
    <w:rsid w:val="005A30C5"/>
    <w:rsid w:val="005A47F9"/>
    <w:rsid w:val="005A487D"/>
    <w:rsid w:val="005A4E45"/>
    <w:rsid w:val="005A5787"/>
    <w:rsid w:val="005A57E3"/>
    <w:rsid w:val="005A5DF8"/>
    <w:rsid w:val="005A62F2"/>
    <w:rsid w:val="005A6780"/>
    <w:rsid w:val="005A706D"/>
    <w:rsid w:val="005A7102"/>
    <w:rsid w:val="005A71AE"/>
    <w:rsid w:val="005A7261"/>
    <w:rsid w:val="005A736D"/>
    <w:rsid w:val="005A7394"/>
    <w:rsid w:val="005A7896"/>
    <w:rsid w:val="005A7FC7"/>
    <w:rsid w:val="005B0165"/>
    <w:rsid w:val="005B066D"/>
    <w:rsid w:val="005B0FEA"/>
    <w:rsid w:val="005B1721"/>
    <w:rsid w:val="005B1F45"/>
    <w:rsid w:val="005B2011"/>
    <w:rsid w:val="005B2498"/>
    <w:rsid w:val="005B26C0"/>
    <w:rsid w:val="005B2BA4"/>
    <w:rsid w:val="005B2C8E"/>
    <w:rsid w:val="005B2F90"/>
    <w:rsid w:val="005B3424"/>
    <w:rsid w:val="005B365C"/>
    <w:rsid w:val="005B40FD"/>
    <w:rsid w:val="005B4176"/>
    <w:rsid w:val="005B4400"/>
    <w:rsid w:val="005B44A6"/>
    <w:rsid w:val="005B4DBB"/>
    <w:rsid w:val="005B5011"/>
    <w:rsid w:val="005B5B56"/>
    <w:rsid w:val="005B6119"/>
    <w:rsid w:val="005B61D4"/>
    <w:rsid w:val="005B623A"/>
    <w:rsid w:val="005B627E"/>
    <w:rsid w:val="005B6FD1"/>
    <w:rsid w:val="005B727D"/>
    <w:rsid w:val="005B758F"/>
    <w:rsid w:val="005B76B4"/>
    <w:rsid w:val="005B7CE3"/>
    <w:rsid w:val="005C09EF"/>
    <w:rsid w:val="005C170B"/>
    <w:rsid w:val="005C1B8F"/>
    <w:rsid w:val="005C1EA4"/>
    <w:rsid w:val="005C22D8"/>
    <w:rsid w:val="005C2912"/>
    <w:rsid w:val="005C295E"/>
    <w:rsid w:val="005C2E79"/>
    <w:rsid w:val="005C34C4"/>
    <w:rsid w:val="005C3676"/>
    <w:rsid w:val="005C39BE"/>
    <w:rsid w:val="005C3A7D"/>
    <w:rsid w:val="005C3DDF"/>
    <w:rsid w:val="005C4158"/>
    <w:rsid w:val="005C4D47"/>
    <w:rsid w:val="005C553C"/>
    <w:rsid w:val="005C57D9"/>
    <w:rsid w:val="005C588E"/>
    <w:rsid w:val="005C73C5"/>
    <w:rsid w:val="005C75BB"/>
    <w:rsid w:val="005C765B"/>
    <w:rsid w:val="005C7E95"/>
    <w:rsid w:val="005C7F9E"/>
    <w:rsid w:val="005D0004"/>
    <w:rsid w:val="005D04C5"/>
    <w:rsid w:val="005D0ADD"/>
    <w:rsid w:val="005D185C"/>
    <w:rsid w:val="005D1D1B"/>
    <w:rsid w:val="005D1DF2"/>
    <w:rsid w:val="005D28A5"/>
    <w:rsid w:val="005D3956"/>
    <w:rsid w:val="005D3C23"/>
    <w:rsid w:val="005D3F53"/>
    <w:rsid w:val="005D3FDC"/>
    <w:rsid w:val="005D4267"/>
    <w:rsid w:val="005D43AF"/>
    <w:rsid w:val="005D4F2D"/>
    <w:rsid w:val="005D4F4F"/>
    <w:rsid w:val="005D50FD"/>
    <w:rsid w:val="005D54FB"/>
    <w:rsid w:val="005D5DB1"/>
    <w:rsid w:val="005D6630"/>
    <w:rsid w:val="005D68C1"/>
    <w:rsid w:val="005D6FF2"/>
    <w:rsid w:val="005D7738"/>
    <w:rsid w:val="005D7FDC"/>
    <w:rsid w:val="005E011F"/>
    <w:rsid w:val="005E03AB"/>
    <w:rsid w:val="005E0913"/>
    <w:rsid w:val="005E19B7"/>
    <w:rsid w:val="005E228D"/>
    <w:rsid w:val="005E25C7"/>
    <w:rsid w:val="005E2A5B"/>
    <w:rsid w:val="005E3054"/>
    <w:rsid w:val="005E341B"/>
    <w:rsid w:val="005E3AAE"/>
    <w:rsid w:val="005E482A"/>
    <w:rsid w:val="005E4896"/>
    <w:rsid w:val="005E4C25"/>
    <w:rsid w:val="005E63CB"/>
    <w:rsid w:val="005E63E0"/>
    <w:rsid w:val="005E6652"/>
    <w:rsid w:val="005E6EC5"/>
    <w:rsid w:val="005E7BEF"/>
    <w:rsid w:val="005F02AD"/>
    <w:rsid w:val="005F0314"/>
    <w:rsid w:val="005F066A"/>
    <w:rsid w:val="005F088C"/>
    <w:rsid w:val="005F0CAD"/>
    <w:rsid w:val="005F23E7"/>
    <w:rsid w:val="005F259A"/>
    <w:rsid w:val="005F2CDB"/>
    <w:rsid w:val="005F2EF2"/>
    <w:rsid w:val="005F3184"/>
    <w:rsid w:val="005F31E0"/>
    <w:rsid w:val="005F393E"/>
    <w:rsid w:val="005F3EFB"/>
    <w:rsid w:val="005F47F7"/>
    <w:rsid w:val="005F4A3B"/>
    <w:rsid w:val="005F4B07"/>
    <w:rsid w:val="005F4EFD"/>
    <w:rsid w:val="005F55AB"/>
    <w:rsid w:val="005F5B57"/>
    <w:rsid w:val="005F6016"/>
    <w:rsid w:val="005F6127"/>
    <w:rsid w:val="005F616F"/>
    <w:rsid w:val="005F66CF"/>
    <w:rsid w:val="005F6970"/>
    <w:rsid w:val="005F69DE"/>
    <w:rsid w:val="005F6DD5"/>
    <w:rsid w:val="005F6E85"/>
    <w:rsid w:val="00600220"/>
    <w:rsid w:val="006003E1"/>
    <w:rsid w:val="00600777"/>
    <w:rsid w:val="00600825"/>
    <w:rsid w:val="00600A2E"/>
    <w:rsid w:val="00600CE3"/>
    <w:rsid w:val="00601E7B"/>
    <w:rsid w:val="00602690"/>
    <w:rsid w:val="00602DA9"/>
    <w:rsid w:val="006034BA"/>
    <w:rsid w:val="00603654"/>
    <w:rsid w:val="006038B8"/>
    <w:rsid w:val="00603BFD"/>
    <w:rsid w:val="00603FD4"/>
    <w:rsid w:val="00603FEC"/>
    <w:rsid w:val="006040F0"/>
    <w:rsid w:val="00604107"/>
    <w:rsid w:val="0060482A"/>
    <w:rsid w:val="00604AF6"/>
    <w:rsid w:val="00604EDC"/>
    <w:rsid w:val="00605590"/>
    <w:rsid w:val="006055E5"/>
    <w:rsid w:val="00605763"/>
    <w:rsid w:val="00606515"/>
    <w:rsid w:val="00606873"/>
    <w:rsid w:val="00606CCC"/>
    <w:rsid w:val="00606ED3"/>
    <w:rsid w:val="0060738F"/>
    <w:rsid w:val="0060791A"/>
    <w:rsid w:val="00607E1B"/>
    <w:rsid w:val="00607EC3"/>
    <w:rsid w:val="00610ABD"/>
    <w:rsid w:val="00610B08"/>
    <w:rsid w:val="00610B1C"/>
    <w:rsid w:val="00610BAD"/>
    <w:rsid w:val="006114DD"/>
    <w:rsid w:val="00611B49"/>
    <w:rsid w:val="00611B7F"/>
    <w:rsid w:val="00611C2B"/>
    <w:rsid w:val="00611D61"/>
    <w:rsid w:val="0061274C"/>
    <w:rsid w:val="006133F9"/>
    <w:rsid w:val="00613C38"/>
    <w:rsid w:val="0061481A"/>
    <w:rsid w:val="00615943"/>
    <w:rsid w:val="00615C1B"/>
    <w:rsid w:val="00616273"/>
    <w:rsid w:val="006166E7"/>
    <w:rsid w:val="00616A87"/>
    <w:rsid w:val="00616EF8"/>
    <w:rsid w:val="0061718E"/>
    <w:rsid w:val="00617525"/>
    <w:rsid w:val="00620934"/>
    <w:rsid w:val="006212BA"/>
    <w:rsid w:val="00622203"/>
    <w:rsid w:val="006224B4"/>
    <w:rsid w:val="00622809"/>
    <w:rsid w:val="00622A97"/>
    <w:rsid w:val="00622AAD"/>
    <w:rsid w:val="00622B57"/>
    <w:rsid w:val="0062359B"/>
    <w:rsid w:val="00623774"/>
    <w:rsid w:val="00623BAB"/>
    <w:rsid w:val="00624681"/>
    <w:rsid w:val="006248CC"/>
    <w:rsid w:val="006249AE"/>
    <w:rsid w:val="00624FD0"/>
    <w:rsid w:val="0062530F"/>
    <w:rsid w:val="00625525"/>
    <w:rsid w:val="00625A0A"/>
    <w:rsid w:val="00625A69"/>
    <w:rsid w:val="00625D8B"/>
    <w:rsid w:val="0062630B"/>
    <w:rsid w:val="006266FB"/>
    <w:rsid w:val="0062690B"/>
    <w:rsid w:val="0062698B"/>
    <w:rsid w:val="00626B90"/>
    <w:rsid w:val="00627532"/>
    <w:rsid w:val="00627A39"/>
    <w:rsid w:val="00627A84"/>
    <w:rsid w:val="00627EFA"/>
    <w:rsid w:val="00630277"/>
    <w:rsid w:val="0063044C"/>
    <w:rsid w:val="006305AF"/>
    <w:rsid w:val="006311CA"/>
    <w:rsid w:val="006315D2"/>
    <w:rsid w:val="006316F8"/>
    <w:rsid w:val="00633A86"/>
    <w:rsid w:val="00633D92"/>
    <w:rsid w:val="00633F31"/>
    <w:rsid w:val="0063419C"/>
    <w:rsid w:val="00634255"/>
    <w:rsid w:val="00634362"/>
    <w:rsid w:val="006347B0"/>
    <w:rsid w:val="006350EE"/>
    <w:rsid w:val="00635516"/>
    <w:rsid w:val="00635774"/>
    <w:rsid w:val="00635970"/>
    <w:rsid w:val="0063636B"/>
    <w:rsid w:val="006366BD"/>
    <w:rsid w:val="0063689F"/>
    <w:rsid w:val="006368A5"/>
    <w:rsid w:val="00636A7C"/>
    <w:rsid w:val="00636E74"/>
    <w:rsid w:val="00636F0F"/>
    <w:rsid w:val="0063776A"/>
    <w:rsid w:val="00637792"/>
    <w:rsid w:val="00637C67"/>
    <w:rsid w:val="0064024D"/>
    <w:rsid w:val="00642ADB"/>
    <w:rsid w:val="00643201"/>
    <w:rsid w:val="00643863"/>
    <w:rsid w:val="006438E2"/>
    <w:rsid w:val="0064428B"/>
    <w:rsid w:val="0064436F"/>
    <w:rsid w:val="006444B9"/>
    <w:rsid w:val="006447FD"/>
    <w:rsid w:val="00645358"/>
    <w:rsid w:val="006454C2"/>
    <w:rsid w:val="00645617"/>
    <w:rsid w:val="00645AD4"/>
    <w:rsid w:val="006461C6"/>
    <w:rsid w:val="0064629F"/>
    <w:rsid w:val="006462E6"/>
    <w:rsid w:val="00646396"/>
    <w:rsid w:val="00646846"/>
    <w:rsid w:val="006468E7"/>
    <w:rsid w:val="006474A5"/>
    <w:rsid w:val="00647D9B"/>
    <w:rsid w:val="0065008C"/>
    <w:rsid w:val="00650854"/>
    <w:rsid w:val="00650F4F"/>
    <w:rsid w:val="006519B6"/>
    <w:rsid w:val="006519C7"/>
    <w:rsid w:val="00651AB1"/>
    <w:rsid w:val="00651BA4"/>
    <w:rsid w:val="00651C95"/>
    <w:rsid w:val="006529FF"/>
    <w:rsid w:val="00652B8F"/>
    <w:rsid w:val="00652CD0"/>
    <w:rsid w:val="00652E31"/>
    <w:rsid w:val="00653897"/>
    <w:rsid w:val="006538AD"/>
    <w:rsid w:val="00653AB2"/>
    <w:rsid w:val="00653E6B"/>
    <w:rsid w:val="00653E8D"/>
    <w:rsid w:val="0065434E"/>
    <w:rsid w:val="006546D0"/>
    <w:rsid w:val="006546DE"/>
    <w:rsid w:val="00654E1F"/>
    <w:rsid w:val="006552DB"/>
    <w:rsid w:val="006559F1"/>
    <w:rsid w:val="006564A6"/>
    <w:rsid w:val="006569E3"/>
    <w:rsid w:val="00656A56"/>
    <w:rsid w:val="00656AE5"/>
    <w:rsid w:val="0065758C"/>
    <w:rsid w:val="00657990"/>
    <w:rsid w:val="00657AAD"/>
    <w:rsid w:val="00657DBE"/>
    <w:rsid w:val="006603E0"/>
    <w:rsid w:val="0066076F"/>
    <w:rsid w:val="006608A4"/>
    <w:rsid w:val="00660917"/>
    <w:rsid w:val="00660C92"/>
    <w:rsid w:val="006615C4"/>
    <w:rsid w:val="00661B6F"/>
    <w:rsid w:val="00662FFF"/>
    <w:rsid w:val="0066315B"/>
    <w:rsid w:val="00663E31"/>
    <w:rsid w:val="00663EBC"/>
    <w:rsid w:val="00664473"/>
    <w:rsid w:val="006646FB"/>
    <w:rsid w:val="00664FF2"/>
    <w:rsid w:val="00665552"/>
    <w:rsid w:val="006658EE"/>
    <w:rsid w:val="00665B7A"/>
    <w:rsid w:val="006660D9"/>
    <w:rsid w:val="006664FA"/>
    <w:rsid w:val="006669A1"/>
    <w:rsid w:val="00666DE2"/>
    <w:rsid w:val="00667641"/>
    <w:rsid w:val="00667707"/>
    <w:rsid w:val="00667894"/>
    <w:rsid w:val="00670189"/>
    <w:rsid w:val="006701D0"/>
    <w:rsid w:val="00670479"/>
    <w:rsid w:val="00670E39"/>
    <w:rsid w:val="00671EDE"/>
    <w:rsid w:val="00672C29"/>
    <w:rsid w:val="0067330F"/>
    <w:rsid w:val="00673479"/>
    <w:rsid w:val="00674253"/>
    <w:rsid w:val="006742BF"/>
    <w:rsid w:val="00676D9E"/>
    <w:rsid w:val="0067756F"/>
    <w:rsid w:val="006776D9"/>
    <w:rsid w:val="00677744"/>
    <w:rsid w:val="006802B2"/>
    <w:rsid w:val="00680768"/>
    <w:rsid w:val="0068126B"/>
    <w:rsid w:val="006812EB"/>
    <w:rsid w:val="006814BE"/>
    <w:rsid w:val="006815A1"/>
    <w:rsid w:val="00681C16"/>
    <w:rsid w:val="00681D45"/>
    <w:rsid w:val="00681E88"/>
    <w:rsid w:val="006823A3"/>
    <w:rsid w:val="006825B5"/>
    <w:rsid w:val="00682B4C"/>
    <w:rsid w:val="00682DD9"/>
    <w:rsid w:val="00682DDF"/>
    <w:rsid w:val="00682E9B"/>
    <w:rsid w:val="00682FF5"/>
    <w:rsid w:val="00683939"/>
    <w:rsid w:val="0068418B"/>
    <w:rsid w:val="006844AA"/>
    <w:rsid w:val="0068462A"/>
    <w:rsid w:val="006846DB"/>
    <w:rsid w:val="00685506"/>
    <w:rsid w:val="00685766"/>
    <w:rsid w:val="00685A67"/>
    <w:rsid w:val="00685C8D"/>
    <w:rsid w:val="00685E32"/>
    <w:rsid w:val="006861D8"/>
    <w:rsid w:val="00686323"/>
    <w:rsid w:val="00686798"/>
    <w:rsid w:val="00686C03"/>
    <w:rsid w:val="00686C5F"/>
    <w:rsid w:val="00687848"/>
    <w:rsid w:val="00690659"/>
    <w:rsid w:val="00690737"/>
    <w:rsid w:val="00690772"/>
    <w:rsid w:val="006910B3"/>
    <w:rsid w:val="00692078"/>
    <w:rsid w:val="006924E2"/>
    <w:rsid w:val="006928C4"/>
    <w:rsid w:val="006929DD"/>
    <w:rsid w:val="00692B6F"/>
    <w:rsid w:val="00693521"/>
    <w:rsid w:val="00693F12"/>
    <w:rsid w:val="006940D8"/>
    <w:rsid w:val="00694B7A"/>
    <w:rsid w:val="00694BB7"/>
    <w:rsid w:val="00694D48"/>
    <w:rsid w:val="00694E89"/>
    <w:rsid w:val="00695B91"/>
    <w:rsid w:val="0069622D"/>
    <w:rsid w:val="00696A39"/>
    <w:rsid w:val="00696C13"/>
    <w:rsid w:val="00697B20"/>
    <w:rsid w:val="00697F03"/>
    <w:rsid w:val="006A00F7"/>
    <w:rsid w:val="006A0EE7"/>
    <w:rsid w:val="006A12EA"/>
    <w:rsid w:val="006A1614"/>
    <w:rsid w:val="006A18CA"/>
    <w:rsid w:val="006A20C8"/>
    <w:rsid w:val="006A24B2"/>
    <w:rsid w:val="006A28CC"/>
    <w:rsid w:val="006A2ADA"/>
    <w:rsid w:val="006A2AE3"/>
    <w:rsid w:val="006A30D7"/>
    <w:rsid w:val="006A347F"/>
    <w:rsid w:val="006A36FD"/>
    <w:rsid w:val="006A3F75"/>
    <w:rsid w:val="006A403F"/>
    <w:rsid w:val="006A4041"/>
    <w:rsid w:val="006A4351"/>
    <w:rsid w:val="006A58A8"/>
    <w:rsid w:val="006A5C49"/>
    <w:rsid w:val="006A5CFD"/>
    <w:rsid w:val="006A5D9F"/>
    <w:rsid w:val="006A5E3A"/>
    <w:rsid w:val="006A6472"/>
    <w:rsid w:val="006A6DC9"/>
    <w:rsid w:val="006A6E63"/>
    <w:rsid w:val="006A7156"/>
    <w:rsid w:val="006A71A9"/>
    <w:rsid w:val="006A7621"/>
    <w:rsid w:val="006A76E3"/>
    <w:rsid w:val="006B0588"/>
    <w:rsid w:val="006B1675"/>
    <w:rsid w:val="006B1756"/>
    <w:rsid w:val="006B1831"/>
    <w:rsid w:val="006B25B9"/>
    <w:rsid w:val="006B25C0"/>
    <w:rsid w:val="006B2883"/>
    <w:rsid w:val="006B2EE0"/>
    <w:rsid w:val="006B3054"/>
    <w:rsid w:val="006B3068"/>
    <w:rsid w:val="006B3310"/>
    <w:rsid w:val="006B3D4E"/>
    <w:rsid w:val="006B4099"/>
    <w:rsid w:val="006B4319"/>
    <w:rsid w:val="006B461D"/>
    <w:rsid w:val="006B4C35"/>
    <w:rsid w:val="006B4FA7"/>
    <w:rsid w:val="006B5360"/>
    <w:rsid w:val="006B6893"/>
    <w:rsid w:val="006B6DBA"/>
    <w:rsid w:val="006B6E4E"/>
    <w:rsid w:val="006B7488"/>
    <w:rsid w:val="006B78B0"/>
    <w:rsid w:val="006B79F1"/>
    <w:rsid w:val="006B7D47"/>
    <w:rsid w:val="006B7F42"/>
    <w:rsid w:val="006C05DE"/>
    <w:rsid w:val="006C072A"/>
    <w:rsid w:val="006C079B"/>
    <w:rsid w:val="006C0D15"/>
    <w:rsid w:val="006C0D69"/>
    <w:rsid w:val="006C0D7C"/>
    <w:rsid w:val="006C13C8"/>
    <w:rsid w:val="006C1835"/>
    <w:rsid w:val="006C23A1"/>
    <w:rsid w:val="006C25C2"/>
    <w:rsid w:val="006C2C3E"/>
    <w:rsid w:val="006C2C43"/>
    <w:rsid w:val="006C338B"/>
    <w:rsid w:val="006C3BD7"/>
    <w:rsid w:val="006C3E7C"/>
    <w:rsid w:val="006C4007"/>
    <w:rsid w:val="006C42BC"/>
    <w:rsid w:val="006C46EF"/>
    <w:rsid w:val="006C4B17"/>
    <w:rsid w:val="006C4B6C"/>
    <w:rsid w:val="006C55D2"/>
    <w:rsid w:val="006C5AB3"/>
    <w:rsid w:val="006C5E7F"/>
    <w:rsid w:val="006C5F50"/>
    <w:rsid w:val="006C665F"/>
    <w:rsid w:val="006C6A94"/>
    <w:rsid w:val="006C6ABE"/>
    <w:rsid w:val="006C7014"/>
    <w:rsid w:val="006C7229"/>
    <w:rsid w:val="006C7AF2"/>
    <w:rsid w:val="006C7D07"/>
    <w:rsid w:val="006C7E93"/>
    <w:rsid w:val="006C7F18"/>
    <w:rsid w:val="006C7FB2"/>
    <w:rsid w:val="006D06D4"/>
    <w:rsid w:val="006D09EF"/>
    <w:rsid w:val="006D106E"/>
    <w:rsid w:val="006D1476"/>
    <w:rsid w:val="006D1537"/>
    <w:rsid w:val="006D186B"/>
    <w:rsid w:val="006D19F6"/>
    <w:rsid w:val="006D1B15"/>
    <w:rsid w:val="006D2540"/>
    <w:rsid w:val="006D2974"/>
    <w:rsid w:val="006D2E91"/>
    <w:rsid w:val="006D3039"/>
    <w:rsid w:val="006D3251"/>
    <w:rsid w:val="006D36CE"/>
    <w:rsid w:val="006D3A00"/>
    <w:rsid w:val="006D40B0"/>
    <w:rsid w:val="006D4323"/>
    <w:rsid w:val="006D549C"/>
    <w:rsid w:val="006D599B"/>
    <w:rsid w:val="006D5D63"/>
    <w:rsid w:val="006D5D7C"/>
    <w:rsid w:val="006D6518"/>
    <w:rsid w:val="006D67D9"/>
    <w:rsid w:val="006D67DD"/>
    <w:rsid w:val="006D6AAD"/>
    <w:rsid w:val="006D6C4F"/>
    <w:rsid w:val="006D790F"/>
    <w:rsid w:val="006D7941"/>
    <w:rsid w:val="006E0064"/>
    <w:rsid w:val="006E025A"/>
    <w:rsid w:val="006E0FA6"/>
    <w:rsid w:val="006E168F"/>
    <w:rsid w:val="006E1785"/>
    <w:rsid w:val="006E1BEA"/>
    <w:rsid w:val="006E215A"/>
    <w:rsid w:val="006E21CE"/>
    <w:rsid w:val="006E265E"/>
    <w:rsid w:val="006E2864"/>
    <w:rsid w:val="006E2A05"/>
    <w:rsid w:val="006E2B5C"/>
    <w:rsid w:val="006E2F95"/>
    <w:rsid w:val="006E3CB8"/>
    <w:rsid w:val="006E3D19"/>
    <w:rsid w:val="006E3E8B"/>
    <w:rsid w:val="006E456D"/>
    <w:rsid w:val="006E490E"/>
    <w:rsid w:val="006E4A78"/>
    <w:rsid w:val="006E4AAD"/>
    <w:rsid w:val="006E4ABC"/>
    <w:rsid w:val="006E5084"/>
    <w:rsid w:val="006E593F"/>
    <w:rsid w:val="006E599E"/>
    <w:rsid w:val="006E5CA2"/>
    <w:rsid w:val="006E5F60"/>
    <w:rsid w:val="006E5FBC"/>
    <w:rsid w:val="006E615C"/>
    <w:rsid w:val="006F058D"/>
    <w:rsid w:val="006F05EC"/>
    <w:rsid w:val="006F087D"/>
    <w:rsid w:val="006F0AE0"/>
    <w:rsid w:val="006F10CE"/>
    <w:rsid w:val="006F12E2"/>
    <w:rsid w:val="006F1818"/>
    <w:rsid w:val="006F1DF1"/>
    <w:rsid w:val="006F2393"/>
    <w:rsid w:val="006F2B5C"/>
    <w:rsid w:val="006F2BD6"/>
    <w:rsid w:val="006F2D83"/>
    <w:rsid w:val="006F2F0A"/>
    <w:rsid w:val="006F46B6"/>
    <w:rsid w:val="006F4C53"/>
    <w:rsid w:val="006F4F99"/>
    <w:rsid w:val="006F51B4"/>
    <w:rsid w:val="006F589A"/>
    <w:rsid w:val="006F6947"/>
    <w:rsid w:val="006F6A29"/>
    <w:rsid w:val="006F6B37"/>
    <w:rsid w:val="006F6E26"/>
    <w:rsid w:val="006F7602"/>
    <w:rsid w:val="006F763F"/>
    <w:rsid w:val="006F771D"/>
    <w:rsid w:val="006F7E11"/>
    <w:rsid w:val="00700134"/>
    <w:rsid w:val="00700158"/>
    <w:rsid w:val="00700AE3"/>
    <w:rsid w:val="00700B30"/>
    <w:rsid w:val="00700F4C"/>
    <w:rsid w:val="00701E00"/>
    <w:rsid w:val="00702314"/>
    <w:rsid w:val="00702D1C"/>
    <w:rsid w:val="00703302"/>
    <w:rsid w:val="0070337C"/>
    <w:rsid w:val="00703518"/>
    <w:rsid w:val="00703615"/>
    <w:rsid w:val="00703E8E"/>
    <w:rsid w:val="00703F84"/>
    <w:rsid w:val="007045E0"/>
    <w:rsid w:val="00705262"/>
    <w:rsid w:val="007062E3"/>
    <w:rsid w:val="00706B51"/>
    <w:rsid w:val="0070714F"/>
    <w:rsid w:val="007074E7"/>
    <w:rsid w:val="00707782"/>
    <w:rsid w:val="00707E02"/>
    <w:rsid w:val="0071015E"/>
    <w:rsid w:val="00710337"/>
    <w:rsid w:val="00710512"/>
    <w:rsid w:val="00710AF5"/>
    <w:rsid w:val="0071150C"/>
    <w:rsid w:val="00711882"/>
    <w:rsid w:val="00711B2F"/>
    <w:rsid w:val="00711BE2"/>
    <w:rsid w:val="00711C2A"/>
    <w:rsid w:val="00713D3D"/>
    <w:rsid w:val="00713F35"/>
    <w:rsid w:val="007141D1"/>
    <w:rsid w:val="0071530C"/>
    <w:rsid w:val="00715983"/>
    <w:rsid w:val="007159A8"/>
    <w:rsid w:val="00715D42"/>
    <w:rsid w:val="00715FF2"/>
    <w:rsid w:val="007160A4"/>
    <w:rsid w:val="00716681"/>
    <w:rsid w:val="007176AC"/>
    <w:rsid w:val="007179B4"/>
    <w:rsid w:val="00717CA0"/>
    <w:rsid w:val="00720417"/>
    <w:rsid w:val="00720620"/>
    <w:rsid w:val="00720656"/>
    <w:rsid w:val="007207A5"/>
    <w:rsid w:val="007208C5"/>
    <w:rsid w:val="00720DE7"/>
    <w:rsid w:val="00721050"/>
    <w:rsid w:val="00721121"/>
    <w:rsid w:val="00721563"/>
    <w:rsid w:val="00721601"/>
    <w:rsid w:val="007218E4"/>
    <w:rsid w:val="00722112"/>
    <w:rsid w:val="00722A88"/>
    <w:rsid w:val="00722CD2"/>
    <w:rsid w:val="007230C6"/>
    <w:rsid w:val="00723103"/>
    <w:rsid w:val="007232A2"/>
    <w:rsid w:val="007246B1"/>
    <w:rsid w:val="007247BD"/>
    <w:rsid w:val="0072481F"/>
    <w:rsid w:val="00724D11"/>
    <w:rsid w:val="007250C6"/>
    <w:rsid w:val="007257EA"/>
    <w:rsid w:val="007259B2"/>
    <w:rsid w:val="00725ABC"/>
    <w:rsid w:val="00725BE1"/>
    <w:rsid w:val="00725E07"/>
    <w:rsid w:val="00726700"/>
    <w:rsid w:val="007273A6"/>
    <w:rsid w:val="007274C8"/>
    <w:rsid w:val="00727696"/>
    <w:rsid w:val="007278C5"/>
    <w:rsid w:val="00727D42"/>
    <w:rsid w:val="00730192"/>
    <w:rsid w:val="0073060A"/>
    <w:rsid w:val="00730C49"/>
    <w:rsid w:val="00730CE5"/>
    <w:rsid w:val="00730F40"/>
    <w:rsid w:val="00731622"/>
    <w:rsid w:val="00731DEF"/>
    <w:rsid w:val="007323DC"/>
    <w:rsid w:val="00732D80"/>
    <w:rsid w:val="00733A16"/>
    <w:rsid w:val="00733ADC"/>
    <w:rsid w:val="0073410D"/>
    <w:rsid w:val="00734A18"/>
    <w:rsid w:val="00734C45"/>
    <w:rsid w:val="007352A6"/>
    <w:rsid w:val="0073574B"/>
    <w:rsid w:val="00735A0D"/>
    <w:rsid w:val="00735C46"/>
    <w:rsid w:val="00735EFE"/>
    <w:rsid w:val="0073632B"/>
    <w:rsid w:val="007368FC"/>
    <w:rsid w:val="00736B10"/>
    <w:rsid w:val="00736DE9"/>
    <w:rsid w:val="00737540"/>
    <w:rsid w:val="007378E4"/>
    <w:rsid w:val="00737AC9"/>
    <w:rsid w:val="00737BAD"/>
    <w:rsid w:val="00737E91"/>
    <w:rsid w:val="00740166"/>
    <w:rsid w:val="0074020C"/>
    <w:rsid w:val="00740D09"/>
    <w:rsid w:val="00740F7D"/>
    <w:rsid w:val="0074213B"/>
    <w:rsid w:val="0074248F"/>
    <w:rsid w:val="00742507"/>
    <w:rsid w:val="00742755"/>
    <w:rsid w:val="00742BF9"/>
    <w:rsid w:val="00742E4A"/>
    <w:rsid w:val="00742F08"/>
    <w:rsid w:val="007439F4"/>
    <w:rsid w:val="0074452B"/>
    <w:rsid w:val="00744574"/>
    <w:rsid w:val="00744A82"/>
    <w:rsid w:val="00744E01"/>
    <w:rsid w:val="00745929"/>
    <w:rsid w:val="0074597A"/>
    <w:rsid w:val="00745CC3"/>
    <w:rsid w:val="007469C6"/>
    <w:rsid w:val="00746B58"/>
    <w:rsid w:val="00746C38"/>
    <w:rsid w:val="00746FD8"/>
    <w:rsid w:val="007473DF"/>
    <w:rsid w:val="007501A2"/>
    <w:rsid w:val="00750258"/>
    <w:rsid w:val="007502D6"/>
    <w:rsid w:val="00750E2B"/>
    <w:rsid w:val="00750E38"/>
    <w:rsid w:val="00751060"/>
    <w:rsid w:val="007514F1"/>
    <w:rsid w:val="00751682"/>
    <w:rsid w:val="0075177A"/>
    <w:rsid w:val="00751890"/>
    <w:rsid w:val="007518A9"/>
    <w:rsid w:val="00751975"/>
    <w:rsid w:val="00751E55"/>
    <w:rsid w:val="007520D9"/>
    <w:rsid w:val="007523A1"/>
    <w:rsid w:val="00752565"/>
    <w:rsid w:val="00752CA0"/>
    <w:rsid w:val="0075305D"/>
    <w:rsid w:val="00753298"/>
    <w:rsid w:val="007532F4"/>
    <w:rsid w:val="00753D0D"/>
    <w:rsid w:val="00753DE4"/>
    <w:rsid w:val="00754459"/>
    <w:rsid w:val="00754CF0"/>
    <w:rsid w:val="00754D38"/>
    <w:rsid w:val="00755197"/>
    <w:rsid w:val="0075574C"/>
    <w:rsid w:val="00756191"/>
    <w:rsid w:val="007568C2"/>
    <w:rsid w:val="00756B28"/>
    <w:rsid w:val="00757180"/>
    <w:rsid w:val="0075792E"/>
    <w:rsid w:val="007579C3"/>
    <w:rsid w:val="00757AC0"/>
    <w:rsid w:val="007603AF"/>
    <w:rsid w:val="007605A7"/>
    <w:rsid w:val="00760691"/>
    <w:rsid w:val="007608A3"/>
    <w:rsid w:val="00760CFB"/>
    <w:rsid w:val="00760F79"/>
    <w:rsid w:val="00760FC8"/>
    <w:rsid w:val="00761230"/>
    <w:rsid w:val="0076142D"/>
    <w:rsid w:val="00761F93"/>
    <w:rsid w:val="00762178"/>
    <w:rsid w:val="0076220B"/>
    <w:rsid w:val="00762643"/>
    <w:rsid w:val="007626B9"/>
    <w:rsid w:val="00762C3D"/>
    <w:rsid w:val="00762EAE"/>
    <w:rsid w:val="007632A9"/>
    <w:rsid w:val="00763556"/>
    <w:rsid w:val="00763E63"/>
    <w:rsid w:val="007656FA"/>
    <w:rsid w:val="00765E17"/>
    <w:rsid w:val="00766166"/>
    <w:rsid w:val="0076680B"/>
    <w:rsid w:val="007674EA"/>
    <w:rsid w:val="007676D0"/>
    <w:rsid w:val="00767A66"/>
    <w:rsid w:val="00767E94"/>
    <w:rsid w:val="00767E98"/>
    <w:rsid w:val="00767FD4"/>
    <w:rsid w:val="0077040E"/>
    <w:rsid w:val="007707FE"/>
    <w:rsid w:val="00770A47"/>
    <w:rsid w:val="00770A89"/>
    <w:rsid w:val="00770B65"/>
    <w:rsid w:val="00770CAE"/>
    <w:rsid w:val="00770F61"/>
    <w:rsid w:val="00770FD1"/>
    <w:rsid w:val="00771079"/>
    <w:rsid w:val="00772143"/>
    <w:rsid w:val="00772976"/>
    <w:rsid w:val="007735C6"/>
    <w:rsid w:val="00773D76"/>
    <w:rsid w:val="00774656"/>
    <w:rsid w:val="0077507F"/>
    <w:rsid w:val="007752AF"/>
    <w:rsid w:val="00775320"/>
    <w:rsid w:val="007755D0"/>
    <w:rsid w:val="00776041"/>
    <w:rsid w:val="007763CA"/>
    <w:rsid w:val="007768BD"/>
    <w:rsid w:val="00776AA6"/>
    <w:rsid w:val="00776C55"/>
    <w:rsid w:val="00777610"/>
    <w:rsid w:val="007808CF"/>
    <w:rsid w:val="007808DF"/>
    <w:rsid w:val="007809F0"/>
    <w:rsid w:val="00781015"/>
    <w:rsid w:val="00781125"/>
    <w:rsid w:val="007825E6"/>
    <w:rsid w:val="00783EB4"/>
    <w:rsid w:val="00784179"/>
    <w:rsid w:val="00784306"/>
    <w:rsid w:val="0078486D"/>
    <w:rsid w:val="00785767"/>
    <w:rsid w:val="00786575"/>
    <w:rsid w:val="00786694"/>
    <w:rsid w:val="00786CAF"/>
    <w:rsid w:val="00786E8E"/>
    <w:rsid w:val="00786FD7"/>
    <w:rsid w:val="00787ABC"/>
    <w:rsid w:val="0079030B"/>
    <w:rsid w:val="00790B49"/>
    <w:rsid w:val="0079125D"/>
    <w:rsid w:val="0079143A"/>
    <w:rsid w:val="007914FE"/>
    <w:rsid w:val="0079191C"/>
    <w:rsid w:val="00791DB1"/>
    <w:rsid w:val="00792306"/>
    <w:rsid w:val="0079246F"/>
    <w:rsid w:val="00792BE0"/>
    <w:rsid w:val="00792DC1"/>
    <w:rsid w:val="0079303A"/>
    <w:rsid w:val="00793221"/>
    <w:rsid w:val="00793488"/>
    <w:rsid w:val="007938C9"/>
    <w:rsid w:val="00793B43"/>
    <w:rsid w:val="00793C22"/>
    <w:rsid w:val="00794117"/>
    <w:rsid w:val="00794287"/>
    <w:rsid w:val="00794470"/>
    <w:rsid w:val="00794844"/>
    <w:rsid w:val="00794E0E"/>
    <w:rsid w:val="00794F35"/>
    <w:rsid w:val="00794FDA"/>
    <w:rsid w:val="0079537B"/>
    <w:rsid w:val="00795814"/>
    <w:rsid w:val="00795AC0"/>
    <w:rsid w:val="007969EF"/>
    <w:rsid w:val="00796B89"/>
    <w:rsid w:val="00796E45"/>
    <w:rsid w:val="007971A6"/>
    <w:rsid w:val="007974E9"/>
    <w:rsid w:val="00797907"/>
    <w:rsid w:val="00797E79"/>
    <w:rsid w:val="007A00F4"/>
    <w:rsid w:val="007A013C"/>
    <w:rsid w:val="007A044D"/>
    <w:rsid w:val="007A0A5C"/>
    <w:rsid w:val="007A188A"/>
    <w:rsid w:val="007A1AC8"/>
    <w:rsid w:val="007A1C80"/>
    <w:rsid w:val="007A2541"/>
    <w:rsid w:val="007A2C5F"/>
    <w:rsid w:val="007A3744"/>
    <w:rsid w:val="007A3F54"/>
    <w:rsid w:val="007A48F0"/>
    <w:rsid w:val="007A4C4D"/>
    <w:rsid w:val="007A4C76"/>
    <w:rsid w:val="007A4F2C"/>
    <w:rsid w:val="007A521C"/>
    <w:rsid w:val="007A525B"/>
    <w:rsid w:val="007A61E0"/>
    <w:rsid w:val="007A634B"/>
    <w:rsid w:val="007A6364"/>
    <w:rsid w:val="007A63FC"/>
    <w:rsid w:val="007A6B30"/>
    <w:rsid w:val="007A720E"/>
    <w:rsid w:val="007A76C5"/>
    <w:rsid w:val="007A7992"/>
    <w:rsid w:val="007A7BB6"/>
    <w:rsid w:val="007B0134"/>
    <w:rsid w:val="007B0906"/>
    <w:rsid w:val="007B0C50"/>
    <w:rsid w:val="007B0D12"/>
    <w:rsid w:val="007B0DE9"/>
    <w:rsid w:val="007B1A13"/>
    <w:rsid w:val="007B1D32"/>
    <w:rsid w:val="007B23EC"/>
    <w:rsid w:val="007B26D7"/>
    <w:rsid w:val="007B2B15"/>
    <w:rsid w:val="007B2FF0"/>
    <w:rsid w:val="007B303D"/>
    <w:rsid w:val="007B4370"/>
    <w:rsid w:val="007B4691"/>
    <w:rsid w:val="007B52F6"/>
    <w:rsid w:val="007B59A2"/>
    <w:rsid w:val="007B5B0F"/>
    <w:rsid w:val="007B5B75"/>
    <w:rsid w:val="007B62A4"/>
    <w:rsid w:val="007B6762"/>
    <w:rsid w:val="007B6A77"/>
    <w:rsid w:val="007B6EAA"/>
    <w:rsid w:val="007B70A5"/>
    <w:rsid w:val="007B73BA"/>
    <w:rsid w:val="007B79DC"/>
    <w:rsid w:val="007C03E9"/>
    <w:rsid w:val="007C1234"/>
    <w:rsid w:val="007C163E"/>
    <w:rsid w:val="007C178E"/>
    <w:rsid w:val="007C1864"/>
    <w:rsid w:val="007C1CEE"/>
    <w:rsid w:val="007C1F71"/>
    <w:rsid w:val="007C2F5A"/>
    <w:rsid w:val="007C3DB9"/>
    <w:rsid w:val="007C4697"/>
    <w:rsid w:val="007C4AC6"/>
    <w:rsid w:val="007C4AF8"/>
    <w:rsid w:val="007C4FC8"/>
    <w:rsid w:val="007C6385"/>
    <w:rsid w:val="007C654E"/>
    <w:rsid w:val="007C68BD"/>
    <w:rsid w:val="007C7695"/>
    <w:rsid w:val="007C781F"/>
    <w:rsid w:val="007C783C"/>
    <w:rsid w:val="007C7928"/>
    <w:rsid w:val="007C7A19"/>
    <w:rsid w:val="007D0241"/>
    <w:rsid w:val="007D0247"/>
    <w:rsid w:val="007D03F5"/>
    <w:rsid w:val="007D041B"/>
    <w:rsid w:val="007D084C"/>
    <w:rsid w:val="007D0BF6"/>
    <w:rsid w:val="007D0D0D"/>
    <w:rsid w:val="007D0D4B"/>
    <w:rsid w:val="007D0E1D"/>
    <w:rsid w:val="007D0EEC"/>
    <w:rsid w:val="007D2138"/>
    <w:rsid w:val="007D2336"/>
    <w:rsid w:val="007D261F"/>
    <w:rsid w:val="007D2637"/>
    <w:rsid w:val="007D2DD9"/>
    <w:rsid w:val="007D32E9"/>
    <w:rsid w:val="007D32ED"/>
    <w:rsid w:val="007D34B6"/>
    <w:rsid w:val="007D3526"/>
    <w:rsid w:val="007D3551"/>
    <w:rsid w:val="007D36F1"/>
    <w:rsid w:val="007D3882"/>
    <w:rsid w:val="007D3BAC"/>
    <w:rsid w:val="007D438E"/>
    <w:rsid w:val="007D4788"/>
    <w:rsid w:val="007D4B63"/>
    <w:rsid w:val="007D56B0"/>
    <w:rsid w:val="007D5BF6"/>
    <w:rsid w:val="007D5F43"/>
    <w:rsid w:val="007D6259"/>
    <w:rsid w:val="007D649A"/>
    <w:rsid w:val="007D6692"/>
    <w:rsid w:val="007D673E"/>
    <w:rsid w:val="007D67E5"/>
    <w:rsid w:val="007D7125"/>
    <w:rsid w:val="007D76A7"/>
    <w:rsid w:val="007D76F6"/>
    <w:rsid w:val="007D7F65"/>
    <w:rsid w:val="007E0869"/>
    <w:rsid w:val="007E0C87"/>
    <w:rsid w:val="007E1772"/>
    <w:rsid w:val="007E18BD"/>
    <w:rsid w:val="007E19E7"/>
    <w:rsid w:val="007E2830"/>
    <w:rsid w:val="007E2E58"/>
    <w:rsid w:val="007E2EE6"/>
    <w:rsid w:val="007E3280"/>
    <w:rsid w:val="007E33BD"/>
    <w:rsid w:val="007E3ED3"/>
    <w:rsid w:val="007E430A"/>
    <w:rsid w:val="007E583F"/>
    <w:rsid w:val="007E5B7E"/>
    <w:rsid w:val="007E64A8"/>
    <w:rsid w:val="007E650C"/>
    <w:rsid w:val="007E651A"/>
    <w:rsid w:val="007E6536"/>
    <w:rsid w:val="007E6C2A"/>
    <w:rsid w:val="007E709F"/>
    <w:rsid w:val="007E75FB"/>
    <w:rsid w:val="007E7714"/>
    <w:rsid w:val="007E7F14"/>
    <w:rsid w:val="007F0549"/>
    <w:rsid w:val="007F0ADA"/>
    <w:rsid w:val="007F12E2"/>
    <w:rsid w:val="007F134A"/>
    <w:rsid w:val="007F1792"/>
    <w:rsid w:val="007F1973"/>
    <w:rsid w:val="007F21F0"/>
    <w:rsid w:val="007F28B5"/>
    <w:rsid w:val="007F2ACF"/>
    <w:rsid w:val="007F2AE8"/>
    <w:rsid w:val="007F2B92"/>
    <w:rsid w:val="007F2BE4"/>
    <w:rsid w:val="007F3485"/>
    <w:rsid w:val="007F369B"/>
    <w:rsid w:val="007F385D"/>
    <w:rsid w:val="007F38C2"/>
    <w:rsid w:val="007F3A58"/>
    <w:rsid w:val="007F41A4"/>
    <w:rsid w:val="007F41FA"/>
    <w:rsid w:val="007F4422"/>
    <w:rsid w:val="007F4636"/>
    <w:rsid w:val="007F4831"/>
    <w:rsid w:val="007F4C6D"/>
    <w:rsid w:val="007F67E3"/>
    <w:rsid w:val="007F6B85"/>
    <w:rsid w:val="007F6BF3"/>
    <w:rsid w:val="007F6FF3"/>
    <w:rsid w:val="007F75B3"/>
    <w:rsid w:val="007F75DE"/>
    <w:rsid w:val="007F76DE"/>
    <w:rsid w:val="007F7B1E"/>
    <w:rsid w:val="007F7B41"/>
    <w:rsid w:val="0080033B"/>
    <w:rsid w:val="008004F2"/>
    <w:rsid w:val="008008F8"/>
    <w:rsid w:val="00800905"/>
    <w:rsid w:val="00801244"/>
    <w:rsid w:val="00801918"/>
    <w:rsid w:val="00801D3A"/>
    <w:rsid w:val="00801F43"/>
    <w:rsid w:val="008024AE"/>
    <w:rsid w:val="008025AA"/>
    <w:rsid w:val="00802979"/>
    <w:rsid w:val="00802A0E"/>
    <w:rsid w:val="00802F9A"/>
    <w:rsid w:val="00803373"/>
    <w:rsid w:val="0080364E"/>
    <w:rsid w:val="0080382A"/>
    <w:rsid w:val="00803B5D"/>
    <w:rsid w:val="00804051"/>
    <w:rsid w:val="00805046"/>
    <w:rsid w:val="00805486"/>
    <w:rsid w:val="00805625"/>
    <w:rsid w:val="0080563B"/>
    <w:rsid w:val="0080568E"/>
    <w:rsid w:val="0080631F"/>
    <w:rsid w:val="008064CA"/>
    <w:rsid w:val="00806519"/>
    <w:rsid w:val="00806EF1"/>
    <w:rsid w:val="00807075"/>
    <w:rsid w:val="00807096"/>
    <w:rsid w:val="0080727E"/>
    <w:rsid w:val="008077F2"/>
    <w:rsid w:val="008077FD"/>
    <w:rsid w:val="00807A54"/>
    <w:rsid w:val="00807C56"/>
    <w:rsid w:val="00807DD4"/>
    <w:rsid w:val="0081055B"/>
    <w:rsid w:val="00810784"/>
    <w:rsid w:val="00810930"/>
    <w:rsid w:val="008116BF"/>
    <w:rsid w:val="00811ABD"/>
    <w:rsid w:val="00812170"/>
    <w:rsid w:val="008133D5"/>
    <w:rsid w:val="00813F03"/>
    <w:rsid w:val="00814558"/>
    <w:rsid w:val="008146CB"/>
    <w:rsid w:val="00814CE0"/>
    <w:rsid w:val="00815176"/>
    <w:rsid w:val="00815BA9"/>
    <w:rsid w:val="00815E41"/>
    <w:rsid w:val="00816723"/>
    <w:rsid w:val="00816EEB"/>
    <w:rsid w:val="00816F89"/>
    <w:rsid w:val="008178F4"/>
    <w:rsid w:val="00817AB1"/>
    <w:rsid w:val="00817FE8"/>
    <w:rsid w:val="00820A68"/>
    <w:rsid w:val="00820D81"/>
    <w:rsid w:val="00820DB5"/>
    <w:rsid w:val="00821488"/>
    <w:rsid w:val="00821A55"/>
    <w:rsid w:val="00821A9B"/>
    <w:rsid w:val="00822568"/>
    <w:rsid w:val="0082271B"/>
    <w:rsid w:val="00822727"/>
    <w:rsid w:val="008229F1"/>
    <w:rsid w:val="00822FCE"/>
    <w:rsid w:val="0082430E"/>
    <w:rsid w:val="00824445"/>
    <w:rsid w:val="00824DA8"/>
    <w:rsid w:val="00824EAA"/>
    <w:rsid w:val="00824F4C"/>
    <w:rsid w:val="0082547F"/>
    <w:rsid w:val="00825CA4"/>
    <w:rsid w:val="008260AD"/>
    <w:rsid w:val="008267BB"/>
    <w:rsid w:val="00827460"/>
    <w:rsid w:val="00827843"/>
    <w:rsid w:val="00827950"/>
    <w:rsid w:val="00830076"/>
    <w:rsid w:val="00830678"/>
    <w:rsid w:val="0083069F"/>
    <w:rsid w:val="008308F0"/>
    <w:rsid w:val="00830DD9"/>
    <w:rsid w:val="00831056"/>
    <w:rsid w:val="0083168F"/>
    <w:rsid w:val="00831852"/>
    <w:rsid w:val="00831B97"/>
    <w:rsid w:val="00831D1D"/>
    <w:rsid w:val="00832C96"/>
    <w:rsid w:val="00832F02"/>
    <w:rsid w:val="00833447"/>
    <w:rsid w:val="00833E1F"/>
    <w:rsid w:val="008343F7"/>
    <w:rsid w:val="00834DFC"/>
    <w:rsid w:val="008358AE"/>
    <w:rsid w:val="00835D9D"/>
    <w:rsid w:val="00835E45"/>
    <w:rsid w:val="008360A3"/>
    <w:rsid w:val="00836D77"/>
    <w:rsid w:val="00836FB2"/>
    <w:rsid w:val="0083711B"/>
    <w:rsid w:val="008371CE"/>
    <w:rsid w:val="00837C31"/>
    <w:rsid w:val="00837D34"/>
    <w:rsid w:val="0084098B"/>
    <w:rsid w:val="008409A8"/>
    <w:rsid w:val="00840C93"/>
    <w:rsid w:val="00840CD2"/>
    <w:rsid w:val="00840D6A"/>
    <w:rsid w:val="00841ACE"/>
    <w:rsid w:val="00841DC4"/>
    <w:rsid w:val="00842330"/>
    <w:rsid w:val="00842D5B"/>
    <w:rsid w:val="00842EF5"/>
    <w:rsid w:val="008435FD"/>
    <w:rsid w:val="008439E1"/>
    <w:rsid w:val="008446D7"/>
    <w:rsid w:val="00844B5A"/>
    <w:rsid w:val="0084570F"/>
    <w:rsid w:val="008458A9"/>
    <w:rsid w:val="0084595D"/>
    <w:rsid w:val="00846883"/>
    <w:rsid w:val="00846A95"/>
    <w:rsid w:val="00846B32"/>
    <w:rsid w:val="00847077"/>
    <w:rsid w:val="008472F6"/>
    <w:rsid w:val="00847616"/>
    <w:rsid w:val="00850187"/>
    <w:rsid w:val="008506DC"/>
    <w:rsid w:val="00851C62"/>
    <w:rsid w:val="00852184"/>
    <w:rsid w:val="00852585"/>
    <w:rsid w:val="00852660"/>
    <w:rsid w:val="00852721"/>
    <w:rsid w:val="008537D2"/>
    <w:rsid w:val="00854A28"/>
    <w:rsid w:val="00854C1D"/>
    <w:rsid w:val="00855234"/>
    <w:rsid w:val="0085557F"/>
    <w:rsid w:val="00855811"/>
    <w:rsid w:val="00855820"/>
    <w:rsid w:val="00855B85"/>
    <w:rsid w:val="008560AE"/>
    <w:rsid w:val="008561FA"/>
    <w:rsid w:val="008565C4"/>
    <w:rsid w:val="00856733"/>
    <w:rsid w:val="00856DEF"/>
    <w:rsid w:val="00857948"/>
    <w:rsid w:val="00857A23"/>
    <w:rsid w:val="008600EF"/>
    <w:rsid w:val="00860526"/>
    <w:rsid w:val="0086150C"/>
    <w:rsid w:val="00861E07"/>
    <w:rsid w:val="00862087"/>
    <w:rsid w:val="00862298"/>
    <w:rsid w:val="008626A4"/>
    <w:rsid w:val="0086273F"/>
    <w:rsid w:val="00862927"/>
    <w:rsid w:val="008629FD"/>
    <w:rsid w:val="00862C21"/>
    <w:rsid w:val="00862C71"/>
    <w:rsid w:val="008632CF"/>
    <w:rsid w:val="00863B9C"/>
    <w:rsid w:val="00863C0E"/>
    <w:rsid w:val="00863D0D"/>
    <w:rsid w:val="00864CE7"/>
    <w:rsid w:val="00864EBE"/>
    <w:rsid w:val="00865C8F"/>
    <w:rsid w:val="00865FAB"/>
    <w:rsid w:val="0086655B"/>
    <w:rsid w:val="0086689C"/>
    <w:rsid w:val="00866C0F"/>
    <w:rsid w:val="008678FD"/>
    <w:rsid w:val="00867BEE"/>
    <w:rsid w:val="00867C62"/>
    <w:rsid w:val="00867F4F"/>
    <w:rsid w:val="0087063B"/>
    <w:rsid w:val="00870CE1"/>
    <w:rsid w:val="00870E58"/>
    <w:rsid w:val="00870E6B"/>
    <w:rsid w:val="008715B0"/>
    <w:rsid w:val="00871890"/>
    <w:rsid w:val="00871E16"/>
    <w:rsid w:val="00871F32"/>
    <w:rsid w:val="00872440"/>
    <w:rsid w:val="00872883"/>
    <w:rsid w:val="00872A4A"/>
    <w:rsid w:val="00872F2E"/>
    <w:rsid w:val="00873238"/>
    <w:rsid w:val="008735AE"/>
    <w:rsid w:val="008739C1"/>
    <w:rsid w:val="008739E9"/>
    <w:rsid w:val="00873BE5"/>
    <w:rsid w:val="00873DC2"/>
    <w:rsid w:val="00874790"/>
    <w:rsid w:val="00875582"/>
    <w:rsid w:val="00875FE4"/>
    <w:rsid w:val="00876115"/>
    <w:rsid w:val="00876ADC"/>
    <w:rsid w:val="00877116"/>
    <w:rsid w:val="00877173"/>
    <w:rsid w:val="008779D9"/>
    <w:rsid w:val="0088024E"/>
    <w:rsid w:val="0088026D"/>
    <w:rsid w:val="00880D95"/>
    <w:rsid w:val="008810AF"/>
    <w:rsid w:val="0088147D"/>
    <w:rsid w:val="008830CA"/>
    <w:rsid w:val="008837D3"/>
    <w:rsid w:val="00883BF8"/>
    <w:rsid w:val="00883E06"/>
    <w:rsid w:val="00884E22"/>
    <w:rsid w:val="00885FA6"/>
    <w:rsid w:val="0088621E"/>
    <w:rsid w:val="00886344"/>
    <w:rsid w:val="0088644F"/>
    <w:rsid w:val="00886969"/>
    <w:rsid w:val="00886CF1"/>
    <w:rsid w:val="00887723"/>
    <w:rsid w:val="00887CDF"/>
    <w:rsid w:val="00887F3F"/>
    <w:rsid w:val="00890E41"/>
    <w:rsid w:val="00890E7C"/>
    <w:rsid w:val="00890F6E"/>
    <w:rsid w:val="00890FFB"/>
    <w:rsid w:val="0089100C"/>
    <w:rsid w:val="00891225"/>
    <w:rsid w:val="008913E7"/>
    <w:rsid w:val="00892044"/>
    <w:rsid w:val="0089304B"/>
    <w:rsid w:val="008936FB"/>
    <w:rsid w:val="00893FC7"/>
    <w:rsid w:val="00894B4F"/>
    <w:rsid w:val="00894BE7"/>
    <w:rsid w:val="00894EF8"/>
    <w:rsid w:val="008954BD"/>
    <w:rsid w:val="00895B4D"/>
    <w:rsid w:val="00895D1B"/>
    <w:rsid w:val="00895F64"/>
    <w:rsid w:val="008965A9"/>
    <w:rsid w:val="00896955"/>
    <w:rsid w:val="008969D5"/>
    <w:rsid w:val="0089715F"/>
    <w:rsid w:val="008977B3"/>
    <w:rsid w:val="00897D54"/>
    <w:rsid w:val="00897E95"/>
    <w:rsid w:val="00897F92"/>
    <w:rsid w:val="008A02A3"/>
    <w:rsid w:val="008A0543"/>
    <w:rsid w:val="008A0E2E"/>
    <w:rsid w:val="008A0F8E"/>
    <w:rsid w:val="008A1C17"/>
    <w:rsid w:val="008A1E09"/>
    <w:rsid w:val="008A2CF8"/>
    <w:rsid w:val="008A30B4"/>
    <w:rsid w:val="008A3149"/>
    <w:rsid w:val="008A3274"/>
    <w:rsid w:val="008A35FF"/>
    <w:rsid w:val="008A3BA3"/>
    <w:rsid w:val="008A3BB4"/>
    <w:rsid w:val="008A3BC3"/>
    <w:rsid w:val="008A3E1B"/>
    <w:rsid w:val="008A3E93"/>
    <w:rsid w:val="008A4279"/>
    <w:rsid w:val="008A43AC"/>
    <w:rsid w:val="008A4538"/>
    <w:rsid w:val="008A482E"/>
    <w:rsid w:val="008A5591"/>
    <w:rsid w:val="008A5CB3"/>
    <w:rsid w:val="008A6613"/>
    <w:rsid w:val="008A67F4"/>
    <w:rsid w:val="008A6BF5"/>
    <w:rsid w:val="008A712A"/>
    <w:rsid w:val="008A7961"/>
    <w:rsid w:val="008B0159"/>
    <w:rsid w:val="008B0192"/>
    <w:rsid w:val="008B066A"/>
    <w:rsid w:val="008B085A"/>
    <w:rsid w:val="008B0EFC"/>
    <w:rsid w:val="008B0F4F"/>
    <w:rsid w:val="008B15BC"/>
    <w:rsid w:val="008B1CF5"/>
    <w:rsid w:val="008B2765"/>
    <w:rsid w:val="008B3BAB"/>
    <w:rsid w:val="008B3C44"/>
    <w:rsid w:val="008B3F69"/>
    <w:rsid w:val="008B4036"/>
    <w:rsid w:val="008B433A"/>
    <w:rsid w:val="008B4851"/>
    <w:rsid w:val="008B4B27"/>
    <w:rsid w:val="008B4BDD"/>
    <w:rsid w:val="008B50C1"/>
    <w:rsid w:val="008B572A"/>
    <w:rsid w:val="008B57DB"/>
    <w:rsid w:val="008B5CE6"/>
    <w:rsid w:val="008B61D6"/>
    <w:rsid w:val="008B795F"/>
    <w:rsid w:val="008B7C66"/>
    <w:rsid w:val="008B7E30"/>
    <w:rsid w:val="008C0546"/>
    <w:rsid w:val="008C0A18"/>
    <w:rsid w:val="008C14FB"/>
    <w:rsid w:val="008C1738"/>
    <w:rsid w:val="008C1B43"/>
    <w:rsid w:val="008C2647"/>
    <w:rsid w:val="008C29A7"/>
    <w:rsid w:val="008C2B7F"/>
    <w:rsid w:val="008C3178"/>
    <w:rsid w:val="008C49EB"/>
    <w:rsid w:val="008C5359"/>
    <w:rsid w:val="008C56B1"/>
    <w:rsid w:val="008C5896"/>
    <w:rsid w:val="008C58B8"/>
    <w:rsid w:val="008C5C09"/>
    <w:rsid w:val="008C60B5"/>
    <w:rsid w:val="008C6F6B"/>
    <w:rsid w:val="008C7149"/>
    <w:rsid w:val="008D074E"/>
    <w:rsid w:val="008D09D2"/>
    <w:rsid w:val="008D0B4A"/>
    <w:rsid w:val="008D0D15"/>
    <w:rsid w:val="008D1087"/>
    <w:rsid w:val="008D127A"/>
    <w:rsid w:val="008D12A0"/>
    <w:rsid w:val="008D1611"/>
    <w:rsid w:val="008D1777"/>
    <w:rsid w:val="008D19F1"/>
    <w:rsid w:val="008D1A77"/>
    <w:rsid w:val="008D1A79"/>
    <w:rsid w:val="008D1BD7"/>
    <w:rsid w:val="008D1CAC"/>
    <w:rsid w:val="008D1D73"/>
    <w:rsid w:val="008D25EF"/>
    <w:rsid w:val="008D26C7"/>
    <w:rsid w:val="008D2E67"/>
    <w:rsid w:val="008D30A3"/>
    <w:rsid w:val="008D348B"/>
    <w:rsid w:val="008D372A"/>
    <w:rsid w:val="008D3D93"/>
    <w:rsid w:val="008D4092"/>
    <w:rsid w:val="008D4BDC"/>
    <w:rsid w:val="008D5035"/>
    <w:rsid w:val="008D54F2"/>
    <w:rsid w:val="008D5730"/>
    <w:rsid w:val="008D619F"/>
    <w:rsid w:val="008D61DB"/>
    <w:rsid w:val="008D627B"/>
    <w:rsid w:val="008D6652"/>
    <w:rsid w:val="008D683F"/>
    <w:rsid w:val="008D694B"/>
    <w:rsid w:val="008D6AD1"/>
    <w:rsid w:val="008D7012"/>
    <w:rsid w:val="008D7101"/>
    <w:rsid w:val="008D729F"/>
    <w:rsid w:val="008D743B"/>
    <w:rsid w:val="008D7494"/>
    <w:rsid w:val="008D7940"/>
    <w:rsid w:val="008D7ECE"/>
    <w:rsid w:val="008E082F"/>
    <w:rsid w:val="008E098B"/>
    <w:rsid w:val="008E09A6"/>
    <w:rsid w:val="008E0CEC"/>
    <w:rsid w:val="008E0DEC"/>
    <w:rsid w:val="008E0EEE"/>
    <w:rsid w:val="008E117F"/>
    <w:rsid w:val="008E15AA"/>
    <w:rsid w:val="008E1654"/>
    <w:rsid w:val="008E18EC"/>
    <w:rsid w:val="008E20EB"/>
    <w:rsid w:val="008E2267"/>
    <w:rsid w:val="008E25D3"/>
    <w:rsid w:val="008E26A9"/>
    <w:rsid w:val="008E3454"/>
    <w:rsid w:val="008E36EA"/>
    <w:rsid w:val="008E480A"/>
    <w:rsid w:val="008E51C8"/>
    <w:rsid w:val="008E5343"/>
    <w:rsid w:val="008E5502"/>
    <w:rsid w:val="008E5733"/>
    <w:rsid w:val="008E5B80"/>
    <w:rsid w:val="008E6173"/>
    <w:rsid w:val="008E6421"/>
    <w:rsid w:val="008E70B1"/>
    <w:rsid w:val="008E7DBD"/>
    <w:rsid w:val="008E7ED6"/>
    <w:rsid w:val="008F066C"/>
    <w:rsid w:val="008F086E"/>
    <w:rsid w:val="008F0AE1"/>
    <w:rsid w:val="008F1B1D"/>
    <w:rsid w:val="008F1FA6"/>
    <w:rsid w:val="008F2090"/>
    <w:rsid w:val="008F216B"/>
    <w:rsid w:val="008F2445"/>
    <w:rsid w:val="008F2E37"/>
    <w:rsid w:val="008F2FEE"/>
    <w:rsid w:val="008F349E"/>
    <w:rsid w:val="008F3847"/>
    <w:rsid w:val="008F38E5"/>
    <w:rsid w:val="008F3940"/>
    <w:rsid w:val="008F3CBE"/>
    <w:rsid w:val="008F42D7"/>
    <w:rsid w:val="008F4446"/>
    <w:rsid w:val="008F470A"/>
    <w:rsid w:val="008F4A5F"/>
    <w:rsid w:val="008F4B60"/>
    <w:rsid w:val="008F4E95"/>
    <w:rsid w:val="008F4F34"/>
    <w:rsid w:val="008F54F0"/>
    <w:rsid w:val="008F56A5"/>
    <w:rsid w:val="008F5AC9"/>
    <w:rsid w:val="008F5DF3"/>
    <w:rsid w:val="008F6382"/>
    <w:rsid w:val="008F70B8"/>
    <w:rsid w:val="008F72D1"/>
    <w:rsid w:val="008F7DEC"/>
    <w:rsid w:val="009001F6"/>
    <w:rsid w:val="00900628"/>
    <w:rsid w:val="00900BAE"/>
    <w:rsid w:val="0090150E"/>
    <w:rsid w:val="00901C2B"/>
    <w:rsid w:val="009026B9"/>
    <w:rsid w:val="00902968"/>
    <w:rsid w:val="009029ED"/>
    <w:rsid w:val="00902DB4"/>
    <w:rsid w:val="0090300F"/>
    <w:rsid w:val="0090341A"/>
    <w:rsid w:val="00903811"/>
    <w:rsid w:val="00903CBC"/>
    <w:rsid w:val="009046A6"/>
    <w:rsid w:val="009048E8"/>
    <w:rsid w:val="009049FB"/>
    <w:rsid w:val="00904AA8"/>
    <w:rsid w:val="00904ED2"/>
    <w:rsid w:val="009051CB"/>
    <w:rsid w:val="00906A4B"/>
    <w:rsid w:val="00907307"/>
    <w:rsid w:val="009076DD"/>
    <w:rsid w:val="00910075"/>
    <w:rsid w:val="00910516"/>
    <w:rsid w:val="00910A7D"/>
    <w:rsid w:val="00910ACF"/>
    <w:rsid w:val="00911F75"/>
    <w:rsid w:val="00912A43"/>
    <w:rsid w:val="00913BD6"/>
    <w:rsid w:val="00913BEA"/>
    <w:rsid w:val="00913C03"/>
    <w:rsid w:val="00914416"/>
    <w:rsid w:val="00914A4E"/>
    <w:rsid w:val="0091555C"/>
    <w:rsid w:val="00915650"/>
    <w:rsid w:val="009157C3"/>
    <w:rsid w:val="00915EDE"/>
    <w:rsid w:val="00915FDD"/>
    <w:rsid w:val="00916273"/>
    <w:rsid w:val="00916344"/>
    <w:rsid w:val="0091635B"/>
    <w:rsid w:val="00916FB5"/>
    <w:rsid w:val="009172D4"/>
    <w:rsid w:val="009175AC"/>
    <w:rsid w:val="0091785A"/>
    <w:rsid w:val="00917B05"/>
    <w:rsid w:val="00917C90"/>
    <w:rsid w:val="00917F5B"/>
    <w:rsid w:val="00917F79"/>
    <w:rsid w:val="00920034"/>
    <w:rsid w:val="009203A8"/>
    <w:rsid w:val="00920541"/>
    <w:rsid w:val="00920884"/>
    <w:rsid w:val="00920CD3"/>
    <w:rsid w:val="00921037"/>
    <w:rsid w:val="00921713"/>
    <w:rsid w:val="0092197E"/>
    <w:rsid w:val="00921B9E"/>
    <w:rsid w:val="00922CA0"/>
    <w:rsid w:val="009231C6"/>
    <w:rsid w:val="009232AB"/>
    <w:rsid w:val="009234B4"/>
    <w:rsid w:val="00923C7B"/>
    <w:rsid w:val="00923C92"/>
    <w:rsid w:val="00923CE4"/>
    <w:rsid w:val="009241C5"/>
    <w:rsid w:val="00924B04"/>
    <w:rsid w:val="00924F31"/>
    <w:rsid w:val="00925251"/>
    <w:rsid w:val="00925C6F"/>
    <w:rsid w:val="00926140"/>
    <w:rsid w:val="00926A54"/>
    <w:rsid w:val="00926C25"/>
    <w:rsid w:val="00926CA1"/>
    <w:rsid w:val="00926DF3"/>
    <w:rsid w:val="00926F0A"/>
    <w:rsid w:val="00927723"/>
    <w:rsid w:val="00927E6A"/>
    <w:rsid w:val="00927EE1"/>
    <w:rsid w:val="0093007A"/>
    <w:rsid w:val="00931529"/>
    <w:rsid w:val="00931A20"/>
    <w:rsid w:val="00932218"/>
    <w:rsid w:val="00932536"/>
    <w:rsid w:val="00932C2A"/>
    <w:rsid w:val="00932C4E"/>
    <w:rsid w:val="009330FA"/>
    <w:rsid w:val="00933205"/>
    <w:rsid w:val="0093347F"/>
    <w:rsid w:val="009339CA"/>
    <w:rsid w:val="00934912"/>
    <w:rsid w:val="00934983"/>
    <w:rsid w:val="00934A78"/>
    <w:rsid w:val="00934AD4"/>
    <w:rsid w:val="00934D26"/>
    <w:rsid w:val="00934D9A"/>
    <w:rsid w:val="00935227"/>
    <w:rsid w:val="00936161"/>
    <w:rsid w:val="0093617F"/>
    <w:rsid w:val="009366C4"/>
    <w:rsid w:val="0093672C"/>
    <w:rsid w:val="009368BC"/>
    <w:rsid w:val="00936968"/>
    <w:rsid w:val="0093778A"/>
    <w:rsid w:val="00937DDD"/>
    <w:rsid w:val="00940FA7"/>
    <w:rsid w:val="009412BC"/>
    <w:rsid w:val="009412EA"/>
    <w:rsid w:val="00941984"/>
    <w:rsid w:val="00941ADC"/>
    <w:rsid w:val="0094239F"/>
    <w:rsid w:val="009424E1"/>
    <w:rsid w:val="00943BD5"/>
    <w:rsid w:val="00943D79"/>
    <w:rsid w:val="00944113"/>
    <w:rsid w:val="0094427A"/>
    <w:rsid w:val="009442CA"/>
    <w:rsid w:val="00944CFC"/>
    <w:rsid w:val="00944D10"/>
    <w:rsid w:val="009450DC"/>
    <w:rsid w:val="00945894"/>
    <w:rsid w:val="009458F0"/>
    <w:rsid w:val="00946373"/>
    <w:rsid w:val="00946A0A"/>
    <w:rsid w:val="00946C5D"/>
    <w:rsid w:val="0094702D"/>
    <w:rsid w:val="00947033"/>
    <w:rsid w:val="009473AA"/>
    <w:rsid w:val="0094741E"/>
    <w:rsid w:val="00947D84"/>
    <w:rsid w:val="0095014B"/>
    <w:rsid w:val="00950FDA"/>
    <w:rsid w:val="009515BD"/>
    <w:rsid w:val="00951701"/>
    <w:rsid w:val="009517B1"/>
    <w:rsid w:val="009522AD"/>
    <w:rsid w:val="00952724"/>
    <w:rsid w:val="00952CEE"/>
    <w:rsid w:val="00952D01"/>
    <w:rsid w:val="00952FED"/>
    <w:rsid w:val="00953206"/>
    <w:rsid w:val="00953777"/>
    <w:rsid w:val="00953870"/>
    <w:rsid w:val="00953BF3"/>
    <w:rsid w:val="009540FA"/>
    <w:rsid w:val="00954655"/>
    <w:rsid w:val="009549EF"/>
    <w:rsid w:val="00954B92"/>
    <w:rsid w:val="00954C41"/>
    <w:rsid w:val="00955165"/>
    <w:rsid w:val="0095523F"/>
    <w:rsid w:val="009552A0"/>
    <w:rsid w:val="009557CC"/>
    <w:rsid w:val="00956630"/>
    <w:rsid w:val="00956F3A"/>
    <w:rsid w:val="00956FE3"/>
    <w:rsid w:val="009577C6"/>
    <w:rsid w:val="00957FBD"/>
    <w:rsid w:val="00957FC7"/>
    <w:rsid w:val="00957FF4"/>
    <w:rsid w:val="0096052A"/>
    <w:rsid w:val="0096085E"/>
    <w:rsid w:val="00960B23"/>
    <w:rsid w:val="00960E0A"/>
    <w:rsid w:val="009613AE"/>
    <w:rsid w:val="00962201"/>
    <w:rsid w:val="009626AB"/>
    <w:rsid w:val="00962D70"/>
    <w:rsid w:val="00962D7E"/>
    <w:rsid w:val="009638AB"/>
    <w:rsid w:val="00963B11"/>
    <w:rsid w:val="009641B2"/>
    <w:rsid w:val="0096459A"/>
    <w:rsid w:val="00964669"/>
    <w:rsid w:val="00964727"/>
    <w:rsid w:val="009648A3"/>
    <w:rsid w:val="00964AF2"/>
    <w:rsid w:val="00964E9B"/>
    <w:rsid w:val="0096627E"/>
    <w:rsid w:val="00966825"/>
    <w:rsid w:val="00966F9A"/>
    <w:rsid w:val="0097030F"/>
    <w:rsid w:val="00970B1F"/>
    <w:rsid w:val="00971286"/>
    <w:rsid w:val="009714DF"/>
    <w:rsid w:val="00971F7D"/>
    <w:rsid w:val="0097284E"/>
    <w:rsid w:val="009729EC"/>
    <w:rsid w:val="00972C38"/>
    <w:rsid w:val="00973142"/>
    <w:rsid w:val="00973182"/>
    <w:rsid w:val="00973326"/>
    <w:rsid w:val="009735AA"/>
    <w:rsid w:val="00973626"/>
    <w:rsid w:val="00974103"/>
    <w:rsid w:val="009742B7"/>
    <w:rsid w:val="00974BD1"/>
    <w:rsid w:val="00974F7D"/>
    <w:rsid w:val="00975148"/>
    <w:rsid w:val="009752D5"/>
    <w:rsid w:val="00976430"/>
    <w:rsid w:val="009765E9"/>
    <w:rsid w:val="00976CA9"/>
    <w:rsid w:val="00976D3B"/>
    <w:rsid w:val="0097727E"/>
    <w:rsid w:val="009772ED"/>
    <w:rsid w:val="00980BEE"/>
    <w:rsid w:val="00980DD3"/>
    <w:rsid w:val="00980E2B"/>
    <w:rsid w:val="009818CB"/>
    <w:rsid w:val="00981DAC"/>
    <w:rsid w:val="00982818"/>
    <w:rsid w:val="00982A52"/>
    <w:rsid w:val="00982BA2"/>
    <w:rsid w:val="0098314D"/>
    <w:rsid w:val="00983726"/>
    <w:rsid w:val="00983B02"/>
    <w:rsid w:val="00983FF5"/>
    <w:rsid w:val="00984040"/>
    <w:rsid w:val="00984564"/>
    <w:rsid w:val="0098461A"/>
    <w:rsid w:val="00984701"/>
    <w:rsid w:val="009851FD"/>
    <w:rsid w:val="00985312"/>
    <w:rsid w:val="009856B9"/>
    <w:rsid w:val="009857BC"/>
    <w:rsid w:val="00985C62"/>
    <w:rsid w:val="00985E61"/>
    <w:rsid w:val="0098615C"/>
    <w:rsid w:val="009864E1"/>
    <w:rsid w:val="00987154"/>
    <w:rsid w:val="0098784C"/>
    <w:rsid w:val="00987FE6"/>
    <w:rsid w:val="00990047"/>
    <w:rsid w:val="00990DB9"/>
    <w:rsid w:val="0099100A"/>
    <w:rsid w:val="00991088"/>
    <w:rsid w:val="00991746"/>
    <w:rsid w:val="009919EE"/>
    <w:rsid w:val="00991DD5"/>
    <w:rsid w:val="009924E6"/>
    <w:rsid w:val="00992679"/>
    <w:rsid w:val="00992C4B"/>
    <w:rsid w:val="0099349A"/>
    <w:rsid w:val="0099379D"/>
    <w:rsid w:val="009937CE"/>
    <w:rsid w:val="00993DBA"/>
    <w:rsid w:val="00994469"/>
    <w:rsid w:val="009946BF"/>
    <w:rsid w:val="00994B5F"/>
    <w:rsid w:val="00994F81"/>
    <w:rsid w:val="0099514B"/>
    <w:rsid w:val="00995264"/>
    <w:rsid w:val="00995A6A"/>
    <w:rsid w:val="00995E00"/>
    <w:rsid w:val="009964D5"/>
    <w:rsid w:val="00996665"/>
    <w:rsid w:val="00996985"/>
    <w:rsid w:val="00996D7C"/>
    <w:rsid w:val="00997254"/>
    <w:rsid w:val="009972AE"/>
    <w:rsid w:val="009974A0"/>
    <w:rsid w:val="00997982"/>
    <w:rsid w:val="00997FF7"/>
    <w:rsid w:val="009A0195"/>
    <w:rsid w:val="009A0614"/>
    <w:rsid w:val="009A1A4F"/>
    <w:rsid w:val="009A1F66"/>
    <w:rsid w:val="009A1F6F"/>
    <w:rsid w:val="009A2509"/>
    <w:rsid w:val="009A2E70"/>
    <w:rsid w:val="009A3181"/>
    <w:rsid w:val="009A3619"/>
    <w:rsid w:val="009A39DB"/>
    <w:rsid w:val="009A3DA8"/>
    <w:rsid w:val="009A3F34"/>
    <w:rsid w:val="009A4759"/>
    <w:rsid w:val="009A4A22"/>
    <w:rsid w:val="009A4A77"/>
    <w:rsid w:val="009A52FE"/>
    <w:rsid w:val="009A54F3"/>
    <w:rsid w:val="009A56F8"/>
    <w:rsid w:val="009A5C00"/>
    <w:rsid w:val="009A5E68"/>
    <w:rsid w:val="009A5F67"/>
    <w:rsid w:val="009A6310"/>
    <w:rsid w:val="009A65FD"/>
    <w:rsid w:val="009A676E"/>
    <w:rsid w:val="009A6F1B"/>
    <w:rsid w:val="009A713D"/>
    <w:rsid w:val="009A7746"/>
    <w:rsid w:val="009A7802"/>
    <w:rsid w:val="009A7C4D"/>
    <w:rsid w:val="009A7D6D"/>
    <w:rsid w:val="009B076E"/>
    <w:rsid w:val="009B114F"/>
    <w:rsid w:val="009B1F7E"/>
    <w:rsid w:val="009B2699"/>
    <w:rsid w:val="009B2706"/>
    <w:rsid w:val="009B297E"/>
    <w:rsid w:val="009B3693"/>
    <w:rsid w:val="009B3C6F"/>
    <w:rsid w:val="009B3DAA"/>
    <w:rsid w:val="009B432F"/>
    <w:rsid w:val="009B4465"/>
    <w:rsid w:val="009B4692"/>
    <w:rsid w:val="009B4C8F"/>
    <w:rsid w:val="009B5093"/>
    <w:rsid w:val="009B50E3"/>
    <w:rsid w:val="009B61AD"/>
    <w:rsid w:val="009B6668"/>
    <w:rsid w:val="009B75C1"/>
    <w:rsid w:val="009B7A0F"/>
    <w:rsid w:val="009B7A71"/>
    <w:rsid w:val="009C03FF"/>
    <w:rsid w:val="009C09DE"/>
    <w:rsid w:val="009C17F3"/>
    <w:rsid w:val="009C1E24"/>
    <w:rsid w:val="009C24A8"/>
    <w:rsid w:val="009C29E7"/>
    <w:rsid w:val="009C2CD7"/>
    <w:rsid w:val="009C3029"/>
    <w:rsid w:val="009C34CA"/>
    <w:rsid w:val="009C3527"/>
    <w:rsid w:val="009C3791"/>
    <w:rsid w:val="009C3796"/>
    <w:rsid w:val="009C3E12"/>
    <w:rsid w:val="009C3F90"/>
    <w:rsid w:val="009C48A1"/>
    <w:rsid w:val="009C4DC9"/>
    <w:rsid w:val="009C537E"/>
    <w:rsid w:val="009C564B"/>
    <w:rsid w:val="009C56A5"/>
    <w:rsid w:val="009C5735"/>
    <w:rsid w:val="009C57FE"/>
    <w:rsid w:val="009C5A73"/>
    <w:rsid w:val="009C5AA4"/>
    <w:rsid w:val="009C5D93"/>
    <w:rsid w:val="009C5F23"/>
    <w:rsid w:val="009C6086"/>
    <w:rsid w:val="009C725A"/>
    <w:rsid w:val="009C748E"/>
    <w:rsid w:val="009C7854"/>
    <w:rsid w:val="009C7863"/>
    <w:rsid w:val="009C7D9C"/>
    <w:rsid w:val="009D09E2"/>
    <w:rsid w:val="009D0C28"/>
    <w:rsid w:val="009D1051"/>
    <w:rsid w:val="009D13C8"/>
    <w:rsid w:val="009D144B"/>
    <w:rsid w:val="009D1608"/>
    <w:rsid w:val="009D1ABA"/>
    <w:rsid w:val="009D1B53"/>
    <w:rsid w:val="009D2A0C"/>
    <w:rsid w:val="009D2D9D"/>
    <w:rsid w:val="009D4229"/>
    <w:rsid w:val="009D4890"/>
    <w:rsid w:val="009D5640"/>
    <w:rsid w:val="009D59E9"/>
    <w:rsid w:val="009D5C1E"/>
    <w:rsid w:val="009D65E6"/>
    <w:rsid w:val="009D67FA"/>
    <w:rsid w:val="009D6E93"/>
    <w:rsid w:val="009D7260"/>
    <w:rsid w:val="009D7CEF"/>
    <w:rsid w:val="009D7E36"/>
    <w:rsid w:val="009D7E39"/>
    <w:rsid w:val="009E01DA"/>
    <w:rsid w:val="009E0226"/>
    <w:rsid w:val="009E0BE0"/>
    <w:rsid w:val="009E0DB7"/>
    <w:rsid w:val="009E1242"/>
    <w:rsid w:val="009E13B7"/>
    <w:rsid w:val="009E22C0"/>
    <w:rsid w:val="009E2743"/>
    <w:rsid w:val="009E370F"/>
    <w:rsid w:val="009E41C9"/>
    <w:rsid w:val="009E41D2"/>
    <w:rsid w:val="009E46FD"/>
    <w:rsid w:val="009E4DFC"/>
    <w:rsid w:val="009E4F5A"/>
    <w:rsid w:val="009E5451"/>
    <w:rsid w:val="009E55C0"/>
    <w:rsid w:val="009E5936"/>
    <w:rsid w:val="009E5A86"/>
    <w:rsid w:val="009E5EA1"/>
    <w:rsid w:val="009E68CF"/>
    <w:rsid w:val="009E6ECF"/>
    <w:rsid w:val="009E7963"/>
    <w:rsid w:val="009F0367"/>
    <w:rsid w:val="009F06FA"/>
    <w:rsid w:val="009F0B4A"/>
    <w:rsid w:val="009F1D92"/>
    <w:rsid w:val="009F2A47"/>
    <w:rsid w:val="009F37E1"/>
    <w:rsid w:val="009F3D83"/>
    <w:rsid w:val="009F3F83"/>
    <w:rsid w:val="009F474B"/>
    <w:rsid w:val="009F4E54"/>
    <w:rsid w:val="009F56B9"/>
    <w:rsid w:val="009F58AE"/>
    <w:rsid w:val="009F5A21"/>
    <w:rsid w:val="009F5C70"/>
    <w:rsid w:val="009F5DDC"/>
    <w:rsid w:val="009F64BC"/>
    <w:rsid w:val="009F650B"/>
    <w:rsid w:val="009F69F8"/>
    <w:rsid w:val="009F7016"/>
    <w:rsid w:val="009F704D"/>
    <w:rsid w:val="009F7059"/>
    <w:rsid w:val="009F74AB"/>
    <w:rsid w:val="009F7C2C"/>
    <w:rsid w:val="00A000F6"/>
    <w:rsid w:val="00A0041C"/>
    <w:rsid w:val="00A00685"/>
    <w:rsid w:val="00A00CF1"/>
    <w:rsid w:val="00A00DC3"/>
    <w:rsid w:val="00A013B1"/>
    <w:rsid w:val="00A01798"/>
    <w:rsid w:val="00A01F1C"/>
    <w:rsid w:val="00A0229F"/>
    <w:rsid w:val="00A0241E"/>
    <w:rsid w:val="00A0244A"/>
    <w:rsid w:val="00A025D3"/>
    <w:rsid w:val="00A02855"/>
    <w:rsid w:val="00A02ABF"/>
    <w:rsid w:val="00A030D9"/>
    <w:rsid w:val="00A037EB"/>
    <w:rsid w:val="00A03829"/>
    <w:rsid w:val="00A042EA"/>
    <w:rsid w:val="00A0470A"/>
    <w:rsid w:val="00A0511C"/>
    <w:rsid w:val="00A05BE5"/>
    <w:rsid w:val="00A05C7F"/>
    <w:rsid w:val="00A062C3"/>
    <w:rsid w:val="00A076CE"/>
    <w:rsid w:val="00A07ED7"/>
    <w:rsid w:val="00A103B3"/>
    <w:rsid w:val="00A10591"/>
    <w:rsid w:val="00A10C29"/>
    <w:rsid w:val="00A10CA8"/>
    <w:rsid w:val="00A1170F"/>
    <w:rsid w:val="00A11899"/>
    <w:rsid w:val="00A1217E"/>
    <w:rsid w:val="00A12322"/>
    <w:rsid w:val="00A1275E"/>
    <w:rsid w:val="00A133D7"/>
    <w:rsid w:val="00A13487"/>
    <w:rsid w:val="00A13CD6"/>
    <w:rsid w:val="00A1442F"/>
    <w:rsid w:val="00A144B1"/>
    <w:rsid w:val="00A14998"/>
    <w:rsid w:val="00A15130"/>
    <w:rsid w:val="00A152D2"/>
    <w:rsid w:val="00A1566C"/>
    <w:rsid w:val="00A15805"/>
    <w:rsid w:val="00A1581F"/>
    <w:rsid w:val="00A165B0"/>
    <w:rsid w:val="00A16667"/>
    <w:rsid w:val="00A16C0D"/>
    <w:rsid w:val="00A16D05"/>
    <w:rsid w:val="00A16E72"/>
    <w:rsid w:val="00A17335"/>
    <w:rsid w:val="00A1751F"/>
    <w:rsid w:val="00A20614"/>
    <w:rsid w:val="00A208B0"/>
    <w:rsid w:val="00A209C4"/>
    <w:rsid w:val="00A20C4C"/>
    <w:rsid w:val="00A21103"/>
    <w:rsid w:val="00A216A2"/>
    <w:rsid w:val="00A21DC2"/>
    <w:rsid w:val="00A22049"/>
    <w:rsid w:val="00A236EA"/>
    <w:rsid w:val="00A24166"/>
    <w:rsid w:val="00A24E3A"/>
    <w:rsid w:val="00A257C2"/>
    <w:rsid w:val="00A25881"/>
    <w:rsid w:val="00A25EE0"/>
    <w:rsid w:val="00A26E68"/>
    <w:rsid w:val="00A271F0"/>
    <w:rsid w:val="00A27697"/>
    <w:rsid w:val="00A27789"/>
    <w:rsid w:val="00A27E20"/>
    <w:rsid w:val="00A27E76"/>
    <w:rsid w:val="00A3062D"/>
    <w:rsid w:val="00A3094F"/>
    <w:rsid w:val="00A30AFF"/>
    <w:rsid w:val="00A30D97"/>
    <w:rsid w:val="00A3179B"/>
    <w:rsid w:val="00A319EC"/>
    <w:rsid w:val="00A319F4"/>
    <w:rsid w:val="00A31C7B"/>
    <w:rsid w:val="00A31D18"/>
    <w:rsid w:val="00A31E14"/>
    <w:rsid w:val="00A32B8F"/>
    <w:rsid w:val="00A34472"/>
    <w:rsid w:val="00A34788"/>
    <w:rsid w:val="00A34B3D"/>
    <w:rsid w:val="00A35A3C"/>
    <w:rsid w:val="00A35A85"/>
    <w:rsid w:val="00A35CA7"/>
    <w:rsid w:val="00A36552"/>
    <w:rsid w:val="00A3685E"/>
    <w:rsid w:val="00A3733F"/>
    <w:rsid w:val="00A40164"/>
    <w:rsid w:val="00A4032F"/>
    <w:rsid w:val="00A40387"/>
    <w:rsid w:val="00A40417"/>
    <w:rsid w:val="00A41205"/>
    <w:rsid w:val="00A41513"/>
    <w:rsid w:val="00A4171E"/>
    <w:rsid w:val="00A41881"/>
    <w:rsid w:val="00A41B0E"/>
    <w:rsid w:val="00A42D87"/>
    <w:rsid w:val="00A43172"/>
    <w:rsid w:val="00A431EA"/>
    <w:rsid w:val="00A432E1"/>
    <w:rsid w:val="00A43E2C"/>
    <w:rsid w:val="00A4404C"/>
    <w:rsid w:val="00A44369"/>
    <w:rsid w:val="00A44973"/>
    <w:rsid w:val="00A45810"/>
    <w:rsid w:val="00A458CC"/>
    <w:rsid w:val="00A46241"/>
    <w:rsid w:val="00A46474"/>
    <w:rsid w:val="00A465D3"/>
    <w:rsid w:val="00A4680D"/>
    <w:rsid w:val="00A46AA6"/>
    <w:rsid w:val="00A46C4B"/>
    <w:rsid w:val="00A470C7"/>
    <w:rsid w:val="00A47280"/>
    <w:rsid w:val="00A4753A"/>
    <w:rsid w:val="00A50A6D"/>
    <w:rsid w:val="00A50BA4"/>
    <w:rsid w:val="00A50D19"/>
    <w:rsid w:val="00A50D7B"/>
    <w:rsid w:val="00A512D2"/>
    <w:rsid w:val="00A51857"/>
    <w:rsid w:val="00A51917"/>
    <w:rsid w:val="00A51E09"/>
    <w:rsid w:val="00A521FB"/>
    <w:rsid w:val="00A536BB"/>
    <w:rsid w:val="00A53787"/>
    <w:rsid w:val="00A53C84"/>
    <w:rsid w:val="00A53F9F"/>
    <w:rsid w:val="00A54962"/>
    <w:rsid w:val="00A55E5C"/>
    <w:rsid w:val="00A564E7"/>
    <w:rsid w:val="00A565E0"/>
    <w:rsid w:val="00A565F0"/>
    <w:rsid w:val="00A567EB"/>
    <w:rsid w:val="00A56B5E"/>
    <w:rsid w:val="00A56E75"/>
    <w:rsid w:val="00A577F2"/>
    <w:rsid w:val="00A57D34"/>
    <w:rsid w:val="00A6010C"/>
    <w:rsid w:val="00A60BBC"/>
    <w:rsid w:val="00A614D9"/>
    <w:rsid w:val="00A615ED"/>
    <w:rsid w:val="00A619DE"/>
    <w:rsid w:val="00A61C5D"/>
    <w:rsid w:val="00A63EAA"/>
    <w:rsid w:val="00A6424F"/>
    <w:rsid w:val="00A642AB"/>
    <w:rsid w:val="00A648E3"/>
    <w:rsid w:val="00A64A23"/>
    <w:rsid w:val="00A65744"/>
    <w:rsid w:val="00A657A1"/>
    <w:rsid w:val="00A66B5E"/>
    <w:rsid w:val="00A66CE8"/>
    <w:rsid w:val="00A675BE"/>
    <w:rsid w:val="00A67EEF"/>
    <w:rsid w:val="00A67FF0"/>
    <w:rsid w:val="00A709F4"/>
    <w:rsid w:val="00A70E34"/>
    <w:rsid w:val="00A7296C"/>
    <w:rsid w:val="00A73013"/>
    <w:rsid w:val="00A749A5"/>
    <w:rsid w:val="00A74D5B"/>
    <w:rsid w:val="00A74FA6"/>
    <w:rsid w:val="00A751DC"/>
    <w:rsid w:val="00A75615"/>
    <w:rsid w:val="00A759C4"/>
    <w:rsid w:val="00A75FF3"/>
    <w:rsid w:val="00A7678D"/>
    <w:rsid w:val="00A768E4"/>
    <w:rsid w:val="00A77269"/>
    <w:rsid w:val="00A77366"/>
    <w:rsid w:val="00A774FA"/>
    <w:rsid w:val="00A77765"/>
    <w:rsid w:val="00A801BE"/>
    <w:rsid w:val="00A801D7"/>
    <w:rsid w:val="00A802FA"/>
    <w:rsid w:val="00A80AC8"/>
    <w:rsid w:val="00A80E1D"/>
    <w:rsid w:val="00A814E7"/>
    <w:rsid w:val="00A823B4"/>
    <w:rsid w:val="00A82C75"/>
    <w:rsid w:val="00A83619"/>
    <w:rsid w:val="00A8444D"/>
    <w:rsid w:val="00A84BBC"/>
    <w:rsid w:val="00A855A2"/>
    <w:rsid w:val="00A85999"/>
    <w:rsid w:val="00A85BC3"/>
    <w:rsid w:val="00A869C8"/>
    <w:rsid w:val="00A86A73"/>
    <w:rsid w:val="00A870EC"/>
    <w:rsid w:val="00A872A4"/>
    <w:rsid w:val="00A87508"/>
    <w:rsid w:val="00A8798C"/>
    <w:rsid w:val="00A87BB2"/>
    <w:rsid w:val="00A908EC"/>
    <w:rsid w:val="00A90FCC"/>
    <w:rsid w:val="00A912EE"/>
    <w:rsid w:val="00A913F3"/>
    <w:rsid w:val="00A91781"/>
    <w:rsid w:val="00A9180E"/>
    <w:rsid w:val="00A91DB1"/>
    <w:rsid w:val="00A91E5E"/>
    <w:rsid w:val="00A927AB"/>
    <w:rsid w:val="00A92C16"/>
    <w:rsid w:val="00A9317D"/>
    <w:rsid w:val="00A932B2"/>
    <w:rsid w:val="00A93374"/>
    <w:rsid w:val="00A934FF"/>
    <w:rsid w:val="00A93673"/>
    <w:rsid w:val="00A94111"/>
    <w:rsid w:val="00A9438B"/>
    <w:rsid w:val="00A94657"/>
    <w:rsid w:val="00A948AA"/>
    <w:rsid w:val="00A94988"/>
    <w:rsid w:val="00A94FB6"/>
    <w:rsid w:val="00A95119"/>
    <w:rsid w:val="00A95AE2"/>
    <w:rsid w:val="00A96F2E"/>
    <w:rsid w:val="00A96FD2"/>
    <w:rsid w:val="00A97706"/>
    <w:rsid w:val="00A97A5D"/>
    <w:rsid w:val="00A97B26"/>
    <w:rsid w:val="00A97D94"/>
    <w:rsid w:val="00A97ECB"/>
    <w:rsid w:val="00AA011C"/>
    <w:rsid w:val="00AA01F3"/>
    <w:rsid w:val="00AA05C1"/>
    <w:rsid w:val="00AA0965"/>
    <w:rsid w:val="00AA1768"/>
    <w:rsid w:val="00AA1E39"/>
    <w:rsid w:val="00AA2380"/>
    <w:rsid w:val="00AA23C1"/>
    <w:rsid w:val="00AA246C"/>
    <w:rsid w:val="00AA2C88"/>
    <w:rsid w:val="00AA2D3D"/>
    <w:rsid w:val="00AA3974"/>
    <w:rsid w:val="00AA3E22"/>
    <w:rsid w:val="00AA4032"/>
    <w:rsid w:val="00AA4300"/>
    <w:rsid w:val="00AA448F"/>
    <w:rsid w:val="00AA4491"/>
    <w:rsid w:val="00AA4E5D"/>
    <w:rsid w:val="00AA51C2"/>
    <w:rsid w:val="00AA52CF"/>
    <w:rsid w:val="00AA5473"/>
    <w:rsid w:val="00AA5B2C"/>
    <w:rsid w:val="00AA5C91"/>
    <w:rsid w:val="00AA677B"/>
    <w:rsid w:val="00AA6892"/>
    <w:rsid w:val="00AA69BC"/>
    <w:rsid w:val="00AA7309"/>
    <w:rsid w:val="00AA7719"/>
    <w:rsid w:val="00AA7C12"/>
    <w:rsid w:val="00AA7D1C"/>
    <w:rsid w:val="00AB027E"/>
    <w:rsid w:val="00AB11EC"/>
    <w:rsid w:val="00AB1419"/>
    <w:rsid w:val="00AB16E3"/>
    <w:rsid w:val="00AB17B7"/>
    <w:rsid w:val="00AB18A3"/>
    <w:rsid w:val="00AB1B0A"/>
    <w:rsid w:val="00AB2045"/>
    <w:rsid w:val="00AB33FC"/>
    <w:rsid w:val="00AB358A"/>
    <w:rsid w:val="00AB3856"/>
    <w:rsid w:val="00AB3931"/>
    <w:rsid w:val="00AB3A3C"/>
    <w:rsid w:val="00AB410C"/>
    <w:rsid w:val="00AB5184"/>
    <w:rsid w:val="00AB5500"/>
    <w:rsid w:val="00AB5754"/>
    <w:rsid w:val="00AB5886"/>
    <w:rsid w:val="00AB5A31"/>
    <w:rsid w:val="00AB6108"/>
    <w:rsid w:val="00AB6238"/>
    <w:rsid w:val="00AB7329"/>
    <w:rsid w:val="00AB73E4"/>
    <w:rsid w:val="00AB76E7"/>
    <w:rsid w:val="00AB7B14"/>
    <w:rsid w:val="00AB7B6F"/>
    <w:rsid w:val="00AB7F4D"/>
    <w:rsid w:val="00AC0662"/>
    <w:rsid w:val="00AC11BF"/>
    <w:rsid w:val="00AC14B6"/>
    <w:rsid w:val="00AC1546"/>
    <w:rsid w:val="00AC1C3E"/>
    <w:rsid w:val="00AC2217"/>
    <w:rsid w:val="00AC222E"/>
    <w:rsid w:val="00AC2703"/>
    <w:rsid w:val="00AC27A1"/>
    <w:rsid w:val="00AC2935"/>
    <w:rsid w:val="00AC2C26"/>
    <w:rsid w:val="00AC3834"/>
    <w:rsid w:val="00AC39B4"/>
    <w:rsid w:val="00AC39F6"/>
    <w:rsid w:val="00AC3AE2"/>
    <w:rsid w:val="00AC45DB"/>
    <w:rsid w:val="00AC48C7"/>
    <w:rsid w:val="00AC5039"/>
    <w:rsid w:val="00AC5EED"/>
    <w:rsid w:val="00AC6293"/>
    <w:rsid w:val="00AC68EE"/>
    <w:rsid w:val="00AC69F2"/>
    <w:rsid w:val="00AC6A77"/>
    <w:rsid w:val="00AC6A93"/>
    <w:rsid w:val="00AC6C01"/>
    <w:rsid w:val="00AC6D36"/>
    <w:rsid w:val="00AC7222"/>
    <w:rsid w:val="00AC744E"/>
    <w:rsid w:val="00AC74F2"/>
    <w:rsid w:val="00AC75CC"/>
    <w:rsid w:val="00AC7641"/>
    <w:rsid w:val="00AC7B43"/>
    <w:rsid w:val="00AC7CA0"/>
    <w:rsid w:val="00AD0630"/>
    <w:rsid w:val="00AD0734"/>
    <w:rsid w:val="00AD0E14"/>
    <w:rsid w:val="00AD15C1"/>
    <w:rsid w:val="00AD17F7"/>
    <w:rsid w:val="00AD22B1"/>
    <w:rsid w:val="00AD2CB9"/>
    <w:rsid w:val="00AD3052"/>
    <w:rsid w:val="00AD312A"/>
    <w:rsid w:val="00AD3696"/>
    <w:rsid w:val="00AD3BD1"/>
    <w:rsid w:val="00AD420A"/>
    <w:rsid w:val="00AD4254"/>
    <w:rsid w:val="00AD4298"/>
    <w:rsid w:val="00AD47CC"/>
    <w:rsid w:val="00AD4B76"/>
    <w:rsid w:val="00AD52DA"/>
    <w:rsid w:val="00AD54B8"/>
    <w:rsid w:val="00AD59BD"/>
    <w:rsid w:val="00AD5C27"/>
    <w:rsid w:val="00AD5EE7"/>
    <w:rsid w:val="00AD6021"/>
    <w:rsid w:val="00AD613B"/>
    <w:rsid w:val="00AD64C4"/>
    <w:rsid w:val="00AD66D6"/>
    <w:rsid w:val="00AD6B78"/>
    <w:rsid w:val="00AD7858"/>
    <w:rsid w:val="00AD79E7"/>
    <w:rsid w:val="00AD7DF0"/>
    <w:rsid w:val="00AE012B"/>
    <w:rsid w:val="00AE0689"/>
    <w:rsid w:val="00AE0837"/>
    <w:rsid w:val="00AE10A4"/>
    <w:rsid w:val="00AE15C8"/>
    <w:rsid w:val="00AE165B"/>
    <w:rsid w:val="00AE19D9"/>
    <w:rsid w:val="00AE1AB6"/>
    <w:rsid w:val="00AE2639"/>
    <w:rsid w:val="00AE2EF2"/>
    <w:rsid w:val="00AE3475"/>
    <w:rsid w:val="00AE3503"/>
    <w:rsid w:val="00AE43B7"/>
    <w:rsid w:val="00AE43E9"/>
    <w:rsid w:val="00AE47C5"/>
    <w:rsid w:val="00AE4E4D"/>
    <w:rsid w:val="00AE4F78"/>
    <w:rsid w:val="00AE4FF2"/>
    <w:rsid w:val="00AE52CB"/>
    <w:rsid w:val="00AE595D"/>
    <w:rsid w:val="00AE5BA5"/>
    <w:rsid w:val="00AE62F1"/>
    <w:rsid w:val="00AE6BAF"/>
    <w:rsid w:val="00AE7133"/>
    <w:rsid w:val="00AE720C"/>
    <w:rsid w:val="00AE729B"/>
    <w:rsid w:val="00AE766B"/>
    <w:rsid w:val="00AE76E0"/>
    <w:rsid w:val="00AE7C46"/>
    <w:rsid w:val="00AE7D46"/>
    <w:rsid w:val="00AF016C"/>
    <w:rsid w:val="00AF0D6C"/>
    <w:rsid w:val="00AF1169"/>
    <w:rsid w:val="00AF143E"/>
    <w:rsid w:val="00AF1444"/>
    <w:rsid w:val="00AF1DD0"/>
    <w:rsid w:val="00AF2287"/>
    <w:rsid w:val="00AF2290"/>
    <w:rsid w:val="00AF234D"/>
    <w:rsid w:val="00AF2534"/>
    <w:rsid w:val="00AF2659"/>
    <w:rsid w:val="00AF2F6B"/>
    <w:rsid w:val="00AF3156"/>
    <w:rsid w:val="00AF33E5"/>
    <w:rsid w:val="00AF347A"/>
    <w:rsid w:val="00AF3A1D"/>
    <w:rsid w:val="00AF3A9B"/>
    <w:rsid w:val="00AF40A3"/>
    <w:rsid w:val="00AF414C"/>
    <w:rsid w:val="00AF469D"/>
    <w:rsid w:val="00AF57BD"/>
    <w:rsid w:val="00AF580B"/>
    <w:rsid w:val="00AF583F"/>
    <w:rsid w:val="00AF5C68"/>
    <w:rsid w:val="00AF68B1"/>
    <w:rsid w:val="00AF6BE7"/>
    <w:rsid w:val="00AF6E48"/>
    <w:rsid w:val="00AF79EB"/>
    <w:rsid w:val="00AF7CFA"/>
    <w:rsid w:val="00B0018B"/>
    <w:rsid w:val="00B002B7"/>
    <w:rsid w:val="00B00532"/>
    <w:rsid w:val="00B00DA6"/>
    <w:rsid w:val="00B01072"/>
    <w:rsid w:val="00B01493"/>
    <w:rsid w:val="00B014A4"/>
    <w:rsid w:val="00B01574"/>
    <w:rsid w:val="00B01713"/>
    <w:rsid w:val="00B01C45"/>
    <w:rsid w:val="00B01E40"/>
    <w:rsid w:val="00B021A5"/>
    <w:rsid w:val="00B02251"/>
    <w:rsid w:val="00B02523"/>
    <w:rsid w:val="00B0288A"/>
    <w:rsid w:val="00B02B4E"/>
    <w:rsid w:val="00B02DE9"/>
    <w:rsid w:val="00B03119"/>
    <w:rsid w:val="00B03852"/>
    <w:rsid w:val="00B03D07"/>
    <w:rsid w:val="00B03D74"/>
    <w:rsid w:val="00B04247"/>
    <w:rsid w:val="00B042DF"/>
    <w:rsid w:val="00B054FA"/>
    <w:rsid w:val="00B055BF"/>
    <w:rsid w:val="00B05A53"/>
    <w:rsid w:val="00B05C14"/>
    <w:rsid w:val="00B0607D"/>
    <w:rsid w:val="00B068D6"/>
    <w:rsid w:val="00B06993"/>
    <w:rsid w:val="00B0760A"/>
    <w:rsid w:val="00B0782E"/>
    <w:rsid w:val="00B07867"/>
    <w:rsid w:val="00B07BE3"/>
    <w:rsid w:val="00B07F1A"/>
    <w:rsid w:val="00B10202"/>
    <w:rsid w:val="00B10535"/>
    <w:rsid w:val="00B105E2"/>
    <w:rsid w:val="00B10B7D"/>
    <w:rsid w:val="00B10E73"/>
    <w:rsid w:val="00B1135A"/>
    <w:rsid w:val="00B11361"/>
    <w:rsid w:val="00B1171E"/>
    <w:rsid w:val="00B11770"/>
    <w:rsid w:val="00B1219B"/>
    <w:rsid w:val="00B1222B"/>
    <w:rsid w:val="00B12262"/>
    <w:rsid w:val="00B1270D"/>
    <w:rsid w:val="00B129BC"/>
    <w:rsid w:val="00B13934"/>
    <w:rsid w:val="00B13B21"/>
    <w:rsid w:val="00B1464C"/>
    <w:rsid w:val="00B149D5"/>
    <w:rsid w:val="00B14A0F"/>
    <w:rsid w:val="00B14F02"/>
    <w:rsid w:val="00B15191"/>
    <w:rsid w:val="00B15491"/>
    <w:rsid w:val="00B15804"/>
    <w:rsid w:val="00B164FC"/>
    <w:rsid w:val="00B16F4A"/>
    <w:rsid w:val="00B1732D"/>
    <w:rsid w:val="00B17DB0"/>
    <w:rsid w:val="00B200F3"/>
    <w:rsid w:val="00B202C6"/>
    <w:rsid w:val="00B210BD"/>
    <w:rsid w:val="00B221B7"/>
    <w:rsid w:val="00B222A3"/>
    <w:rsid w:val="00B22337"/>
    <w:rsid w:val="00B223E1"/>
    <w:rsid w:val="00B22452"/>
    <w:rsid w:val="00B224AD"/>
    <w:rsid w:val="00B23400"/>
    <w:rsid w:val="00B237A1"/>
    <w:rsid w:val="00B23C8D"/>
    <w:rsid w:val="00B23F09"/>
    <w:rsid w:val="00B241C2"/>
    <w:rsid w:val="00B2492A"/>
    <w:rsid w:val="00B24AD6"/>
    <w:rsid w:val="00B24DDA"/>
    <w:rsid w:val="00B24E3C"/>
    <w:rsid w:val="00B2518A"/>
    <w:rsid w:val="00B25393"/>
    <w:rsid w:val="00B25965"/>
    <w:rsid w:val="00B270E6"/>
    <w:rsid w:val="00B2728C"/>
    <w:rsid w:val="00B27479"/>
    <w:rsid w:val="00B27BC7"/>
    <w:rsid w:val="00B30586"/>
    <w:rsid w:val="00B305EF"/>
    <w:rsid w:val="00B30724"/>
    <w:rsid w:val="00B307B6"/>
    <w:rsid w:val="00B313CA"/>
    <w:rsid w:val="00B31B04"/>
    <w:rsid w:val="00B31C48"/>
    <w:rsid w:val="00B31D21"/>
    <w:rsid w:val="00B31F4F"/>
    <w:rsid w:val="00B322C9"/>
    <w:rsid w:val="00B323E1"/>
    <w:rsid w:val="00B32E75"/>
    <w:rsid w:val="00B343DD"/>
    <w:rsid w:val="00B3442A"/>
    <w:rsid w:val="00B3459F"/>
    <w:rsid w:val="00B346C2"/>
    <w:rsid w:val="00B34C0D"/>
    <w:rsid w:val="00B34CBE"/>
    <w:rsid w:val="00B350BB"/>
    <w:rsid w:val="00B35643"/>
    <w:rsid w:val="00B35D9D"/>
    <w:rsid w:val="00B3665E"/>
    <w:rsid w:val="00B36E90"/>
    <w:rsid w:val="00B371A0"/>
    <w:rsid w:val="00B37A0F"/>
    <w:rsid w:val="00B37E17"/>
    <w:rsid w:val="00B4056F"/>
    <w:rsid w:val="00B4078D"/>
    <w:rsid w:val="00B4082D"/>
    <w:rsid w:val="00B40A69"/>
    <w:rsid w:val="00B40BAD"/>
    <w:rsid w:val="00B40E02"/>
    <w:rsid w:val="00B40F8D"/>
    <w:rsid w:val="00B415BB"/>
    <w:rsid w:val="00B41ED3"/>
    <w:rsid w:val="00B42A68"/>
    <w:rsid w:val="00B43DEF"/>
    <w:rsid w:val="00B44B4D"/>
    <w:rsid w:val="00B451D7"/>
    <w:rsid w:val="00B4589D"/>
    <w:rsid w:val="00B45DF4"/>
    <w:rsid w:val="00B460A5"/>
    <w:rsid w:val="00B46371"/>
    <w:rsid w:val="00B46377"/>
    <w:rsid w:val="00B468BE"/>
    <w:rsid w:val="00B46AAB"/>
    <w:rsid w:val="00B475C1"/>
    <w:rsid w:val="00B475EC"/>
    <w:rsid w:val="00B5040E"/>
    <w:rsid w:val="00B5055A"/>
    <w:rsid w:val="00B508DF"/>
    <w:rsid w:val="00B51058"/>
    <w:rsid w:val="00B5156A"/>
    <w:rsid w:val="00B51F60"/>
    <w:rsid w:val="00B52464"/>
    <w:rsid w:val="00B525FE"/>
    <w:rsid w:val="00B52E9E"/>
    <w:rsid w:val="00B52EB1"/>
    <w:rsid w:val="00B550C6"/>
    <w:rsid w:val="00B5532B"/>
    <w:rsid w:val="00B557AF"/>
    <w:rsid w:val="00B55B22"/>
    <w:rsid w:val="00B56180"/>
    <w:rsid w:val="00B56283"/>
    <w:rsid w:val="00B56928"/>
    <w:rsid w:val="00B5696A"/>
    <w:rsid w:val="00B57105"/>
    <w:rsid w:val="00B5720B"/>
    <w:rsid w:val="00B572EB"/>
    <w:rsid w:val="00B57826"/>
    <w:rsid w:val="00B57A79"/>
    <w:rsid w:val="00B60018"/>
    <w:rsid w:val="00B6009C"/>
    <w:rsid w:val="00B6010C"/>
    <w:rsid w:val="00B60648"/>
    <w:rsid w:val="00B614E9"/>
    <w:rsid w:val="00B61735"/>
    <w:rsid w:val="00B61FB3"/>
    <w:rsid w:val="00B621AF"/>
    <w:rsid w:val="00B62F0A"/>
    <w:rsid w:val="00B63104"/>
    <w:rsid w:val="00B63252"/>
    <w:rsid w:val="00B63386"/>
    <w:rsid w:val="00B634EA"/>
    <w:rsid w:val="00B6396D"/>
    <w:rsid w:val="00B63CFF"/>
    <w:rsid w:val="00B649DC"/>
    <w:rsid w:val="00B64D48"/>
    <w:rsid w:val="00B66C05"/>
    <w:rsid w:val="00B672DA"/>
    <w:rsid w:val="00B70290"/>
    <w:rsid w:val="00B70335"/>
    <w:rsid w:val="00B70416"/>
    <w:rsid w:val="00B70A9D"/>
    <w:rsid w:val="00B70B44"/>
    <w:rsid w:val="00B711B0"/>
    <w:rsid w:val="00B71302"/>
    <w:rsid w:val="00B71D9E"/>
    <w:rsid w:val="00B71ED9"/>
    <w:rsid w:val="00B72144"/>
    <w:rsid w:val="00B72F02"/>
    <w:rsid w:val="00B72F9E"/>
    <w:rsid w:val="00B73914"/>
    <w:rsid w:val="00B7393E"/>
    <w:rsid w:val="00B750B4"/>
    <w:rsid w:val="00B759C5"/>
    <w:rsid w:val="00B75EBB"/>
    <w:rsid w:val="00B76128"/>
    <w:rsid w:val="00B769F2"/>
    <w:rsid w:val="00B771C0"/>
    <w:rsid w:val="00B77276"/>
    <w:rsid w:val="00B77678"/>
    <w:rsid w:val="00B77705"/>
    <w:rsid w:val="00B779CE"/>
    <w:rsid w:val="00B77A06"/>
    <w:rsid w:val="00B77CDC"/>
    <w:rsid w:val="00B80533"/>
    <w:rsid w:val="00B8066E"/>
    <w:rsid w:val="00B8164C"/>
    <w:rsid w:val="00B816FA"/>
    <w:rsid w:val="00B81861"/>
    <w:rsid w:val="00B81B36"/>
    <w:rsid w:val="00B82365"/>
    <w:rsid w:val="00B8237B"/>
    <w:rsid w:val="00B82DBD"/>
    <w:rsid w:val="00B83B19"/>
    <w:rsid w:val="00B83F7F"/>
    <w:rsid w:val="00B842CF"/>
    <w:rsid w:val="00B8434C"/>
    <w:rsid w:val="00B84433"/>
    <w:rsid w:val="00B844C4"/>
    <w:rsid w:val="00B8479D"/>
    <w:rsid w:val="00B84A5A"/>
    <w:rsid w:val="00B8579D"/>
    <w:rsid w:val="00B85932"/>
    <w:rsid w:val="00B85BFF"/>
    <w:rsid w:val="00B861A4"/>
    <w:rsid w:val="00B86294"/>
    <w:rsid w:val="00B86380"/>
    <w:rsid w:val="00B863D8"/>
    <w:rsid w:val="00B872A2"/>
    <w:rsid w:val="00B87A7B"/>
    <w:rsid w:val="00B900E5"/>
    <w:rsid w:val="00B906F4"/>
    <w:rsid w:val="00B90B57"/>
    <w:rsid w:val="00B922AA"/>
    <w:rsid w:val="00B92665"/>
    <w:rsid w:val="00B92900"/>
    <w:rsid w:val="00B92EB6"/>
    <w:rsid w:val="00B92F75"/>
    <w:rsid w:val="00B936F6"/>
    <w:rsid w:val="00B939B9"/>
    <w:rsid w:val="00B93CEE"/>
    <w:rsid w:val="00B94122"/>
    <w:rsid w:val="00B942B2"/>
    <w:rsid w:val="00B94379"/>
    <w:rsid w:val="00B9479B"/>
    <w:rsid w:val="00B94A8C"/>
    <w:rsid w:val="00B95016"/>
    <w:rsid w:val="00B9553E"/>
    <w:rsid w:val="00B96261"/>
    <w:rsid w:val="00B96695"/>
    <w:rsid w:val="00B96711"/>
    <w:rsid w:val="00B967DF"/>
    <w:rsid w:val="00B96A9E"/>
    <w:rsid w:val="00B96AE8"/>
    <w:rsid w:val="00B9723A"/>
    <w:rsid w:val="00B97892"/>
    <w:rsid w:val="00B97B6C"/>
    <w:rsid w:val="00BA0439"/>
    <w:rsid w:val="00BA0A9F"/>
    <w:rsid w:val="00BA0D12"/>
    <w:rsid w:val="00BA1225"/>
    <w:rsid w:val="00BA1310"/>
    <w:rsid w:val="00BA14B2"/>
    <w:rsid w:val="00BA15F2"/>
    <w:rsid w:val="00BA22B6"/>
    <w:rsid w:val="00BA2559"/>
    <w:rsid w:val="00BA2806"/>
    <w:rsid w:val="00BA292A"/>
    <w:rsid w:val="00BA2EB9"/>
    <w:rsid w:val="00BA2F49"/>
    <w:rsid w:val="00BA335C"/>
    <w:rsid w:val="00BA35AC"/>
    <w:rsid w:val="00BA3DF9"/>
    <w:rsid w:val="00BA4236"/>
    <w:rsid w:val="00BA42C9"/>
    <w:rsid w:val="00BA4B95"/>
    <w:rsid w:val="00BA51D8"/>
    <w:rsid w:val="00BA5321"/>
    <w:rsid w:val="00BA584A"/>
    <w:rsid w:val="00BA5AE7"/>
    <w:rsid w:val="00BA5D04"/>
    <w:rsid w:val="00BA5E35"/>
    <w:rsid w:val="00BA63C7"/>
    <w:rsid w:val="00BA64B6"/>
    <w:rsid w:val="00BA67DF"/>
    <w:rsid w:val="00BA6AA2"/>
    <w:rsid w:val="00BA6AD6"/>
    <w:rsid w:val="00BA7923"/>
    <w:rsid w:val="00BA7BC3"/>
    <w:rsid w:val="00BB053F"/>
    <w:rsid w:val="00BB08F7"/>
    <w:rsid w:val="00BB0CD5"/>
    <w:rsid w:val="00BB11EE"/>
    <w:rsid w:val="00BB133F"/>
    <w:rsid w:val="00BB1720"/>
    <w:rsid w:val="00BB1ADC"/>
    <w:rsid w:val="00BB1C28"/>
    <w:rsid w:val="00BB1EE9"/>
    <w:rsid w:val="00BB23D5"/>
    <w:rsid w:val="00BB246A"/>
    <w:rsid w:val="00BB2472"/>
    <w:rsid w:val="00BB263C"/>
    <w:rsid w:val="00BB3CC1"/>
    <w:rsid w:val="00BB45FA"/>
    <w:rsid w:val="00BB4878"/>
    <w:rsid w:val="00BB4882"/>
    <w:rsid w:val="00BB4C48"/>
    <w:rsid w:val="00BB4CE3"/>
    <w:rsid w:val="00BB5A4F"/>
    <w:rsid w:val="00BB5BE0"/>
    <w:rsid w:val="00BB6209"/>
    <w:rsid w:val="00BB6464"/>
    <w:rsid w:val="00BB7F05"/>
    <w:rsid w:val="00BC0049"/>
    <w:rsid w:val="00BC040F"/>
    <w:rsid w:val="00BC0691"/>
    <w:rsid w:val="00BC0CE0"/>
    <w:rsid w:val="00BC0E04"/>
    <w:rsid w:val="00BC0E4E"/>
    <w:rsid w:val="00BC1133"/>
    <w:rsid w:val="00BC1610"/>
    <w:rsid w:val="00BC1A2A"/>
    <w:rsid w:val="00BC1B2E"/>
    <w:rsid w:val="00BC2432"/>
    <w:rsid w:val="00BC2AC8"/>
    <w:rsid w:val="00BC2CBF"/>
    <w:rsid w:val="00BC326B"/>
    <w:rsid w:val="00BC32FE"/>
    <w:rsid w:val="00BC38CF"/>
    <w:rsid w:val="00BC3946"/>
    <w:rsid w:val="00BC396E"/>
    <w:rsid w:val="00BC39AD"/>
    <w:rsid w:val="00BC3D16"/>
    <w:rsid w:val="00BC4D75"/>
    <w:rsid w:val="00BC4DA5"/>
    <w:rsid w:val="00BC4EDF"/>
    <w:rsid w:val="00BC52FA"/>
    <w:rsid w:val="00BC557A"/>
    <w:rsid w:val="00BC5B52"/>
    <w:rsid w:val="00BC5CB6"/>
    <w:rsid w:val="00BC60D1"/>
    <w:rsid w:val="00BC63F0"/>
    <w:rsid w:val="00BC7914"/>
    <w:rsid w:val="00BC7A25"/>
    <w:rsid w:val="00BD07AB"/>
    <w:rsid w:val="00BD0C0C"/>
    <w:rsid w:val="00BD0EF3"/>
    <w:rsid w:val="00BD1366"/>
    <w:rsid w:val="00BD1468"/>
    <w:rsid w:val="00BD17CB"/>
    <w:rsid w:val="00BD3260"/>
    <w:rsid w:val="00BD37F9"/>
    <w:rsid w:val="00BD4D38"/>
    <w:rsid w:val="00BD540E"/>
    <w:rsid w:val="00BD5B2A"/>
    <w:rsid w:val="00BD5BD6"/>
    <w:rsid w:val="00BD5F96"/>
    <w:rsid w:val="00BD5FF7"/>
    <w:rsid w:val="00BD60AC"/>
    <w:rsid w:val="00BD633B"/>
    <w:rsid w:val="00BD6340"/>
    <w:rsid w:val="00BD744B"/>
    <w:rsid w:val="00BD7A91"/>
    <w:rsid w:val="00BE0CCA"/>
    <w:rsid w:val="00BE0D96"/>
    <w:rsid w:val="00BE11BB"/>
    <w:rsid w:val="00BE13EB"/>
    <w:rsid w:val="00BE2533"/>
    <w:rsid w:val="00BE27C8"/>
    <w:rsid w:val="00BE29A7"/>
    <w:rsid w:val="00BE2FF3"/>
    <w:rsid w:val="00BE337F"/>
    <w:rsid w:val="00BE378E"/>
    <w:rsid w:val="00BE3AA5"/>
    <w:rsid w:val="00BE3D46"/>
    <w:rsid w:val="00BE4480"/>
    <w:rsid w:val="00BE4610"/>
    <w:rsid w:val="00BE472A"/>
    <w:rsid w:val="00BE5B41"/>
    <w:rsid w:val="00BE5B43"/>
    <w:rsid w:val="00BE5EDE"/>
    <w:rsid w:val="00BE6652"/>
    <w:rsid w:val="00BE6D41"/>
    <w:rsid w:val="00BE7290"/>
    <w:rsid w:val="00BE7554"/>
    <w:rsid w:val="00BF0091"/>
    <w:rsid w:val="00BF00AE"/>
    <w:rsid w:val="00BF0130"/>
    <w:rsid w:val="00BF042C"/>
    <w:rsid w:val="00BF11E7"/>
    <w:rsid w:val="00BF198A"/>
    <w:rsid w:val="00BF1A64"/>
    <w:rsid w:val="00BF29A8"/>
    <w:rsid w:val="00BF47AA"/>
    <w:rsid w:val="00BF4DF2"/>
    <w:rsid w:val="00BF52C4"/>
    <w:rsid w:val="00BF5349"/>
    <w:rsid w:val="00BF58D0"/>
    <w:rsid w:val="00BF59AC"/>
    <w:rsid w:val="00BF5E84"/>
    <w:rsid w:val="00BF61F2"/>
    <w:rsid w:val="00BF684B"/>
    <w:rsid w:val="00BF6B13"/>
    <w:rsid w:val="00BF6B3F"/>
    <w:rsid w:val="00BF7930"/>
    <w:rsid w:val="00BF7ECF"/>
    <w:rsid w:val="00C00135"/>
    <w:rsid w:val="00C00209"/>
    <w:rsid w:val="00C00C02"/>
    <w:rsid w:val="00C01E4E"/>
    <w:rsid w:val="00C01ECA"/>
    <w:rsid w:val="00C02283"/>
    <w:rsid w:val="00C02401"/>
    <w:rsid w:val="00C02D9B"/>
    <w:rsid w:val="00C02E62"/>
    <w:rsid w:val="00C03039"/>
    <w:rsid w:val="00C0316A"/>
    <w:rsid w:val="00C034EF"/>
    <w:rsid w:val="00C036D0"/>
    <w:rsid w:val="00C03703"/>
    <w:rsid w:val="00C03AD1"/>
    <w:rsid w:val="00C03CF3"/>
    <w:rsid w:val="00C03F87"/>
    <w:rsid w:val="00C04A16"/>
    <w:rsid w:val="00C0501F"/>
    <w:rsid w:val="00C05289"/>
    <w:rsid w:val="00C0541F"/>
    <w:rsid w:val="00C0561B"/>
    <w:rsid w:val="00C0582E"/>
    <w:rsid w:val="00C06C3B"/>
    <w:rsid w:val="00C06E06"/>
    <w:rsid w:val="00C0730A"/>
    <w:rsid w:val="00C07390"/>
    <w:rsid w:val="00C07F38"/>
    <w:rsid w:val="00C100D1"/>
    <w:rsid w:val="00C10D04"/>
    <w:rsid w:val="00C121EF"/>
    <w:rsid w:val="00C1245B"/>
    <w:rsid w:val="00C126E9"/>
    <w:rsid w:val="00C12A26"/>
    <w:rsid w:val="00C12A39"/>
    <w:rsid w:val="00C13002"/>
    <w:rsid w:val="00C137DF"/>
    <w:rsid w:val="00C139D8"/>
    <w:rsid w:val="00C13E16"/>
    <w:rsid w:val="00C1440A"/>
    <w:rsid w:val="00C1461C"/>
    <w:rsid w:val="00C14EA6"/>
    <w:rsid w:val="00C152CE"/>
    <w:rsid w:val="00C1531F"/>
    <w:rsid w:val="00C1568C"/>
    <w:rsid w:val="00C15844"/>
    <w:rsid w:val="00C15E58"/>
    <w:rsid w:val="00C166C8"/>
    <w:rsid w:val="00C16D74"/>
    <w:rsid w:val="00C17127"/>
    <w:rsid w:val="00C17C85"/>
    <w:rsid w:val="00C17C8A"/>
    <w:rsid w:val="00C17F23"/>
    <w:rsid w:val="00C20630"/>
    <w:rsid w:val="00C20BEE"/>
    <w:rsid w:val="00C20C6A"/>
    <w:rsid w:val="00C20F94"/>
    <w:rsid w:val="00C20FF4"/>
    <w:rsid w:val="00C21324"/>
    <w:rsid w:val="00C21362"/>
    <w:rsid w:val="00C2136B"/>
    <w:rsid w:val="00C21A1A"/>
    <w:rsid w:val="00C22058"/>
    <w:rsid w:val="00C220E3"/>
    <w:rsid w:val="00C22C61"/>
    <w:rsid w:val="00C23928"/>
    <w:rsid w:val="00C2398F"/>
    <w:rsid w:val="00C23BB3"/>
    <w:rsid w:val="00C23C58"/>
    <w:rsid w:val="00C2421C"/>
    <w:rsid w:val="00C24229"/>
    <w:rsid w:val="00C24730"/>
    <w:rsid w:val="00C24B34"/>
    <w:rsid w:val="00C25274"/>
    <w:rsid w:val="00C25455"/>
    <w:rsid w:val="00C2549D"/>
    <w:rsid w:val="00C25825"/>
    <w:rsid w:val="00C261BB"/>
    <w:rsid w:val="00C273E2"/>
    <w:rsid w:val="00C27541"/>
    <w:rsid w:val="00C27BC4"/>
    <w:rsid w:val="00C301C1"/>
    <w:rsid w:val="00C30607"/>
    <w:rsid w:val="00C30B1A"/>
    <w:rsid w:val="00C30B74"/>
    <w:rsid w:val="00C30BD2"/>
    <w:rsid w:val="00C30D14"/>
    <w:rsid w:val="00C30D48"/>
    <w:rsid w:val="00C313A2"/>
    <w:rsid w:val="00C31733"/>
    <w:rsid w:val="00C31C01"/>
    <w:rsid w:val="00C31CF4"/>
    <w:rsid w:val="00C31FFA"/>
    <w:rsid w:val="00C3230C"/>
    <w:rsid w:val="00C32AB8"/>
    <w:rsid w:val="00C3362F"/>
    <w:rsid w:val="00C33D15"/>
    <w:rsid w:val="00C34338"/>
    <w:rsid w:val="00C34B10"/>
    <w:rsid w:val="00C34FDC"/>
    <w:rsid w:val="00C356D7"/>
    <w:rsid w:val="00C3615A"/>
    <w:rsid w:val="00C36900"/>
    <w:rsid w:val="00C36965"/>
    <w:rsid w:val="00C369DA"/>
    <w:rsid w:val="00C37AC5"/>
    <w:rsid w:val="00C403CC"/>
    <w:rsid w:val="00C408B4"/>
    <w:rsid w:val="00C40B3F"/>
    <w:rsid w:val="00C411C7"/>
    <w:rsid w:val="00C41239"/>
    <w:rsid w:val="00C416C6"/>
    <w:rsid w:val="00C41926"/>
    <w:rsid w:val="00C42B45"/>
    <w:rsid w:val="00C42C18"/>
    <w:rsid w:val="00C4308D"/>
    <w:rsid w:val="00C433D2"/>
    <w:rsid w:val="00C436E4"/>
    <w:rsid w:val="00C43CEB"/>
    <w:rsid w:val="00C445C1"/>
    <w:rsid w:val="00C44B29"/>
    <w:rsid w:val="00C44B4C"/>
    <w:rsid w:val="00C44D92"/>
    <w:rsid w:val="00C45894"/>
    <w:rsid w:val="00C45C1E"/>
    <w:rsid w:val="00C45C85"/>
    <w:rsid w:val="00C45F17"/>
    <w:rsid w:val="00C460C3"/>
    <w:rsid w:val="00C46BEA"/>
    <w:rsid w:val="00C479B1"/>
    <w:rsid w:val="00C47C2A"/>
    <w:rsid w:val="00C47C9C"/>
    <w:rsid w:val="00C5002B"/>
    <w:rsid w:val="00C50541"/>
    <w:rsid w:val="00C507EA"/>
    <w:rsid w:val="00C50F4F"/>
    <w:rsid w:val="00C51A02"/>
    <w:rsid w:val="00C5259E"/>
    <w:rsid w:val="00C52818"/>
    <w:rsid w:val="00C52B72"/>
    <w:rsid w:val="00C530A3"/>
    <w:rsid w:val="00C53187"/>
    <w:rsid w:val="00C53C8C"/>
    <w:rsid w:val="00C54FE7"/>
    <w:rsid w:val="00C550FE"/>
    <w:rsid w:val="00C552B6"/>
    <w:rsid w:val="00C55316"/>
    <w:rsid w:val="00C55636"/>
    <w:rsid w:val="00C55AB6"/>
    <w:rsid w:val="00C564D4"/>
    <w:rsid w:val="00C56E3F"/>
    <w:rsid w:val="00C56F3F"/>
    <w:rsid w:val="00C56FBC"/>
    <w:rsid w:val="00C571B8"/>
    <w:rsid w:val="00C5724C"/>
    <w:rsid w:val="00C57548"/>
    <w:rsid w:val="00C576AF"/>
    <w:rsid w:val="00C57EA7"/>
    <w:rsid w:val="00C60297"/>
    <w:rsid w:val="00C60305"/>
    <w:rsid w:val="00C603E5"/>
    <w:rsid w:val="00C60457"/>
    <w:rsid w:val="00C60612"/>
    <w:rsid w:val="00C60643"/>
    <w:rsid w:val="00C61393"/>
    <w:rsid w:val="00C61397"/>
    <w:rsid w:val="00C620DC"/>
    <w:rsid w:val="00C62342"/>
    <w:rsid w:val="00C62878"/>
    <w:rsid w:val="00C62B74"/>
    <w:rsid w:val="00C62CB9"/>
    <w:rsid w:val="00C63250"/>
    <w:rsid w:val="00C634EC"/>
    <w:rsid w:val="00C63B4D"/>
    <w:rsid w:val="00C63FBB"/>
    <w:rsid w:val="00C643D9"/>
    <w:rsid w:val="00C64830"/>
    <w:rsid w:val="00C64D7A"/>
    <w:rsid w:val="00C652E1"/>
    <w:rsid w:val="00C6573B"/>
    <w:rsid w:val="00C6576B"/>
    <w:rsid w:val="00C6586D"/>
    <w:rsid w:val="00C6588C"/>
    <w:rsid w:val="00C6596D"/>
    <w:rsid w:val="00C65BCC"/>
    <w:rsid w:val="00C65CEE"/>
    <w:rsid w:val="00C65D05"/>
    <w:rsid w:val="00C660E7"/>
    <w:rsid w:val="00C66BBA"/>
    <w:rsid w:val="00C66D22"/>
    <w:rsid w:val="00C6727A"/>
    <w:rsid w:val="00C672C9"/>
    <w:rsid w:val="00C672EE"/>
    <w:rsid w:val="00C6766D"/>
    <w:rsid w:val="00C67F80"/>
    <w:rsid w:val="00C70021"/>
    <w:rsid w:val="00C70B02"/>
    <w:rsid w:val="00C70BD6"/>
    <w:rsid w:val="00C70EE3"/>
    <w:rsid w:val="00C712A7"/>
    <w:rsid w:val="00C71B27"/>
    <w:rsid w:val="00C71BC1"/>
    <w:rsid w:val="00C71CB8"/>
    <w:rsid w:val="00C71CED"/>
    <w:rsid w:val="00C71F3B"/>
    <w:rsid w:val="00C7267B"/>
    <w:rsid w:val="00C72A34"/>
    <w:rsid w:val="00C72EC4"/>
    <w:rsid w:val="00C73D92"/>
    <w:rsid w:val="00C73DCC"/>
    <w:rsid w:val="00C74200"/>
    <w:rsid w:val="00C74E02"/>
    <w:rsid w:val="00C75234"/>
    <w:rsid w:val="00C75885"/>
    <w:rsid w:val="00C758C4"/>
    <w:rsid w:val="00C75AE2"/>
    <w:rsid w:val="00C76DBD"/>
    <w:rsid w:val="00C777D7"/>
    <w:rsid w:val="00C777D8"/>
    <w:rsid w:val="00C7787C"/>
    <w:rsid w:val="00C80537"/>
    <w:rsid w:val="00C80832"/>
    <w:rsid w:val="00C809C0"/>
    <w:rsid w:val="00C81027"/>
    <w:rsid w:val="00C813F9"/>
    <w:rsid w:val="00C81880"/>
    <w:rsid w:val="00C81A09"/>
    <w:rsid w:val="00C828ED"/>
    <w:rsid w:val="00C82DA9"/>
    <w:rsid w:val="00C82FA5"/>
    <w:rsid w:val="00C83324"/>
    <w:rsid w:val="00C83476"/>
    <w:rsid w:val="00C847FA"/>
    <w:rsid w:val="00C84AF4"/>
    <w:rsid w:val="00C84F24"/>
    <w:rsid w:val="00C85817"/>
    <w:rsid w:val="00C86E19"/>
    <w:rsid w:val="00C86EA6"/>
    <w:rsid w:val="00C87075"/>
    <w:rsid w:val="00C87583"/>
    <w:rsid w:val="00C876FB"/>
    <w:rsid w:val="00C87BE6"/>
    <w:rsid w:val="00C90262"/>
    <w:rsid w:val="00C9049A"/>
    <w:rsid w:val="00C907B6"/>
    <w:rsid w:val="00C90B85"/>
    <w:rsid w:val="00C90D10"/>
    <w:rsid w:val="00C910A9"/>
    <w:rsid w:val="00C912B0"/>
    <w:rsid w:val="00C91446"/>
    <w:rsid w:val="00C9169A"/>
    <w:rsid w:val="00C91AB8"/>
    <w:rsid w:val="00C92067"/>
    <w:rsid w:val="00C9226C"/>
    <w:rsid w:val="00C922AD"/>
    <w:rsid w:val="00C9274B"/>
    <w:rsid w:val="00C927DC"/>
    <w:rsid w:val="00C92BBF"/>
    <w:rsid w:val="00C92E5A"/>
    <w:rsid w:val="00C92FFB"/>
    <w:rsid w:val="00C93126"/>
    <w:rsid w:val="00C93347"/>
    <w:rsid w:val="00C938E5"/>
    <w:rsid w:val="00C93C51"/>
    <w:rsid w:val="00C93CCE"/>
    <w:rsid w:val="00C94076"/>
    <w:rsid w:val="00C94D0A"/>
    <w:rsid w:val="00C952AD"/>
    <w:rsid w:val="00C95372"/>
    <w:rsid w:val="00C96798"/>
    <w:rsid w:val="00C96894"/>
    <w:rsid w:val="00C96AC1"/>
    <w:rsid w:val="00C96AF4"/>
    <w:rsid w:val="00C97387"/>
    <w:rsid w:val="00C978AD"/>
    <w:rsid w:val="00C978D6"/>
    <w:rsid w:val="00C979B6"/>
    <w:rsid w:val="00C97B63"/>
    <w:rsid w:val="00C97BDB"/>
    <w:rsid w:val="00C97ED4"/>
    <w:rsid w:val="00C97FC8"/>
    <w:rsid w:val="00CA00E9"/>
    <w:rsid w:val="00CA0564"/>
    <w:rsid w:val="00CA0601"/>
    <w:rsid w:val="00CA06E4"/>
    <w:rsid w:val="00CA088C"/>
    <w:rsid w:val="00CA0B70"/>
    <w:rsid w:val="00CA1543"/>
    <w:rsid w:val="00CA16B1"/>
    <w:rsid w:val="00CA1796"/>
    <w:rsid w:val="00CA17F9"/>
    <w:rsid w:val="00CA1860"/>
    <w:rsid w:val="00CA1B1B"/>
    <w:rsid w:val="00CA1D03"/>
    <w:rsid w:val="00CA1E98"/>
    <w:rsid w:val="00CA1F6E"/>
    <w:rsid w:val="00CA2550"/>
    <w:rsid w:val="00CA25DE"/>
    <w:rsid w:val="00CA2A11"/>
    <w:rsid w:val="00CA32E4"/>
    <w:rsid w:val="00CA3416"/>
    <w:rsid w:val="00CA3D18"/>
    <w:rsid w:val="00CA4346"/>
    <w:rsid w:val="00CA43A7"/>
    <w:rsid w:val="00CA4534"/>
    <w:rsid w:val="00CA50F8"/>
    <w:rsid w:val="00CA513A"/>
    <w:rsid w:val="00CA5622"/>
    <w:rsid w:val="00CA581B"/>
    <w:rsid w:val="00CA5C30"/>
    <w:rsid w:val="00CA5D48"/>
    <w:rsid w:val="00CA5F64"/>
    <w:rsid w:val="00CA6024"/>
    <w:rsid w:val="00CA6200"/>
    <w:rsid w:val="00CA73C7"/>
    <w:rsid w:val="00CA73C8"/>
    <w:rsid w:val="00CA776B"/>
    <w:rsid w:val="00CB1928"/>
    <w:rsid w:val="00CB19BC"/>
    <w:rsid w:val="00CB206A"/>
    <w:rsid w:val="00CB25A9"/>
    <w:rsid w:val="00CB376F"/>
    <w:rsid w:val="00CB43BE"/>
    <w:rsid w:val="00CB4819"/>
    <w:rsid w:val="00CB49CA"/>
    <w:rsid w:val="00CB4F1E"/>
    <w:rsid w:val="00CB52C2"/>
    <w:rsid w:val="00CB55F2"/>
    <w:rsid w:val="00CB57C8"/>
    <w:rsid w:val="00CB5A0E"/>
    <w:rsid w:val="00CB68AC"/>
    <w:rsid w:val="00CB6BD0"/>
    <w:rsid w:val="00CB6BF1"/>
    <w:rsid w:val="00CB700E"/>
    <w:rsid w:val="00CB70A7"/>
    <w:rsid w:val="00CB7362"/>
    <w:rsid w:val="00CC04F8"/>
    <w:rsid w:val="00CC0569"/>
    <w:rsid w:val="00CC065D"/>
    <w:rsid w:val="00CC06DA"/>
    <w:rsid w:val="00CC0CB5"/>
    <w:rsid w:val="00CC0FE6"/>
    <w:rsid w:val="00CC1213"/>
    <w:rsid w:val="00CC15F7"/>
    <w:rsid w:val="00CC1C22"/>
    <w:rsid w:val="00CC1CEC"/>
    <w:rsid w:val="00CC1EAB"/>
    <w:rsid w:val="00CC1EF3"/>
    <w:rsid w:val="00CC1F5A"/>
    <w:rsid w:val="00CC2295"/>
    <w:rsid w:val="00CC2618"/>
    <w:rsid w:val="00CC32B6"/>
    <w:rsid w:val="00CC34BD"/>
    <w:rsid w:val="00CC36AE"/>
    <w:rsid w:val="00CC376F"/>
    <w:rsid w:val="00CC3C39"/>
    <w:rsid w:val="00CC3EF1"/>
    <w:rsid w:val="00CC3F2F"/>
    <w:rsid w:val="00CC4A49"/>
    <w:rsid w:val="00CC549B"/>
    <w:rsid w:val="00CC58B7"/>
    <w:rsid w:val="00CC5CA4"/>
    <w:rsid w:val="00CC5E2C"/>
    <w:rsid w:val="00CC5FC8"/>
    <w:rsid w:val="00CC64C9"/>
    <w:rsid w:val="00CC7867"/>
    <w:rsid w:val="00CD09EA"/>
    <w:rsid w:val="00CD0D65"/>
    <w:rsid w:val="00CD117D"/>
    <w:rsid w:val="00CD11AD"/>
    <w:rsid w:val="00CD1784"/>
    <w:rsid w:val="00CD18D1"/>
    <w:rsid w:val="00CD29C3"/>
    <w:rsid w:val="00CD2CCE"/>
    <w:rsid w:val="00CD2F1F"/>
    <w:rsid w:val="00CD32DE"/>
    <w:rsid w:val="00CD3302"/>
    <w:rsid w:val="00CD331A"/>
    <w:rsid w:val="00CD4462"/>
    <w:rsid w:val="00CD4806"/>
    <w:rsid w:val="00CD4E90"/>
    <w:rsid w:val="00CD53E6"/>
    <w:rsid w:val="00CD559A"/>
    <w:rsid w:val="00CD597A"/>
    <w:rsid w:val="00CD5F98"/>
    <w:rsid w:val="00CD6368"/>
    <w:rsid w:val="00CD655E"/>
    <w:rsid w:val="00CD6606"/>
    <w:rsid w:val="00CD6D0B"/>
    <w:rsid w:val="00CD6DF2"/>
    <w:rsid w:val="00CD70ED"/>
    <w:rsid w:val="00CD77F9"/>
    <w:rsid w:val="00CD7A76"/>
    <w:rsid w:val="00CD7DEA"/>
    <w:rsid w:val="00CE0663"/>
    <w:rsid w:val="00CE0F2C"/>
    <w:rsid w:val="00CE159F"/>
    <w:rsid w:val="00CE1694"/>
    <w:rsid w:val="00CE183A"/>
    <w:rsid w:val="00CE1984"/>
    <w:rsid w:val="00CE1B91"/>
    <w:rsid w:val="00CE1D87"/>
    <w:rsid w:val="00CE1D8C"/>
    <w:rsid w:val="00CE1DE9"/>
    <w:rsid w:val="00CE1F6E"/>
    <w:rsid w:val="00CE221E"/>
    <w:rsid w:val="00CE2320"/>
    <w:rsid w:val="00CE2398"/>
    <w:rsid w:val="00CE273C"/>
    <w:rsid w:val="00CE2E20"/>
    <w:rsid w:val="00CE3F63"/>
    <w:rsid w:val="00CE4235"/>
    <w:rsid w:val="00CE4389"/>
    <w:rsid w:val="00CE4E11"/>
    <w:rsid w:val="00CE4F12"/>
    <w:rsid w:val="00CE4F4A"/>
    <w:rsid w:val="00CE4F72"/>
    <w:rsid w:val="00CE53E9"/>
    <w:rsid w:val="00CE5C7D"/>
    <w:rsid w:val="00CE65E3"/>
    <w:rsid w:val="00CE6B0A"/>
    <w:rsid w:val="00CE6B6B"/>
    <w:rsid w:val="00CE723B"/>
    <w:rsid w:val="00CE75F5"/>
    <w:rsid w:val="00CE7629"/>
    <w:rsid w:val="00CE7F08"/>
    <w:rsid w:val="00CF056C"/>
    <w:rsid w:val="00CF0928"/>
    <w:rsid w:val="00CF0F4F"/>
    <w:rsid w:val="00CF108D"/>
    <w:rsid w:val="00CF113F"/>
    <w:rsid w:val="00CF1593"/>
    <w:rsid w:val="00CF1844"/>
    <w:rsid w:val="00CF1C4E"/>
    <w:rsid w:val="00CF1DA2"/>
    <w:rsid w:val="00CF222E"/>
    <w:rsid w:val="00CF230A"/>
    <w:rsid w:val="00CF23C7"/>
    <w:rsid w:val="00CF279A"/>
    <w:rsid w:val="00CF2B30"/>
    <w:rsid w:val="00CF343D"/>
    <w:rsid w:val="00CF37DA"/>
    <w:rsid w:val="00CF3C74"/>
    <w:rsid w:val="00CF40EB"/>
    <w:rsid w:val="00CF4126"/>
    <w:rsid w:val="00CF4708"/>
    <w:rsid w:val="00CF5A6B"/>
    <w:rsid w:val="00CF5CCD"/>
    <w:rsid w:val="00CF62F4"/>
    <w:rsid w:val="00CF67E9"/>
    <w:rsid w:val="00CF6AFA"/>
    <w:rsid w:val="00CF6BBA"/>
    <w:rsid w:val="00CF6E1D"/>
    <w:rsid w:val="00CF7328"/>
    <w:rsid w:val="00CF79EA"/>
    <w:rsid w:val="00CF7BE6"/>
    <w:rsid w:val="00CF7CBD"/>
    <w:rsid w:val="00CF7ED7"/>
    <w:rsid w:val="00D0039A"/>
    <w:rsid w:val="00D014E3"/>
    <w:rsid w:val="00D01B30"/>
    <w:rsid w:val="00D02187"/>
    <w:rsid w:val="00D0366E"/>
    <w:rsid w:val="00D03E81"/>
    <w:rsid w:val="00D045C5"/>
    <w:rsid w:val="00D049ED"/>
    <w:rsid w:val="00D04AD4"/>
    <w:rsid w:val="00D04CF3"/>
    <w:rsid w:val="00D0513F"/>
    <w:rsid w:val="00D055A6"/>
    <w:rsid w:val="00D06345"/>
    <w:rsid w:val="00D0691B"/>
    <w:rsid w:val="00D07522"/>
    <w:rsid w:val="00D0789A"/>
    <w:rsid w:val="00D07DA8"/>
    <w:rsid w:val="00D10004"/>
    <w:rsid w:val="00D1002F"/>
    <w:rsid w:val="00D102AB"/>
    <w:rsid w:val="00D10D90"/>
    <w:rsid w:val="00D10E2B"/>
    <w:rsid w:val="00D114F3"/>
    <w:rsid w:val="00D11B73"/>
    <w:rsid w:val="00D12246"/>
    <w:rsid w:val="00D12895"/>
    <w:rsid w:val="00D12AED"/>
    <w:rsid w:val="00D12B58"/>
    <w:rsid w:val="00D12C77"/>
    <w:rsid w:val="00D12F69"/>
    <w:rsid w:val="00D132EE"/>
    <w:rsid w:val="00D13EB4"/>
    <w:rsid w:val="00D1406D"/>
    <w:rsid w:val="00D14746"/>
    <w:rsid w:val="00D14B66"/>
    <w:rsid w:val="00D14C26"/>
    <w:rsid w:val="00D14D92"/>
    <w:rsid w:val="00D1516F"/>
    <w:rsid w:val="00D153CB"/>
    <w:rsid w:val="00D154D8"/>
    <w:rsid w:val="00D1562C"/>
    <w:rsid w:val="00D1599E"/>
    <w:rsid w:val="00D16059"/>
    <w:rsid w:val="00D160B3"/>
    <w:rsid w:val="00D1629E"/>
    <w:rsid w:val="00D162C8"/>
    <w:rsid w:val="00D16507"/>
    <w:rsid w:val="00D1681E"/>
    <w:rsid w:val="00D16A7B"/>
    <w:rsid w:val="00D16A8B"/>
    <w:rsid w:val="00D177A8"/>
    <w:rsid w:val="00D178BF"/>
    <w:rsid w:val="00D17C81"/>
    <w:rsid w:val="00D17F5D"/>
    <w:rsid w:val="00D2002D"/>
    <w:rsid w:val="00D204B1"/>
    <w:rsid w:val="00D20A6A"/>
    <w:rsid w:val="00D2108D"/>
    <w:rsid w:val="00D219AF"/>
    <w:rsid w:val="00D21C5B"/>
    <w:rsid w:val="00D21CE7"/>
    <w:rsid w:val="00D22107"/>
    <w:rsid w:val="00D221F4"/>
    <w:rsid w:val="00D22AB9"/>
    <w:rsid w:val="00D22D17"/>
    <w:rsid w:val="00D22D18"/>
    <w:rsid w:val="00D231CC"/>
    <w:rsid w:val="00D238F4"/>
    <w:rsid w:val="00D239ED"/>
    <w:rsid w:val="00D23FAA"/>
    <w:rsid w:val="00D24024"/>
    <w:rsid w:val="00D24341"/>
    <w:rsid w:val="00D247ED"/>
    <w:rsid w:val="00D247F1"/>
    <w:rsid w:val="00D24BED"/>
    <w:rsid w:val="00D24D22"/>
    <w:rsid w:val="00D2532D"/>
    <w:rsid w:val="00D2538C"/>
    <w:rsid w:val="00D25437"/>
    <w:rsid w:val="00D25E48"/>
    <w:rsid w:val="00D2617D"/>
    <w:rsid w:val="00D261C3"/>
    <w:rsid w:val="00D262FC"/>
    <w:rsid w:val="00D26388"/>
    <w:rsid w:val="00D2650F"/>
    <w:rsid w:val="00D269F0"/>
    <w:rsid w:val="00D26A1D"/>
    <w:rsid w:val="00D27BE2"/>
    <w:rsid w:val="00D27D76"/>
    <w:rsid w:val="00D30130"/>
    <w:rsid w:val="00D318D4"/>
    <w:rsid w:val="00D319A2"/>
    <w:rsid w:val="00D31B52"/>
    <w:rsid w:val="00D3297B"/>
    <w:rsid w:val="00D32A90"/>
    <w:rsid w:val="00D32D53"/>
    <w:rsid w:val="00D32EEA"/>
    <w:rsid w:val="00D330DF"/>
    <w:rsid w:val="00D332D3"/>
    <w:rsid w:val="00D33769"/>
    <w:rsid w:val="00D337F5"/>
    <w:rsid w:val="00D33C0E"/>
    <w:rsid w:val="00D33EEA"/>
    <w:rsid w:val="00D3405E"/>
    <w:rsid w:val="00D3418E"/>
    <w:rsid w:val="00D347BD"/>
    <w:rsid w:val="00D34C99"/>
    <w:rsid w:val="00D34E3A"/>
    <w:rsid w:val="00D350CB"/>
    <w:rsid w:val="00D350CF"/>
    <w:rsid w:val="00D359A7"/>
    <w:rsid w:val="00D35A51"/>
    <w:rsid w:val="00D35A62"/>
    <w:rsid w:val="00D4065D"/>
    <w:rsid w:val="00D40B13"/>
    <w:rsid w:val="00D41866"/>
    <w:rsid w:val="00D41FFC"/>
    <w:rsid w:val="00D4267D"/>
    <w:rsid w:val="00D42874"/>
    <w:rsid w:val="00D43323"/>
    <w:rsid w:val="00D43AB9"/>
    <w:rsid w:val="00D43D8C"/>
    <w:rsid w:val="00D44264"/>
    <w:rsid w:val="00D44B06"/>
    <w:rsid w:val="00D44FED"/>
    <w:rsid w:val="00D450C9"/>
    <w:rsid w:val="00D451BF"/>
    <w:rsid w:val="00D458A1"/>
    <w:rsid w:val="00D45C8D"/>
    <w:rsid w:val="00D45EA1"/>
    <w:rsid w:val="00D460D1"/>
    <w:rsid w:val="00D46975"/>
    <w:rsid w:val="00D46B3D"/>
    <w:rsid w:val="00D47EA9"/>
    <w:rsid w:val="00D501A9"/>
    <w:rsid w:val="00D50517"/>
    <w:rsid w:val="00D50920"/>
    <w:rsid w:val="00D50935"/>
    <w:rsid w:val="00D50B11"/>
    <w:rsid w:val="00D516AB"/>
    <w:rsid w:val="00D51C86"/>
    <w:rsid w:val="00D52077"/>
    <w:rsid w:val="00D52506"/>
    <w:rsid w:val="00D528F7"/>
    <w:rsid w:val="00D52EDF"/>
    <w:rsid w:val="00D534BE"/>
    <w:rsid w:val="00D537E1"/>
    <w:rsid w:val="00D53876"/>
    <w:rsid w:val="00D53F86"/>
    <w:rsid w:val="00D54155"/>
    <w:rsid w:val="00D541A9"/>
    <w:rsid w:val="00D54E05"/>
    <w:rsid w:val="00D5570A"/>
    <w:rsid w:val="00D55F51"/>
    <w:rsid w:val="00D562C9"/>
    <w:rsid w:val="00D56655"/>
    <w:rsid w:val="00D5680E"/>
    <w:rsid w:val="00D57696"/>
    <w:rsid w:val="00D57866"/>
    <w:rsid w:val="00D57C62"/>
    <w:rsid w:val="00D57CAC"/>
    <w:rsid w:val="00D57D83"/>
    <w:rsid w:val="00D605D6"/>
    <w:rsid w:val="00D606CA"/>
    <w:rsid w:val="00D60D85"/>
    <w:rsid w:val="00D61850"/>
    <w:rsid w:val="00D61D20"/>
    <w:rsid w:val="00D61DEE"/>
    <w:rsid w:val="00D61FC7"/>
    <w:rsid w:val="00D61FE5"/>
    <w:rsid w:val="00D6237A"/>
    <w:rsid w:val="00D62638"/>
    <w:rsid w:val="00D626E4"/>
    <w:rsid w:val="00D627A9"/>
    <w:rsid w:val="00D62800"/>
    <w:rsid w:val="00D63066"/>
    <w:rsid w:val="00D63CA1"/>
    <w:rsid w:val="00D642E3"/>
    <w:rsid w:val="00D647C8"/>
    <w:rsid w:val="00D64E66"/>
    <w:rsid w:val="00D652FB"/>
    <w:rsid w:val="00D66C63"/>
    <w:rsid w:val="00D66EF6"/>
    <w:rsid w:val="00D675DB"/>
    <w:rsid w:val="00D67D1A"/>
    <w:rsid w:val="00D70689"/>
    <w:rsid w:val="00D70C68"/>
    <w:rsid w:val="00D70D8E"/>
    <w:rsid w:val="00D7103E"/>
    <w:rsid w:val="00D711AF"/>
    <w:rsid w:val="00D71346"/>
    <w:rsid w:val="00D713D1"/>
    <w:rsid w:val="00D7162E"/>
    <w:rsid w:val="00D71878"/>
    <w:rsid w:val="00D71932"/>
    <w:rsid w:val="00D71CEE"/>
    <w:rsid w:val="00D72500"/>
    <w:rsid w:val="00D7259C"/>
    <w:rsid w:val="00D72A74"/>
    <w:rsid w:val="00D73049"/>
    <w:rsid w:val="00D73069"/>
    <w:rsid w:val="00D7345B"/>
    <w:rsid w:val="00D73AFF"/>
    <w:rsid w:val="00D74047"/>
    <w:rsid w:val="00D746C2"/>
    <w:rsid w:val="00D7476E"/>
    <w:rsid w:val="00D750D8"/>
    <w:rsid w:val="00D75536"/>
    <w:rsid w:val="00D757A5"/>
    <w:rsid w:val="00D75A19"/>
    <w:rsid w:val="00D75B1E"/>
    <w:rsid w:val="00D76C18"/>
    <w:rsid w:val="00D77C27"/>
    <w:rsid w:val="00D77DF7"/>
    <w:rsid w:val="00D80DE8"/>
    <w:rsid w:val="00D815C7"/>
    <w:rsid w:val="00D8160F"/>
    <w:rsid w:val="00D8177A"/>
    <w:rsid w:val="00D817BF"/>
    <w:rsid w:val="00D821D7"/>
    <w:rsid w:val="00D821E6"/>
    <w:rsid w:val="00D82AF8"/>
    <w:rsid w:val="00D82BA9"/>
    <w:rsid w:val="00D8366B"/>
    <w:rsid w:val="00D83893"/>
    <w:rsid w:val="00D83D3D"/>
    <w:rsid w:val="00D83F84"/>
    <w:rsid w:val="00D849A5"/>
    <w:rsid w:val="00D84AF6"/>
    <w:rsid w:val="00D84C2B"/>
    <w:rsid w:val="00D84D0A"/>
    <w:rsid w:val="00D84F7C"/>
    <w:rsid w:val="00D8575D"/>
    <w:rsid w:val="00D85C0A"/>
    <w:rsid w:val="00D863B3"/>
    <w:rsid w:val="00D86A00"/>
    <w:rsid w:val="00D87B14"/>
    <w:rsid w:val="00D87DA0"/>
    <w:rsid w:val="00D90021"/>
    <w:rsid w:val="00D90537"/>
    <w:rsid w:val="00D9054A"/>
    <w:rsid w:val="00D9078F"/>
    <w:rsid w:val="00D90B4B"/>
    <w:rsid w:val="00D90E8E"/>
    <w:rsid w:val="00D91175"/>
    <w:rsid w:val="00D917B8"/>
    <w:rsid w:val="00D919D2"/>
    <w:rsid w:val="00D91D51"/>
    <w:rsid w:val="00D9219A"/>
    <w:rsid w:val="00D921E8"/>
    <w:rsid w:val="00D92A0F"/>
    <w:rsid w:val="00D930EE"/>
    <w:rsid w:val="00D94252"/>
    <w:rsid w:val="00D945AA"/>
    <w:rsid w:val="00D94A38"/>
    <w:rsid w:val="00D955C1"/>
    <w:rsid w:val="00D95DF3"/>
    <w:rsid w:val="00D9617A"/>
    <w:rsid w:val="00D9634E"/>
    <w:rsid w:val="00D969D6"/>
    <w:rsid w:val="00D97D4A"/>
    <w:rsid w:val="00D97F47"/>
    <w:rsid w:val="00DA27FC"/>
    <w:rsid w:val="00DA2E0D"/>
    <w:rsid w:val="00DA321E"/>
    <w:rsid w:val="00DA3631"/>
    <w:rsid w:val="00DA389E"/>
    <w:rsid w:val="00DA4366"/>
    <w:rsid w:val="00DA4D0C"/>
    <w:rsid w:val="00DA4D13"/>
    <w:rsid w:val="00DA4E53"/>
    <w:rsid w:val="00DA5232"/>
    <w:rsid w:val="00DA542B"/>
    <w:rsid w:val="00DA55A7"/>
    <w:rsid w:val="00DA59CA"/>
    <w:rsid w:val="00DA5C0A"/>
    <w:rsid w:val="00DA6326"/>
    <w:rsid w:val="00DA6C9B"/>
    <w:rsid w:val="00DA76CF"/>
    <w:rsid w:val="00DA7E9B"/>
    <w:rsid w:val="00DA7F18"/>
    <w:rsid w:val="00DB028A"/>
    <w:rsid w:val="00DB0335"/>
    <w:rsid w:val="00DB0832"/>
    <w:rsid w:val="00DB0B7C"/>
    <w:rsid w:val="00DB10FE"/>
    <w:rsid w:val="00DB155B"/>
    <w:rsid w:val="00DB1631"/>
    <w:rsid w:val="00DB188C"/>
    <w:rsid w:val="00DB1B5E"/>
    <w:rsid w:val="00DB1C62"/>
    <w:rsid w:val="00DB23CB"/>
    <w:rsid w:val="00DB2650"/>
    <w:rsid w:val="00DB2F90"/>
    <w:rsid w:val="00DB31F0"/>
    <w:rsid w:val="00DB3AB1"/>
    <w:rsid w:val="00DB3CAE"/>
    <w:rsid w:val="00DB3D61"/>
    <w:rsid w:val="00DB3E76"/>
    <w:rsid w:val="00DB4501"/>
    <w:rsid w:val="00DB4686"/>
    <w:rsid w:val="00DB47EC"/>
    <w:rsid w:val="00DB4D37"/>
    <w:rsid w:val="00DB5595"/>
    <w:rsid w:val="00DB608A"/>
    <w:rsid w:val="00DB64F7"/>
    <w:rsid w:val="00DB6854"/>
    <w:rsid w:val="00DB6CF1"/>
    <w:rsid w:val="00DB73BA"/>
    <w:rsid w:val="00DB75BC"/>
    <w:rsid w:val="00DB7D89"/>
    <w:rsid w:val="00DC1070"/>
    <w:rsid w:val="00DC143F"/>
    <w:rsid w:val="00DC1484"/>
    <w:rsid w:val="00DC1E77"/>
    <w:rsid w:val="00DC22FC"/>
    <w:rsid w:val="00DC2579"/>
    <w:rsid w:val="00DC2784"/>
    <w:rsid w:val="00DC336F"/>
    <w:rsid w:val="00DC33AA"/>
    <w:rsid w:val="00DC33F9"/>
    <w:rsid w:val="00DC3966"/>
    <w:rsid w:val="00DC39E3"/>
    <w:rsid w:val="00DC3A58"/>
    <w:rsid w:val="00DC3D35"/>
    <w:rsid w:val="00DC3D6A"/>
    <w:rsid w:val="00DC3E19"/>
    <w:rsid w:val="00DC45C6"/>
    <w:rsid w:val="00DC4E18"/>
    <w:rsid w:val="00DC538F"/>
    <w:rsid w:val="00DC54EF"/>
    <w:rsid w:val="00DC5E56"/>
    <w:rsid w:val="00DC64D3"/>
    <w:rsid w:val="00DC6622"/>
    <w:rsid w:val="00DC6B3E"/>
    <w:rsid w:val="00DC6B68"/>
    <w:rsid w:val="00DC6E3C"/>
    <w:rsid w:val="00DC6E85"/>
    <w:rsid w:val="00DC7891"/>
    <w:rsid w:val="00DC798E"/>
    <w:rsid w:val="00DC7EAD"/>
    <w:rsid w:val="00DD0114"/>
    <w:rsid w:val="00DD07BC"/>
    <w:rsid w:val="00DD0DD3"/>
    <w:rsid w:val="00DD1A1A"/>
    <w:rsid w:val="00DD261B"/>
    <w:rsid w:val="00DD2DCE"/>
    <w:rsid w:val="00DD3153"/>
    <w:rsid w:val="00DD36B9"/>
    <w:rsid w:val="00DD3755"/>
    <w:rsid w:val="00DD3830"/>
    <w:rsid w:val="00DD3C77"/>
    <w:rsid w:val="00DD419C"/>
    <w:rsid w:val="00DD467D"/>
    <w:rsid w:val="00DD47B1"/>
    <w:rsid w:val="00DD5519"/>
    <w:rsid w:val="00DD56D2"/>
    <w:rsid w:val="00DD617F"/>
    <w:rsid w:val="00DD68AE"/>
    <w:rsid w:val="00DD6B30"/>
    <w:rsid w:val="00DD6D07"/>
    <w:rsid w:val="00DD715C"/>
    <w:rsid w:val="00DD723D"/>
    <w:rsid w:val="00DD7388"/>
    <w:rsid w:val="00DD74FD"/>
    <w:rsid w:val="00DD7AF3"/>
    <w:rsid w:val="00DD7BD1"/>
    <w:rsid w:val="00DD7E33"/>
    <w:rsid w:val="00DD7E3A"/>
    <w:rsid w:val="00DE0101"/>
    <w:rsid w:val="00DE0103"/>
    <w:rsid w:val="00DE06DC"/>
    <w:rsid w:val="00DE09BD"/>
    <w:rsid w:val="00DE121E"/>
    <w:rsid w:val="00DE1805"/>
    <w:rsid w:val="00DE18C3"/>
    <w:rsid w:val="00DE191B"/>
    <w:rsid w:val="00DE1944"/>
    <w:rsid w:val="00DE24E8"/>
    <w:rsid w:val="00DE27B8"/>
    <w:rsid w:val="00DE3A91"/>
    <w:rsid w:val="00DE3E66"/>
    <w:rsid w:val="00DE4088"/>
    <w:rsid w:val="00DE4495"/>
    <w:rsid w:val="00DE469D"/>
    <w:rsid w:val="00DE4FFE"/>
    <w:rsid w:val="00DE561F"/>
    <w:rsid w:val="00DE5DDC"/>
    <w:rsid w:val="00DE6386"/>
    <w:rsid w:val="00DE6804"/>
    <w:rsid w:val="00DE687F"/>
    <w:rsid w:val="00DE6F5C"/>
    <w:rsid w:val="00DE7412"/>
    <w:rsid w:val="00DE7966"/>
    <w:rsid w:val="00DF032F"/>
    <w:rsid w:val="00DF0333"/>
    <w:rsid w:val="00DF0655"/>
    <w:rsid w:val="00DF1A02"/>
    <w:rsid w:val="00DF1C72"/>
    <w:rsid w:val="00DF1E05"/>
    <w:rsid w:val="00DF23FF"/>
    <w:rsid w:val="00DF2723"/>
    <w:rsid w:val="00DF2CF8"/>
    <w:rsid w:val="00DF339D"/>
    <w:rsid w:val="00DF35FA"/>
    <w:rsid w:val="00DF3857"/>
    <w:rsid w:val="00DF3883"/>
    <w:rsid w:val="00DF565C"/>
    <w:rsid w:val="00DF6321"/>
    <w:rsid w:val="00DF6560"/>
    <w:rsid w:val="00DF692F"/>
    <w:rsid w:val="00DF70BC"/>
    <w:rsid w:val="00DF7A59"/>
    <w:rsid w:val="00DF7E0A"/>
    <w:rsid w:val="00E00081"/>
    <w:rsid w:val="00E001C4"/>
    <w:rsid w:val="00E001D1"/>
    <w:rsid w:val="00E0029E"/>
    <w:rsid w:val="00E003DF"/>
    <w:rsid w:val="00E00C1C"/>
    <w:rsid w:val="00E00DA3"/>
    <w:rsid w:val="00E00DF1"/>
    <w:rsid w:val="00E0128B"/>
    <w:rsid w:val="00E014FE"/>
    <w:rsid w:val="00E01A4B"/>
    <w:rsid w:val="00E01A7A"/>
    <w:rsid w:val="00E01BD4"/>
    <w:rsid w:val="00E01C15"/>
    <w:rsid w:val="00E01F53"/>
    <w:rsid w:val="00E01FA0"/>
    <w:rsid w:val="00E0205C"/>
    <w:rsid w:val="00E02080"/>
    <w:rsid w:val="00E0212A"/>
    <w:rsid w:val="00E0229E"/>
    <w:rsid w:val="00E0248D"/>
    <w:rsid w:val="00E02C36"/>
    <w:rsid w:val="00E030D0"/>
    <w:rsid w:val="00E0331F"/>
    <w:rsid w:val="00E03328"/>
    <w:rsid w:val="00E036F9"/>
    <w:rsid w:val="00E03DF0"/>
    <w:rsid w:val="00E03EB5"/>
    <w:rsid w:val="00E04031"/>
    <w:rsid w:val="00E04305"/>
    <w:rsid w:val="00E04329"/>
    <w:rsid w:val="00E0471B"/>
    <w:rsid w:val="00E048E7"/>
    <w:rsid w:val="00E05041"/>
    <w:rsid w:val="00E053AB"/>
    <w:rsid w:val="00E054EA"/>
    <w:rsid w:val="00E0565B"/>
    <w:rsid w:val="00E05963"/>
    <w:rsid w:val="00E05C44"/>
    <w:rsid w:val="00E06350"/>
    <w:rsid w:val="00E063EC"/>
    <w:rsid w:val="00E0681E"/>
    <w:rsid w:val="00E06A02"/>
    <w:rsid w:val="00E06A2A"/>
    <w:rsid w:val="00E076F9"/>
    <w:rsid w:val="00E07BED"/>
    <w:rsid w:val="00E109CC"/>
    <w:rsid w:val="00E10D18"/>
    <w:rsid w:val="00E10E39"/>
    <w:rsid w:val="00E11115"/>
    <w:rsid w:val="00E11417"/>
    <w:rsid w:val="00E115F2"/>
    <w:rsid w:val="00E1228B"/>
    <w:rsid w:val="00E1252B"/>
    <w:rsid w:val="00E1269A"/>
    <w:rsid w:val="00E1309B"/>
    <w:rsid w:val="00E1312D"/>
    <w:rsid w:val="00E13C9E"/>
    <w:rsid w:val="00E13DBB"/>
    <w:rsid w:val="00E13F5E"/>
    <w:rsid w:val="00E1409B"/>
    <w:rsid w:val="00E14452"/>
    <w:rsid w:val="00E14924"/>
    <w:rsid w:val="00E162C2"/>
    <w:rsid w:val="00E16596"/>
    <w:rsid w:val="00E16B14"/>
    <w:rsid w:val="00E16B5F"/>
    <w:rsid w:val="00E171AF"/>
    <w:rsid w:val="00E17273"/>
    <w:rsid w:val="00E17941"/>
    <w:rsid w:val="00E179D2"/>
    <w:rsid w:val="00E17DA4"/>
    <w:rsid w:val="00E20779"/>
    <w:rsid w:val="00E20BE5"/>
    <w:rsid w:val="00E20D46"/>
    <w:rsid w:val="00E21916"/>
    <w:rsid w:val="00E21F57"/>
    <w:rsid w:val="00E22851"/>
    <w:rsid w:val="00E22E3D"/>
    <w:rsid w:val="00E2351A"/>
    <w:rsid w:val="00E235C6"/>
    <w:rsid w:val="00E24528"/>
    <w:rsid w:val="00E24CBC"/>
    <w:rsid w:val="00E255C2"/>
    <w:rsid w:val="00E255FF"/>
    <w:rsid w:val="00E25A56"/>
    <w:rsid w:val="00E25C38"/>
    <w:rsid w:val="00E26F85"/>
    <w:rsid w:val="00E27635"/>
    <w:rsid w:val="00E27DFC"/>
    <w:rsid w:val="00E30B1A"/>
    <w:rsid w:val="00E30F3B"/>
    <w:rsid w:val="00E31232"/>
    <w:rsid w:val="00E316BB"/>
    <w:rsid w:val="00E31FBC"/>
    <w:rsid w:val="00E321A5"/>
    <w:rsid w:val="00E32945"/>
    <w:rsid w:val="00E32A98"/>
    <w:rsid w:val="00E333F0"/>
    <w:rsid w:val="00E334D5"/>
    <w:rsid w:val="00E33603"/>
    <w:rsid w:val="00E33AFA"/>
    <w:rsid w:val="00E33C10"/>
    <w:rsid w:val="00E341AA"/>
    <w:rsid w:val="00E342A5"/>
    <w:rsid w:val="00E34529"/>
    <w:rsid w:val="00E34C03"/>
    <w:rsid w:val="00E355B3"/>
    <w:rsid w:val="00E35726"/>
    <w:rsid w:val="00E359D3"/>
    <w:rsid w:val="00E35B94"/>
    <w:rsid w:val="00E35E09"/>
    <w:rsid w:val="00E36AFB"/>
    <w:rsid w:val="00E36CB2"/>
    <w:rsid w:val="00E3731A"/>
    <w:rsid w:val="00E37435"/>
    <w:rsid w:val="00E3743E"/>
    <w:rsid w:val="00E37566"/>
    <w:rsid w:val="00E37B3F"/>
    <w:rsid w:val="00E37EC9"/>
    <w:rsid w:val="00E40191"/>
    <w:rsid w:val="00E41450"/>
    <w:rsid w:val="00E414CE"/>
    <w:rsid w:val="00E41821"/>
    <w:rsid w:val="00E41D7E"/>
    <w:rsid w:val="00E421E9"/>
    <w:rsid w:val="00E422E6"/>
    <w:rsid w:val="00E43DB1"/>
    <w:rsid w:val="00E43F91"/>
    <w:rsid w:val="00E44813"/>
    <w:rsid w:val="00E44981"/>
    <w:rsid w:val="00E44B26"/>
    <w:rsid w:val="00E44CD7"/>
    <w:rsid w:val="00E45278"/>
    <w:rsid w:val="00E4531F"/>
    <w:rsid w:val="00E4558C"/>
    <w:rsid w:val="00E4591E"/>
    <w:rsid w:val="00E45FF5"/>
    <w:rsid w:val="00E4619A"/>
    <w:rsid w:val="00E47735"/>
    <w:rsid w:val="00E47A29"/>
    <w:rsid w:val="00E509EC"/>
    <w:rsid w:val="00E51299"/>
    <w:rsid w:val="00E52EF3"/>
    <w:rsid w:val="00E530A2"/>
    <w:rsid w:val="00E53176"/>
    <w:rsid w:val="00E53260"/>
    <w:rsid w:val="00E54E3B"/>
    <w:rsid w:val="00E54FFD"/>
    <w:rsid w:val="00E5554F"/>
    <w:rsid w:val="00E5611C"/>
    <w:rsid w:val="00E56184"/>
    <w:rsid w:val="00E56683"/>
    <w:rsid w:val="00E56818"/>
    <w:rsid w:val="00E56DCC"/>
    <w:rsid w:val="00E570FE"/>
    <w:rsid w:val="00E5796A"/>
    <w:rsid w:val="00E602FC"/>
    <w:rsid w:val="00E60388"/>
    <w:rsid w:val="00E60677"/>
    <w:rsid w:val="00E61345"/>
    <w:rsid w:val="00E613B5"/>
    <w:rsid w:val="00E6142E"/>
    <w:rsid w:val="00E61939"/>
    <w:rsid w:val="00E61E87"/>
    <w:rsid w:val="00E62424"/>
    <w:rsid w:val="00E62599"/>
    <w:rsid w:val="00E62D10"/>
    <w:rsid w:val="00E6320C"/>
    <w:rsid w:val="00E63AE3"/>
    <w:rsid w:val="00E63DE3"/>
    <w:rsid w:val="00E6442D"/>
    <w:rsid w:val="00E64D95"/>
    <w:rsid w:val="00E64FC6"/>
    <w:rsid w:val="00E65269"/>
    <w:rsid w:val="00E65A4D"/>
    <w:rsid w:val="00E65A66"/>
    <w:rsid w:val="00E65A81"/>
    <w:rsid w:val="00E65C3C"/>
    <w:rsid w:val="00E65E5B"/>
    <w:rsid w:val="00E66105"/>
    <w:rsid w:val="00E66170"/>
    <w:rsid w:val="00E66196"/>
    <w:rsid w:val="00E66393"/>
    <w:rsid w:val="00E6645B"/>
    <w:rsid w:val="00E6686F"/>
    <w:rsid w:val="00E66C7B"/>
    <w:rsid w:val="00E66DC7"/>
    <w:rsid w:val="00E676A7"/>
    <w:rsid w:val="00E67AB6"/>
    <w:rsid w:val="00E67B73"/>
    <w:rsid w:val="00E7009F"/>
    <w:rsid w:val="00E71004"/>
    <w:rsid w:val="00E71355"/>
    <w:rsid w:val="00E714DA"/>
    <w:rsid w:val="00E71CA4"/>
    <w:rsid w:val="00E72D8F"/>
    <w:rsid w:val="00E72EAF"/>
    <w:rsid w:val="00E73010"/>
    <w:rsid w:val="00E73376"/>
    <w:rsid w:val="00E7338F"/>
    <w:rsid w:val="00E742CB"/>
    <w:rsid w:val="00E74B4B"/>
    <w:rsid w:val="00E75085"/>
    <w:rsid w:val="00E75424"/>
    <w:rsid w:val="00E75441"/>
    <w:rsid w:val="00E75506"/>
    <w:rsid w:val="00E75597"/>
    <w:rsid w:val="00E75667"/>
    <w:rsid w:val="00E75DCB"/>
    <w:rsid w:val="00E767BF"/>
    <w:rsid w:val="00E77C51"/>
    <w:rsid w:val="00E80B04"/>
    <w:rsid w:val="00E80B93"/>
    <w:rsid w:val="00E811DA"/>
    <w:rsid w:val="00E813D7"/>
    <w:rsid w:val="00E81C40"/>
    <w:rsid w:val="00E81D74"/>
    <w:rsid w:val="00E82008"/>
    <w:rsid w:val="00E8205B"/>
    <w:rsid w:val="00E826B3"/>
    <w:rsid w:val="00E8272F"/>
    <w:rsid w:val="00E82A77"/>
    <w:rsid w:val="00E82C27"/>
    <w:rsid w:val="00E833D7"/>
    <w:rsid w:val="00E8360E"/>
    <w:rsid w:val="00E83A6F"/>
    <w:rsid w:val="00E83AE9"/>
    <w:rsid w:val="00E8485E"/>
    <w:rsid w:val="00E8489A"/>
    <w:rsid w:val="00E84CB1"/>
    <w:rsid w:val="00E8515C"/>
    <w:rsid w:val="00E8572F"/>
    <w:rsid w:val="00E85812"/>
    <w:rsid w:val="00E8582B"/>
    <w:rsid w:val="00E85D62"/>
    <w:rsid w:val="00E86228"/>
    <w:rsid w:val="00E8623F"/>
    <w:rsid w:val="00E87032"/>
    <w:rsid w:val="00E87CC3"/>
    <w:rsid w:val="00E87E43"/>
    <w:rsid w:val="00E87FB1"/>
    <w:rsid w:val="00E90112"/>
    <w:rsid w:val="00E907B9"/>
    <w:rsid w:val="00E909BC"/>
    <w:rsid w:val="00E915DA"/>
    <w:rsid w:val="00E91E60"/>
    <w:rsid w:val="00E9231B"/>
    <w:rsid w:val="00E934F2"/>
    <w:rsid w:val="00E934F6"/>
    <w:rsid w:val="00E94095"/>
    <w:rsid w:val="00E942BD"/>
    <w:rsid w:val="00E94407"/>
    <w:rsid w:val="00E94444"/>
    <w:rsid w:val="00E9493E"/>
    <w:rsid w:val="00E94CB1"/>
    <w:rsid w:val="00E95070"/>
    <w:rsid w:val="00E959DA"/>
    <w:rsid w:val="00E95C89"/>
    <w:rsid w:val="00E95D12"/>
    <w:rsid w:val="00E963E5"/>
    <w:rsid w:val="00E96449"/>
    <w:rsid w:val="00E9683A"/>
    <w:rsid w:val="00E96DBE"/>
    <w:rsid w:val="00E97648"/>
    <w:rsid w:val="00E976AA"/>
    <w:rsid w:val="00E97926"/>
    <w:rsid w:val="00E97A14"/>
    <w:rsid w:val="00E97A90"/>
    <w:rsid w:val="00E97AFA"/>
    <w:rsid w:val="00E97CF5"/>
    <w:rsid w:val="00EA0183"/>
    <w:rsid w:val="00EA1681"/>
    <w:rsid w:val="00EA1EA8"/>
    <w:rsid w:val="00EA277E"/>
    <w:rsid w:val="00EA2861"/>
    <w:rsid w:val="00EA2F91"/>
    <w:rsid w:val="00EA3115"/>
    <w:rsid w:val="00EA3975"/>
    <w:rsid w:val="00EA3E24"/>
    <w:rsid w:val="00EA43DF"/>
    <w:rsid w:val="00EA4E1C"/>
    <w:rsid w:val="00EA569E"/>
    <w:rsid w:val="00EA5791"/>
    <w:rsid w:val="00EA6173"/>
    <w:rsid w:val="00EA63CC"/>
    <w:rsid w:val="00EA6BD4"/>
    <w:rsid w:val="00EA6CFE"/>
    <w:rsid w:val="00EA737D"/>
    <w:rsid w:val="00EA75F3"/>
    <w:rsid w:val="00EA765C"/>
    <w:rsid w:val="00EB0327"/>
    <w:rsid w:val="00EB0752"/>
    <w:rsid w:val="00EB087E"/>
    <w:rsid w:val="00EB0AF5"/>
    <w:rsid w:val="00EB176E"/>
    <w:rsid w:val="00EB18E9"/>
    <w:rsid w:val="00EB1F71"/>
    <w:rsid w:val="00EB1F81"/>
    <w:rsid w:val="00EB1F87"/>
    <w:rsid w:val="00EB20B7"/>
    <w:rsid w:val="00EB2218"/>
    <w:rsid w:val="00EB2239"/>
    <w:rsid w:val="00EB22BE"/>
    <w:rsid w:val="00EB2440"/>
    <w:rsid w:val="00EB287E"/>
    <w:rsid w:val="00EB299D"/>
    <w:rsid w:val="00EB2C0B"/>
    <w:rsid w:val="00EB2E75"/>
    <w:rsid w:val="00EB30A5"/>
    <w:rsid w:val="00EB32D0"/>
    <w:rsid w:val="00EB3D00"/>
    <w:rsid w:val="00EB42E0"/>
    <w:rsid w:val="00EB4406"/>
    <w:rsid w:val="00EB47CA"/>
    <w:rsid w:val="00EB4A1D"/>
    <w:rsid w:val="00EB4FDB"/>
    <w:rsid w:val="00EB5312"/>
    <w:rsid w:val="00EB5369"/>
    <w:rsid w:val="00EB5795"/>
    <w:rsid w:val="00EC06A2"/>
    <w:rsid w:val="00EC0BBB"/>
    <w:rsid w:val="00EC0E1E"/>
    <w:rsid w:val="00EC158B"/>
    <w:rsid w:val="00EC19F3"/>
    <w:rsid w:val="00EC2665"/>
    <w:rsid w:val="00EC2B52"/>
    <w:rsid w:val="00EC3075"/>
    <w:rsid w:val="00EC3C76"/>
    <w:rsid w:val="00EC402E"/>
    <w:rsid w:val="00EC416D"/>
    <w:rsid w:val="00EC4E93"/>
    <w:rsid w:val="00EC4FF2"/>
    <w:rsid w:val="00EC52D1"/>
    <w:rsid w:val="00EC5958"/>
    <w:rsid w:val="00EC5B5E"/>
    <w:rsid w:val="00EC5C9B"/>
    <w:rsid w:val="00EC6DCF"/>
    <w:rsid w:val="00EC7151"/>
    <w:rsid w:val="00EC71EC"/>
    <w:rsid w:val="00EC79DF"/>
    <w:rsid w:val="00EC7B58"/>
    <w:rsid w:val="00EC7DDF"/>
    <w:rsid w:val="00ED0656"/>
    <w:rsid w:val="00ED07F2"/>
    <w:rsid w:val="00ED0FEF"/>
    <w:rsid w:val="00ED145E"/>
    <w:rsid w:val="00ED14B4"/>
    <w:rsid w:val="00ED1A01"/>
    <w:rsid w:val="00ED1CF6"/>
    <w:rsid w:val="00ED271C"/>
    <w:rsid w:val="00ED2828"/>
    <w:rsid w:val="00ED2B95"/>
    <w:rsid w:val="00ED301B"/>
    <w:rsid w:val="00ED34AF"/>
    <w:rsid w:val="00ED3B18"/>
    <w:rsid w:val="00ED4226"/>
    <w:rsid w:val="00ED4746"/>
    <w:rsid w:val="00ED496B"/>
    <w:rsid w:val="00ED52CD"/>
    <w:rsid w:val="00ED5FDC"/>
    <w:rsid w:val="00ED609E"/>
    <w:rsid w:val="00ED6109"/>
    <w:rsid w:val="00ED62BF"/>
    <w:rsid w:val="00ED637A"/>
    <w:rsid w:val="00ED6B2E"/>
    <w:rsid w:val="00ED6CA4"/>
    <w:rsid w:val="00ED6D4D"/>
    <w:rsid w:val="00ED6E1C"/>
    <w:rsid w:val="00ED6FD0"/>
    <w:rsid w:val="00ED74F0"/>
    <w:rsid w:val="00ED7533"/>
    <w:rsid w:val="00ED75CE"/>
    <w:rsid w:val="00ED75EF"/>
    <w:rsid w:val="00ED7903"/>
    <w:rsid w:val="00ED7E07"/>
    <w:rsid w:val="00ED7E3A"/>
    <w:rsid w:val="00EE0189"/>
    <w:rsid w:val="00EE0EF5"/>
    <w:rsid w:val="00EE18E3"/>
    <w:rsid w:val="00EE1AD9"/>
    <w:rsid w:val="00EE20C4"/>
    <w:rsid w:val="00EE3581"/>
    <w:rsid w:val="00EE39CE"/>
    <w:rsid w:val="00EE39E3"/>
    <w:rsid w:val="00EE3C7F"/>
    <w:rsid w:val="00EE4475"/>
    <w:rsid w:val="00EE5B75"/>
    <w:rsid w:val="00EE5BE8"/>
    <w:rsid w:val="00EE6059"/>
    <w:rsid w:val="00EE607C"/>
    <w:rsid w:val="00EE6166"/>
    <w:rsid w:val="00EE67B1"/>
    <w:rsid w:val="00EE699C"/>
    <w:rsid w:val="00EE76DF"/>
    <w:rsid w:val="00EE782B"/>
    <w:rsid w:val="00EE7835"/>
    <w:rsid w:val="00EF01EF"/>
    <w:rsid w:val="00EF027E"/>
    <w:rsid w:val="00EF04AA"/>
    <w:rsid w:val="00EF0622"/>
    <w:rsid w:val="00EF0939"/>
    <w:rsid w:val="00EF0AEC"/>
    <w:rsid w:val="00EF0C07"/>
    <w:rsid w:val="00EF0C3B"/>
    <w:rsid w:val="00EF1879"/>
    <w:rsid w:val="00EF249F"/>
    <w:rsid w:val="00EF25E5"/>
    <w:rsid w:val="00EF2928"/>
    <w:rsid w:val="00EF2DB9"/>
    <w:rsid w:val="00EF35E9"/>
    <w:rsid w:val="00EF37DF"/>
    <w:rsid w:val="00EF412B"/>
    <w:rsid w:val="00EF41C5"/>
    <w:rsid w:val="00EF473F"/>
    <w:rsid w:val="00EF4CAC"/>
    <w:rsid w:val="00EF51C6"/>
    <w:rsid w:val="00EF5403"/>
    <w:rsid w:val="00EF55E6"/>
    <w:rsid w:val="00EF56FC"/>
    <w:rsid w:val="00EF6010"/>
    <w:rsid w:val="00EF6011"/>
    <w:rsid w:val="00EF6302"/>
    <w:rsid w:val="00EF634B"/>
    <w:rsid w:val="00EF68E6"/>
    <w:rsid w:val="00EF6D12"/>
    <w:rsid w:val="00EF6E3D"/>
    <w:rsid w:val="00EF7078"/>
    <w:rsid w:val="00EF741C"/>
    <w:rsid w:val="00EF742F"/>
    <w:rsid w:val="00EF7578"/>
    <w:rsid w:val="00EF75F1"/>
    <w:rsid w:val="00EF7706"/>
    <w:rsid w:val="00EF7D3D"/>
    <w:rsid w:val="00F00367"/>
    <w:rsid w:val="00F00705"/>
    <w:rsid w:val="00F00A16"/>
    <w:rsid w:val="00F00BC8"/>
    <w:rsid w:val="00F01453"/>
    <w:rsid w:val="00F0189F"/>
    <w:rsid w:val="00F01CAE"/>
    <w:rsid w:val="00F01F3B"/>
    <w:rsid w:val="00F02184"/>
    <w:rsid w:val="00F0270B"/>
    <w:rsid w:val="00F028D5"/>
    <w:rsid w:val="00F02ACC"/>
    <w:rsid w:val="00F02BA5"/>
    <w:rsid w:val="00F03239"/>
    <w:rsid w:val="00F036E6"/>
    <w:rsid w:val="00F0453A"/>
    <w:rsid w:val="00F04B5F"/>
    <w:rsid w:val="00F0515C"/>
    <w:rsid w:val="00F05709"/>
    <w:rsid w:val="00F05C57"/>
    <w:rsid w:val="00F06E11"/>
    <w:rsid w:val="00F073DF"/>
    <w:rsid w:val="00F10691"/>
    <w:rsid w:val="00F10E73"/>
    <w:rsid w:val="00F11011"/>
    <w:rsid w:val="00F11176"/>
    <w:rsid w:val="00F11227"/>
    <w:rsid w:val="00F11E3E"/>
    <w:rsid w:val="00F12073"/>
    <w:rsid w:val="00F12125"/>
    <w:rsid w:val="00F123E6"/>
    <w:rsid w:val="00F126CB"/>
    <w:rsid w:val="00F12E4E"/>
    <w:rsid w:val="00F12E88"/>
    <w:rsid w:val="00F13DE9"/>
    <w:rsid w:val="00F14779"/>
    <w:rsid w:val="00F14D74"/>
    <w:rsid w:val="00F15C36"/>
    <w:rsid w:val="00F15CD2"/>
    <w:rsid w:val="00F15D48"/>
    <w:rsid w:val="00F1683E"/>
    <w:rsid w:val="00F1689F"/>
    <w:rsid w:val="00F173CB"/>
    <w:rsid w:val="00F179BD"/>
    <w:rsid w:val="00F17D58"/>
    <w:rsid w:val="00F17F4D"/>
    <w:rsid w:val="00F20B46"/>
    <w:rsid w:val="00F21355"/>
    <w:rsid w:val="00F21EAD"/>
    <w:rsid w:val="00F22121"/>
    <w:rsid w:val="00F2244C"/>
    <w:rsid w:val="00F228F8"/>
    <w:rsid w:val="00F22EC2"/>
    <w:rsid w:val="00F2327C"/>
    <w:rsid w:val="00F233D8"/>
    <w:rsid w:val="00F233DE"/>
    <w:rsid w:val="00F23ACE"/>
    <w:rsid w:val="00F23E97"/>
    <w:rsid w:val="00F242CF"/>
    <w:rsid w:val="00F2491D"/>
    <w:rsid w:val="00F24C17"/>
    <w:rsid w:val="00F2615F"/>
    <w:rsid w:val="00F26406"/>
    <w:rsid w:val="00F26542"/>
    <w:rsid w:val="00F26749"/>
    <w:rsid w:val="00F267AF"/>
    <w:rsid w:val="00F26B02"/>
    <w:rsid w:val="00F317C5"/>
    <w:rsid w:val="00F31C75"/>
    <w:rsid w:val="00F31F41"/>
    <w:rsid w:val="00F32158"/>
    <w:rsid w:val="00F325EF"/>
    <w:rsid w:val="00F32A53"/>
    <w:rsid w:val="00F32AA4"/>
    <w:rsid w:val="00F3379F"/>
    <w:rsid w:val="00F338F0"/>
    <w:rsid w:val="00F33FE1"/>
    <w:rsid w:val="00F3422E"/>
    <w:rsid w:val="00F34467"/>
    <w:rsid w:val="00F34643"/>
    <w:rsid w:val="00F34A03"/>
    <w:rsid w:val="00F3525C"/>
    <w:rsid w:val="00F355BB"/>
    <w:rsid w:val="00F35660"/>
    <w:rsid w:val="00F3581E"/>
    <w:rsid w:val="00F35EF0"/>
    <w:rsid w:val="00F36211"/>
    <w:rsid w:val="00F36719"/>
    <w:rsid w:val="00F36BB9"/>
    <w:rsid w:val="00F3775A"/>
    <w:rsid w:val="00F402F6"/>
    <w:rsid w:val="00F40865"/>
    <w:rsid w:val="00F40962"/>
    <w:rsid w:val="00F412E8"/>
    <w:rsid w:val="00F4141E"/>
    <w:rsid w:val="00F42C77"/>
    <w:rsid w:val="00F4308B"/>
    <w:rsid w:val="00F438B0"/>
    <w:rsid w:val="00F43D6B"/>
    <w:rsid w:val="00F44416"/>
    <w:rsid w:val="00F4555F"/>
    <w:rsid w:val="00F45CDA"/>
    <w:rsid w:val="00F461DB"/>
    <w:rsid w:val="00F46ABE"/>
    <w:rsid w:val="00F46C7F"/>
    <w:rsid w:val="00F47532"/>
    <w:rsid w:val="00F505BE"/>
    <w:rsid w:val="00F505C7"/>
    <w:rsid w:val="00F50A2C"/>
    <w:rsid w:val="00F50D84"/>
    <w:rsid w:val="00F511D7"/>
    <w:rsid w:val="00F51308"/>
    <w:rsid w:val="00F51597"/>
    <w:rsid w:val="00F51747"/>
    <w:rsid w:val="00F51914"/>
    <w:rsid w:val="00F51C54"/>
    <w:rsid w:val="00F51C86"/>
    <w:rsid w:val="00F51E3F"/>
    <w:rsid w:val="00F52228"/>
    <w:rsid w:val="00F5262B"/>
    <w:rsid w:val="00F529E0"/>
    <w:rsid w:val="00F54520"/>
    <w:rsid w:val="00F54550"/>
    <w:rsid w:val="00F548BA"/>
    <w:rsid w:val="00F548FA"/>
    <w:rsid w:val="00F54E1B"/>
    <w:rsid w:val="00F54F32"/>
    <w:rsid w:val="00F55053"/>
    <w:rsid w:val="00F556B8"/>
    <w:rsid w:val="00F55F62"/>
    <w:rsid w:val="00F55FE6"/>
    <w:rsid w:val="00F560C8"/>
    <w:rsid w:val="00F565C3"/>
    <w:rsid w:val="00F565DB"/>
    <w:rsid w:val="00F566CD"/>
    <w:rsid w:val="00F573B0"/>
    <w:rsid w:val="00F578F6"/>
    <w:rsid w:val="00F60C23"/>
    <w:rsid w:val="00F60CAC"/>
    <w:rsid w:val="00F6118F"/>
    <w:rsid w:val="00F61293"/>
    <w:rsid w:val="00F615AA"/>
    <w:rsid w:val="00F61FB9"/>
    <w:rsid w:val="00F62785"/>
    <w:rsid w:val="00F62ABB"/>
    <w:rsid w:val="00F62FE5"/>
    <w:rsid w:val="00F635B2"/>
    <w:rsid w:val="00F6407A"/>
    <w:rsid w:val="00F6430A"/>
    <w:rsid w:val="00F64A1A"/>
    <w:rsid w:val="00F64C51"/>
    <w:rsid w:val="00F64E65"/>
    <w:rsid w:val="00F65086"/>
    <w:rsid w:val="00F650A7"/>
    <w:rsid w:val="00F65715"/>
    <w:rsid w:val="00F65A0E"/>
    <w:rsid w:val="00F65CD0"/>
    <w:rsid w:val="00F65E40"/>
    <w:rsid w:val="00F6672D"/>
    <w:rsid w:val="00F674B1"/>
    <w:rsid w:val="00F67B30"/>
    <w:rsid w:val="00F70289"/>
    <w:rsid w:val="00F70870"/>
    <w:rsid w:val="00F709CE"/>
    <w:rsid w:val="00F70A16"/>
    <w:rsid w:val="00F70BB1"/>
    <w:rsid w:val="00F70D7B"/>
    <w:rsid w:val="00F7126E"/>
    <w:rsid w:val="00F7196A"/>
    <w:rsid w:val="00F71EC6"/>
    <w:rsid w:val="00F71F6D"/>
    <w:rsid w:val="00F72028"/>
    <w:rsid w:val="00F722A2"/>
    <w:rsid w:val="00F72CBC"/>
    <w:rsid w:val="00F72F82"/>
    <w:rsid w:val="00F7330C"/>
    <w:rsid w:val="00F73562"/>
    <w:rsid w:val="00F73792"/>
    <w:rsid w:val="00F73B5E"/>
    <w:rsid w:val="00F73E3C"/>
    <w:rsid w:val="00F74115"/>
    <w:rsid w:val="00F74E1C"/>
    <w:rsid w:val="00F75F7A"/>
    <w:rsid w:val="00F761AF"/>
    <w:rsid w:val="00F7656D"/>
    <w:rsid w:val="00F768E0"/>
    <w:rsid w:val="00F76935"/>
    <w:rsid w:val="00F76DFE"/>
    <w:rsid w:val="00F7758E"/>
    <w:rsid w:val="00F80727"/>
    <w:rsid w:val="00F80F6C"/>
    <w:rsid w:val="00F81095"/>
    <w:rsid w:val="00F81602"/>
    <w:rsid w:val="00F816D2"/>
    <w:rsid w:val="00F819B0"/>
    <w:rsid w:val="00F82556"/>
    <w:rsid w:val="00F82845"/>
    <w:rsid w:val="00F82A14"/>
    <w:rsid w:val="00F82A6A"/>
    <w:rsid w:val="00F85B7D"/>
    <w:rsid w:val="00F860AD"/>
    <w:rsid w:val="00F86404"/>
    <w:rsid w:val="00F86821"/>
    <w:rsid w:val="00F868F8"/>
    <w:rsid w:val="00F86E0C"/>
    <w:rsid w:val="00F86FC0"/>
    <w:rsid w:val="00F87126"/>
    <w:rsid w:val="00F871BB"/>
    <w:rsid w:val="00F87A12"/>
    <w:rsid w:val="00F87AB4"/>
    <w:rsid w:val="00F87AD9"/>
    <w:rsid w:val="00F904BF"/>
    <w:rsid w:val="00F90559"/>
    <w:rsid w:val="00F90903"/>
    <w:rsid w:val="00F9161A"/>
    <w:rsid w:val="00F91BDB"/>
    <w:rsid w:val="00F91C98"/>
    <w:rsid w:val="00F93369"/>
    <w:rsid w:val="00F9360B"/>
    <w:rsid w:val="00F93672"/>
    <w:rsid w:val="00F93A6C"/>
    <w:rsid w:val="00F94A36"/>
    <w:rsid w:val="00F957AF"/>
    <w:rsid w:val="00F9582D"/>
    <w:rsid w:val="00F96AC4"/>
    <w:rsid w:val="00F96CE4"/>
    <w:rsid w:val="00F97ACD"/>
    <w:rsid w:val="00F97C47"/>
    <w:rsid w:val="00F97FA0"/>
    <w:rsid w:val="00F97FE9"/>
    <w:rsid w:val="00FA007F"/>
    <w:rsid w:val="00FA08B7"/>
    <w:rsid w:val="00FA0B7A"/>
    <w:rsid w:val="00FA1040"/>
    <w:rsid w:val="00FA2320"/>
    <w:rsid w:val="00FA2EE6"/>
    <w:rsid w:val="00FA36A3"/>
    <w:rsid w:val="00FA4097"/>
    <w:rsid w:val="00FA442E"/>
    <w:rsid w:val="00FA4653"/>
    <w:rsid w:val="00FA4663"/>
    <w:rsid w:val="00FA51E6"/>
    <w:rsid w:val="00FA55A1"/>
    <w:rsid w:val="00FA57ED"/>
    <w:rsid w:val="00FA580E"/>
    <w:rsid w:val="00FA5BCA"/>
    <w:rsid w:val="00FA5E43"/>
    <w:rsid w:val="00FA6234"/>
    <w:rsid w:val="00FA6B92"/>
    <w:rsid w:val="00FA6CEE"/>
    <w:rsid w:val="00FA767A"/>
    <w:rsid w:val="00FA781E"/>
    <w:rsid w:val="00FA7A3F"/>
    <w:rsid w:val="00FA7E03"/>
    <w:rsid w:val="00FB0038"/>
    <w:rsid w:val="00FB0A15"/>
    <w:rsid w:val="00FB0D92"/>
    <w:rsid w:val="00FB140B"/>
    <w:rsid w:val="00FB168D"/>
    <w:rsid w:val="00FB1DDB"/>
    <w:rsid w:val="00FB2010"/>
    <w:rsid w:val="00FB2624"/>
    <w:rsid w:val="00FB2DD5"/>
    <w:rsid w:val="00FB2EE0"/>
    <w:rsid w:val="00FB37F3"/>
    <w:rsid w:val="00FB4033"/>
    <w:rsid w:val="00FB4224"/>
    <w:rsid w:val="00FB45BD"/>
    <w:rsid w:val="00FB4974"/>
    <w:rsid w:val="00FB4BA7"/>
    <w:rsid w:val="00FB4BE7"/>
    <w:rsid w:val="00FB4E12"/>
    <w:rsid w:val="00FB5B17"/>
    <w:rsid w:val="00FB63F6"/>
    <w:rsid w:val="00FB686A"/>
    <w:rsid w:val="00FB6BAA"/>
    <w:rsid w:val="00FB7107"/>
    <w:rsid w:val="00FB7234"/>
    <w:rsid w:val="00FB79DD"/>
    <w:rsid w:val="00FB7EE1"/>
    <w:rsid w:val="00FB7F3B"/>
    <w:rsid w:val="00FC00E7"/>
    <w:rsid w:val="00FC0314"/>
    <w:rsid w:val="00FC0FC0"/>
    <w:rsid w:val="00FC1228"/>
    <w:rsid w:val="00FC13B3"/>
    <w:rsid w:val="00FC1BA9"/>
    <w:rsid w:val="00FC1D75"/>
    <w:rsid w:val="00FC21F9"/>
    <w:rsid w:val="00FC2D32"/>
    <w:rsid w:val="00FC2E12"/>
    <w:rsid w:val="00FC2F60"/>
    <w:rsid w:val="00FC3E88"/>
    <w:rsid w:val="00FC415B"/>
    <w:rsid w:val="00FC43FE"/>
    <w:rsid w:val="00FC5103"/>
    <w:rsid w:val="00FC5BBF"/>
    <w:rsid w:val="00FC5EE2"/>
    <w:rsid w:val="00FC5F9A"/>
    <w:rsid w:val="00FC613A"/>
    <w:rsid w:val="00FC6648"/>
    <w:rsid w:val="00FC68CA"/>
    <w:rsid w:val="00FC7143"/>
    <w:rsid w:val="00FC7610"/>
    <w:rsid w:val="00FC7880"/>
    <w:rsid w:val="00FC7932"/>
    <w:rsid w:val="00FC7A88"/>
    <w:rsid w:val="00FC7F03"/>
    <w:rsid w:val="00FD0BCE"/>
    <w:rsid w:val="00FD0F00"/>
    <w:rsid w:val="00FD0FD4"/>
    <w:rsid w:val="00FD1F93"/>
    <w:rsid w:val="00FD2281"/>
    <w:rsid w:val="00FD22A3"/>
    <w:rsid w:val="00FD2510"/>
    <w:rsid w:val="00FD26BD"/>
    <w:rsid w:val="00FD3326"/>
    <w:rsid w:val="00FD356E"/>
    <w:rsid w:val="00FD394B"/>
    <w:rsid w:val="00FD40D9"/>
    <w:rsid w:val="00FD4B9F"/>
    <w:rsid w:val="00FD4C57"/>
    <w:rsid w:val="00FD4F19"/>
    <w:rsid w:val="00FD51AB"/>
    <w:rsid w:val="00FD52C7"/>
    <w:rsid w:val="00FD5751"/>
    <w:rsid w:val="00FD5AD3"/>
    <w:rsid w:val="00FD5F0D"/>
    <w:rsid w:val="00FD659E"/>
    <w:rsid w:val="00FD6D0E"/>
    <w:rsid w:val="00FD70D4"/>
    <w:rsid w:val="00FD733F"/>
    <w:rsid w:val="00FE0067"/>
    <w:rsid w:val="00FE0752"/>
    <w:rsid w:val="00FE1254"/>
    <w:rsid w:val="00FE1467"/>
    <w:rsid w:val="00FE14EA"/>
    <w:rsid w:val="00FE1FC6"/>
    <w:rsid w:val="00FE2209"/>
    <w:rsid w:val="00FE35A1"/>
    <w:rsid w:val="00FE35CE"/>
    <w:rsid w:val="00FE38E1"/>
    <w:rsid w:val="00FE3D49"/>
    <w:rsid w:val="00FE483F"/>
    <w:rsid w:val="00FE4BE9"/>
    <w:rsid w:val="00FE5405"/>
    <w:rsid w:val="00FE56EC"/>
    <w:rsid w:val="00FE5729"/>
    <w:rsid w:val="00FE68CA"/>
    <w:rsid w:val="00FE6B84"/>
    <w:rsid w:val="00FE6CCA"/>
    <w:rsid w:val="00FE6E7F"/>
    <w:rsid w:val="00FE7209"/>
    <w:rsid w:val="00FE74DF"/>
    <w:rsid w:val="00FE74E7"/>
    <w:rsid w:val="00FE7552"/>
    <w:rsid w:val="00FE76B8"/>
    <w:rsid w:val="00FE7724"/>
    <w:rsid w:val="00FE78B1"/>
    <w:rsid w:val="00FF014D"/>
    <w:rsid w:val="00FF0399"/>
    <w:rsid w:val="00FF09AE"/>
    <w:rsid w:val="00FF0DC0"/>
    <w:rsid w:val="00FF1B11"/>
    <w:rsid w:val="00FF1C8E"/>
    <w:rsid w:val="00FF27EC"/>
    <w:rsid w:val="00FF2DB0"/>
    <w:rsid w:val="00FF338D"/>
    <w:rsid w:val="00FF3465"/>
    <w:rsid w:val="00FF3BFA"/>
    <w:rsid w:val="00FF3BFB"/>
    <w:rsid w:val="00FF3D93"/>
    <w:rsid w:val="00FF4402"/>
    <w:rsid w:val="00FF57FC"/>
    <w:rsid w:val="00FF5802"/>
    <w:rsid w:val="00FF5991"/>
    <w:rsid w:val="00FF59E4"/>
    <w:rsid w:val="00FF5A13"/>
    <w:rsid w:val="00FF5A34"/>
    <w:rsid w:val="00FF5BCD"/>
    <w:rsid w:val="00FF6942"/>
    <w:rsid w:val="00FF6BD9"/>
    <w:rsid w:val="00FF718D"/>
    <w:rsid w:val="00FF720A"/>
    <w:rsid w:val="00FF725E"/>
    <w:rsid w:val="00FF75D8"/>
    <w:rsid w:val="00FF77D8"/>
    <w:rsid w:val="00FF782C"/>
    <w:rsid w:val="00FF7C67"/>
    <w:rsid w:val="00FF7CB7"/>
    <w:rsid w:val="00FF7EC7"/>
    <w:rsid w:val="00FF7F74"/>
    <w:rsid w:val="00FF7FC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46FF8F"/>
  <w15:docId w15:val="{7FE814B3-2A2F-458D-A7D1-A35F46A303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28A3"/>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qFormat/>
    <w:rsid w:val="001C7892"/>
    <w:pPr>
      <w:keepNext/>
      <w:ind w:left="2268" w:hanging="2268"/>
      <w:outlineLvl w:val="0"/>
    </w:pPr>
    <w:rPr>
      <w:sz w:val="28"/>
      <w:szCs w:val="28"/>
      <w:lang w:val="x-none" w:eastAsia="x-none"/>
    </w:rPr>
  </w:style>
  <w:style w:type="paragraph" w:styleId="Heading2">
    <w:name w:val="heading 2"/>
    <w:basedOn w:val="Normal"/>
    <w:next w:val="Normal"/>
    <w:link w:val="Heading2Char"/>
    <w:uiPriority w:val="9"/>
    <w:semiHidden/>
    <w:unhideWhenUsed/>
    <w:qFormat/>
    <w:rsid w:val="001C7892"/>
    <w:pPr>
      <w:keepNext/>
      <w:spacing w:before="240" w:after="60"/>
      <w:outlineLvl w:val="1"/>
    </w:pPr>
    <w:rPr>
      <w:rFonts w:ascii="Cambria" w:hAnsi="Cambria"/>
      <w:b/>
      <w:bCs/>
      <w:i/>
      <w:iCs/>
      <w:sz w:val="28"/>
      <w:szCs w:val="28"/>
      <w:lang w:val="x-none"/>
    </w:rPr>
  </w:style>
  <w:style w:type="paragraph" w:styleId="Heading3">
    <w:name w:val="heading 3"/>
    <w:basedOn w:val="Normal"/>
    <w:next w:val="Normal"/>
    <w:link w:val="Heading3Char"/>
    <w:uiPriority w:val="9"/>
    <w:unhideWhenUsed/>
    <w:qFormat/>
    <w:rsid w:val="001C7892"/>
    <w:pPr>
      <w:keepNext/>
      <w:spacing w:before="240" w:after="60"/>
      <w:outlineLvl w:val="2"/>
    </w:pPr>
    <w:rPr>
      <w:rFonts w:ascii="Cambria" w:hAnsi="Cambria"/>
      <w:b/>
      <w:bCs/>
      <w:sz w:val="26"/>
      <w:szCs w:val="26"/>
      <w:lang w:val="x-none"/>
    </w:rPr>
  </w:style>
  <w:style w:type="paragraph" w:styleId="Heading4">
    <w:name w:val="heading 4"/>
    <w:basedOn w:val="Normal"/>
    <w:next w:val="Normal"/>
    <w:link w:val="Heading4Char"/>
    <w:uiPriority w:val="9"/>
    <w:semiHidden/>
    <w:unhideWhenUsed/>
    <w:qFormat/>
    <w:rsid w:val="001C7892"/>
    <w:pPr>
      <w:keepNext/>
      <w:spacing w:before="240" w:after="60"/>
      <w:outlineLvl w:val="3"/>
    </w:pPr>
    <w:rPr>
      <w:rFonts w:ascii="Calibri" w:hAnsi="Calibri"/>
      <w:b/>
      <w:bCs/>
      <w:sz w:val="28"/>
      <w:szCs w:val="28"/>
    </w:rPr>
  </w:style>
  <w:style w:type="paragraph" w:styleId="Heading9">
    <w:name w:val="heading 9"/>
    <w:basedOn w:val="Normal"/>
    <w:next w:val="Normal"/>
    <w:link w:val="Heading9Char"/>
    <w:uiPriority w:val="9"/>
    <w:semiHidden/>
    <w:unhideWhenUsed/>
    <w:qFormat/>
    <w:rsid w:val="001C7892"/>
    <w:pPr>
      <w:spacing w:before="240" w:after="60"/>
      <w:outlineLvl w:val="8"/>
    </w:pPr>
    <w:rPr>
      <w:rFonts w:ascii="Cambria" w:hAnsi="Cambria"/>
      <w:sz w:val="22"/>
      <w:szCs w:val="22"/>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C7892"/>
    <w:rPr>
      <w:rFonts w:ascii="Times New Roman" w:eastAsia="Times New Roman" w:hAnsi="Times New Roman" w:cs="Times New Roman"/>
      <w:sz w:val="28"/>
      <w:szCs w:val="28"/>
      <w:lang w:val="x-none" w:eastAsia="x-none"/>
    </w:rPr>
  </w:style>
  <w:style w:type="character" w:customStyle="1" w:styleId="Heading2Char">
    <w:name w:val="Heading 2 Char"/>
    <w:basedOn w:val="DefaultParagraphFont"/>
    <w:link w:val="Heading2"/>
    <w:uiPriority w:val="9"/>
    <w:semiHidden/>
    <w:rsid w:val="001C7892"/>
    <w:rPr>
      <w:rFonts w:ascii="Cambria" w:eastAsia="Times New Roman" w:hAnsi="Cambria" w:cs="Times New Roman"/>
      <w:b/>
      <w:bCs/>
      <w:i/>
      <w:iCs/>
      <w:sz w:val="28"/>
      <w:szCs w:val="28"/>
      <w:lang w:val="x-none"/>
    </w:rPr>
  </w:style>
  <w:style w:type="character" w:customStyle="1" w:styleId="Heading3Char">
    <w:name w:val="Heading 3 Char"/>
    <w:basedOn w:val="DefaultParagraphFont"/>
    <w:link w:val="Heading3"/>
    <w:uiPriority w:val="9"/>
    <w:rsid w:val="001C7892"/>
    <w:rPr>
      <w:rFonts w:ascii="Cambria" w:eastAsia="Times New Roman" w:hAnsi="Cambria" w:cs="Times New Roman"/>
      <w:b/>
      <w:bCs/>
      <w:sz w:val="26"/>
      <w:szCs w:val="26"/>
      <w:lang w:val="x-none"/>
    </w:rPr>
  </w:style>
  <w:style w:type="character" w:customStyle="1" w:styleId="Heading4Char">
    <w:name w:val="Heading 4 Char"/>
    <w:basedOn w:val="DefaultParagraphFont"/>
    <w:link w:val="Heading4"/>
    <w:uiPriority w:val="9"/>
    <w:semiHidden/>
    <w:rsid w:val="001C7892"/>
    <w:rPr>
      <w:rFonts w:ascii="Calibri" w:eastAsia="Times New Roman" w:hAnsi="Calibri" w:cs="Times New Roman"/>
      <w:b/>
      <w:bCs/>
      <w:sz w:val="28"/>
      <w:szCs w:val="28"/>
    </w:rPr>
  </w:style>
  <w:style w:type="character" w:customStyle="1" w:styleId="Heading9Char">
    <w:name w:val="Heading 9 Char"/>
    <w:basedOn w:val="DefaultParagraphFont"/>
    <w:link w:val="Heading9"/>
    <w:uiPriority w:val="9"/>
    <w:semiHidden/>
    <w:rsid w:val="001C7892"/>
    <w:rPr>
      <w:rFonts w:ascii="Cambria" w:eastAsia="Times New Roman" w:hAnsi="Cambria" w:cs="Times New Roman"/>
      <w:lang w:val="x-none"/>
    </w:rPr>
  </w:style>
  <w:style w:type="character" w:styleId="Hyperlink">
    <w:name w:val="Hyperlink"/>
    <w:uiPriority w:val="99"/>
    <w:unhideWhenUsed/>
    <w:rsid w:val="001C7892"/>
    <w:rPr>
      <w:color w:val="0000FF"/>
      <w:u w:val="single"/>
    </w:rPr>
  </w:style>
  <w:style w:type="paragraph" w:styleId="FootnoteText">
    <w:name w:val="footnote text"/>
    <w:basedOn w:val="Normal"/>
    <w:link w:val="FootnoteTextChar"/>
    <w:uiPriority w:val="99"/>
    <w:unhideWhenUsed/>
    <w:rsid w:val="001C7892"/>
    <w:pPr>
      <w:autoSpaceDE w:val="0"/>
      <w:autoSpaceDN w:val="0"/>
    </w:pPr>
    <w:rPr>
      <w:rFonts w:ascii="Arial" w:hAnsi="Arial"/>
      <w:lang w:val="x-none"/>
    </w:rPr>
  </w:style>
  <w:style w:type="character" w:customStyle="1" w:styleId="FootnoteTextChar">
    <w:name w:val="Footnote Text Char"/>
    <w:basedOn w:val="DefaultParagraphFont"/>
    <w:link w:val="FootnoteText"/>
    <w:uiPriority w:val="99"/>
    <w:rsid w:val="001C7892"/>
    <w:rPr>
      <w:rFonts w:ascii="Arial" w:eastAsia="Times New Roman" w:hAnsi="Arial" w:cs="Times New Roman"/>
      <w:sz w:val="20"/>
      <w:szCs w:val="20"/>
      <w:lang w:val="x-none"/>
    </w:rPr>
  </w:style>
  <w:style w:type="character" w:customStyle="1" w:styleId="CommentTextChar">
    <w:name w:val="Comment Text Char"/>
    <w:basedOn w:val="DefaultParagraphFont"/>
    <w:link w:val="CommentText"/>
    <w:rsid w:val="001C7892"/>
    <w:rPr>
      <w:rFonts w:ascii="Garamond" w:eastAsia="Times New Roman" w:hAnsi="Garamond" w:cs="Times New Roman"/>
      <w:sz w:val="20"/>
      <w:szCs w:val="20"/>
      <w:lang w:val="x-none"/>
    </w:rPr>
  </w:style>
  <w:style w:type="paragraph" w:styleId="CommentText">
    <w:name w:val="annotation text"/>
    <w:basedOn w:val="Normal"/>
    <w:link w:val="CommentTextChar"/>
    <w:unhideWhenUsed/>
    <w:rsid w:val="001C7892"/>
    <w:rPr>
      <w:rFonts w:ascii="Garamond" w:hAnsi="Garamond"/>
      <w:lang w:val="x-none"/>
    </w:rPr>
  </w:style>
  <w:style w:type="character" w:customStyle="1" w:styleId="HeaderChar">
    <w:name w:val="Header Char"/>
    <w:basedOn w:val="DefaultParagraphFont"/>
    <w:link w:val="Header"/>
    <w:uiPriority w:val="99"/>
    <w:rsid w:val="001C7892"/>
    <w:rPr>
      <w:rFonts w:ascii="Times New Roman" w:eastAsia="Times New Roman" w:hAnsi="Times New Roman" w:cs="Times New Roman"/>
      <w:sz w:val="20"/>
      <w:szCs w:val="20"/>
      <w:lang w:val="x-none"/>
    </w:rPr>
  </w:style>
  <w:style w:type="paragraph" w:styleId="Header">
    <w:name w:val="header"/>
    <w:basedOn w:val="Normal"/>
    <w:link w:val="HeaderChar"/>
    <w:uiPriority w:val="99"/>
    <w:unhideWhenUsed/>
    <w:rsid w:val="001C7892"/>
    <w:pPr>
      <w:tabs>
        <w:tab w:val="center" w:pos="4513"/>
        <w:tab w:val="right" w:pos="9026"/>
      </w:tabs>
    </w:pPr>
    <w:rPr>
      <w:lang w:val="x-none"/>
    </w:rPr>
  </w:style>
  <w:style w:type="character" w:customStyle="1" w:styleId="FooterChar">
    <w:name w:val="Footer Char"/>
    <w:basedOn w:val="DefaultParagraphFont"/>
    <w:link w:val="Footer"/>
    <w:uiPriority w:val="99"/>
    <w:rsid w:val="001C7892"/>
    <w:rPr>
      <w:rFonts w:ascii="Times New Roman" w:eastAsia="Times New Roman" w:hAnsi="Times New Roman" w:cs="Times New Roman"/>
      <w:sz w:val="20"/>
      <w:szCs w:val="20"/>
      <w:lang w:val="x-none"/>
    </w:rPr>
  </w:style>
  <w:style w:type="paragraph" w:styleId="Footer">
    <w:name w:val="footer"/>
    <w:basedOn w:val="Normal"/>
    <w:link w:val="FooterChar"/>
    <w:uiPriority w:val="99"/>
    <w:unhideWhenUsed/>
    <w:rsid w:val="001C7892"/>
    <w:pPr>
      <w:tabs>
        <w:tab w:val="center" w:pos="4320"/>
        <w:tab w:val="right" w:pos="8640"/>
      </w:tabs>
    </w:pPr>
    <w:rPr>
      <w:lang w:val="x-none"/>
    </w:rPr>
  </w:style>
  <w:style w:type="character" w:customStyle="1" w:styleId="EndnoteTextChar">
    <w:name w:val="Endnote Text Char"/>
    <w:basedOn w:val="DefaultParagraphFont"/>
    <w:link w:val="EndnoteText"/>
    <w:uiPriority w:val="99"/>
    <w:rsid w:val="001C7892"/>
    <w:rPr>
      <w:rFonts w:ascii="Times New Roman" w:eastAsia="Times New Roman" w:hAnsi="Times New Roman" w:cs="Times New Roman"/>
      <w:sz w:val="20"/>
      <w:szCs w:val="20"/>
    </w:rPr>
  </w:style>
  <w:style w:type="paragraph" w:styleId="EndnoteText">
    <w:name w:val="endnote text"/>
    <w:basedOn w:val="Normal"/>
    <w:link w:val="EndnoteTextChar"/>
    <w:uiPriority w:val="99"/>
    <w:unhideWhenUsed/>
    <w:rsid w:val="001C7892"/>
  </w:style>
  <w:style w:type="paragraph" w:styleId="Title">
    <w:name w:val="Title"/>
    <w:basedOn w:val="Normal"/>
    <w:link w:val="TitleChar"/>
    <w:uiPriority w:val="1"/>
    <w:qFormat/>
    <w:rsid w:val="001C7892"/>
    <w:pPr>
      <w:snapToGrid w:val="0"/>
      <w:jc w:val="center"/>
    </w:pPr>
    <w:rPr>
      <w:b/>
      <w:sz w:val="36"/>
      <w:lang w:val="en-US"/>
    </w:rPr>
  </w:style>
  <w:style w:type="character" w:customStyle="1" w:styleId="TitleChar">
    <w:name w:val="Title Char"/>
    <w:basedOn w:val="DefaultParagraphFont"/>
    <w:link w:val="Title"/>
    <w:uiPriority w:val="1"/>
    <w:rsid w:val="001C7892"/>
    <w:rPr>
      <w:rFonts w:ascii="Times New Roman" w:eastAsia="Times New Roman" w:hAnsi="Times New Roman" w:cs="Times New Roman"/>
      <w:b/>
      <w:sz w:val="36"/>
      <w:szCs w:val="20"/>
      <w:lang w:val="en-US"/>
    </w:rPr>
  </w:style>
  <w:style w:type="paragraph" w:styleId="BodyText">
    <w:name w:val="Body Text"/>
    <w:basedOn w:val="Normal"/>
    <w:link w:val="BodyTextChar"/>
    <w:uiPriority w:val="99"/>
    <w:unhideWhenUsed/>
    <w:rsid w:val="001C7892"/>
    <w:pPr>
      <w:spacing w:after="120"/>
    </w:pPr>
    <w:rPr>
      <w:lang w:val="x-none"/>
    </w:rPr>
  </w:style>
  <w:style w:type="character" w:customStyle="1" w:styleId="BodyTextChar">
    <w:name w:val="Body Text Char"/>
    <w:basedOn w:val="DefaultParagraphFont"/>
    <w:link w:val="BodyText"/>
    <w:uiPriority w:val="99"/>
    <w:rsid w:val="001C7892"/>
    <w:rPr>
      <w:rFonts w:ascii="Times New Roman" w:eastAsia="Times New Roman" w:hAnsi="Times New Roman" w:cs="Times New Roman"/>
      <w:sz w:val="20"/>
      <w:szCs w:val="20"/>
      <w:lang w:val="x-none"/>
    </w:rPr>
  </w:style>
  <w:style w:type="paragraph" w:styleId="BodyTextIndent">
    <w:name w:val="Body Text Indent"/>
    <w:basedOn w:val="Normal"/>
    <w:link w:val="BodyTextIndentChar"/>
    <w:uiPriority w:val="99"/>
    <w:semiHidden/>
    <w:unhideWhenUsed/>
    <w:rsid w:val="001C7892"/>
    <w:pPr>
      <w:spacing w:after="120"/>
      <w:ind w:left="283"/>
    </w:pPr>
    <w:rPr>
      <w:lang w:val="x-none"/>
    </w:rPr>
  </w:style>
  <w:style w:type="character" w:customStyle="1" w:styleId="BodyTextIndentChar">
    <w:name w:val="Body Text Indent Char"/>
    <w:basedOn w:val="DefaultParagraphFont"/>
    <w:link w:val="BodyTextIndent"/>
    <w:uiPriority w:val="99"/>
    <w:semiHidden/>
    <w:rsid w:val="001C7892"/>
    <w:rPr>
      <w:rFonts w:ascii="Times New Roman" w:eastAsia="Times New Roman" w:hAnsi="Times New Roman" w:cs="Times New Roman"/>
      <w:sz w:val="20"/>
      <w:szCs w:val="20"/>
      <w:lang w:val="x-none"/>
    </w:rPr>
  </w:style>
  <w:style w:type="paragraph" w:styleId="Subtitle">
    <w:name w:val="Subtitle"/>
    <w:basedOn w:val="Normal"/>
    <w:link w:val="SubtitleChar"/>
    <w:uiPriority w:val="11"/>
    <w:qFormat/>
    <w:rsid w:val="001C7892"/>
    <w:rPr>
      <w:b/>
      <w:sz w:val="24"/>
      <w:lang w:val="x-none"/>
    </w:rPr>
  </w:style>
  <w:style w:type="character" w:customStyle="1" w:styleId="SubtitleChar">
    <w:name w:val="Subtitle Char"/>
    <w:basedOn w:val="DefaultParagraphFont"/>
    <w:link w:val="Subtitle"/>
    <w:uiPriority w:val="11"/>
    <w:rsid w:val="001C7892"/>
    <w:rPr>
      <w:rFonts w:ascii="Times New Roman" w:eastAsia="Times New Roman" w:hAnsi="Times New Roman" w:cs="Times New Roman"/>
      <w:b/>
      <w:sz w:val="24"/>
      <w:szCs w:val="20"/>
      <w:lang w:val="x-none"/>
    </w:rPr>
  </w:style>
  <w:style w:type="paragraph" w:styleId="BodyText2">
    <w:name w:val="Body Text 2"/>
    <w:basedOn w:val="Normal"/>
    <w:link w:val="BodyText2Char"/>
    <w:uiPriority w:val="99"/>
    <w:semiHidden/>
    <w:unhideWhenUsed/>
    <w:rsid w:val="001C7892"/>
    <w:pPr>
      <w:jc w:val="both"/>
    </w:pPr>
    <w:rPr>
      <w:sz w:val="24"/>
      <w:lang w:val="x-none"/>
    </w:rPr>
  </w:style>
  <w:style w:type="character" w:customStyle="1" w:styleId="BodyText2Char">
    <w:name w:val="Body Text 2 Char"/>
    <w:basedOn w:val="DefaultParagraphFont"/>
    <w:link w:val="BodyText2"/>
    <w:uiPriority w:val="99"/>
    <w:semiHidden/>
    <w:rsid w:val="001C7892"/>
    <w:rPr>
      <w:rFonts w:ascii="Times New Roman" w:eastAsia="Times New Roman" w:hAnsi="Times New Roman" w:cs="Times New Roman"/>
      <w:sz w:val="24"/>
      <w:szCs w:val="20"/>
      <w:lang w:val="x-none"/>
    </w:rPr>
  </w:style>
  <w:style w:type="character" w:customStyle="1" w:styleId="BodyText3Char">
    <w:name w:val="Body Text 3 Char"/>
    <w:basedOn w:val="DefaultParagraphFont"/>
    <w:link w:val="BodyText3"/>
    <w:uiPriority w:val="99"/>
    <w:semiHidden/>
    <w:rsid w:val="001C7892"/>
    <w:rPr>
      <w:rFonts w:ascii="Times New Roman" w:eastAsia="Times New Roman" w:hAnsi="Times New Roman" w:cs="Times New Roman"/>
      <w:sz w:val="16"/>
      <w:szCs w:val="16"/>
      <w:lang w:val="x-none"/>
    </w:rPr>
  </w:style>
  <w:style w:type="paragraph" w:styleId="BodyText3">
    <w:name w:val="Body Text 3"/>
    <w:basedOn w:val="Normal"/>
    <w:link w:val="BodyText3Char"/>
    <w:uiPriority w:val="99"/>
    <w:semiHidden/>
    <w:unhideWhenUsed/>
    <w:rsid w:val="001C7892"/>
    <w:pPr>
      <w:spacing w:after="120"/>
    </w:pPr>
    <w:rPr>
      <w:sz w:val="16"/>
      <w:szCs w:val="16"/>
      <w:lang w:val="x-none"/>
    </w:rPr>
  </w:style>
  <w:style w:type="paragraph" w:styleId="BodyTextIndent2">
    <w:name w:val="Body Text Indent 2"/>
    <w:basedOn w:val="Normal"/>
    <w:link w:val="BodyTextIndent2Char"/>
    <w:uiPriority w:val="99"/>
    <w:unhideWhenUsed/>
    <w:rsid w:val="001C7892"/>
    <w:pPr>
      <w:spacing w:after="120" w:line="480" w:lineRule="auto"/>
      <w:ind w:left="283"/>
    </w:pPr>
    <w:rPr>
      <w:lang w:val="x-none"/>
    </w:rPr>
  </w:style>
  <w:style w:type="character" w:customStyle="1" w:styleId="BodyTextIndent2Char">
    <w:name w:val="Body Text Indent 2 Char"/>
    <w:basedOn w:val="DefaultParagraphFont"/>
    <w:link w:val="BodyTextIndent2"/>
    <w:uiPriority w:val="99"/>
    <w:rsid w:val="001C7892"/>
    <w:rPr>
      <w:rFonts w:ascii="Times New Roman" w:eastAsia="Times New Roman" w:hAnsi="Times New Roman" w:cs="Times New Roman"/>
      <w:sz w:val="20"/>
      <w:szCs w:val="20"/>
      <w:lang w:val="x-none"/>
    </w:rPr>
  </w:style>
  <w:style w:type="paragraph" w:styleId="BodyTextIndent3">
    <w:name w:val="Body Text Indent 3"/>
    <w:basedOn w:val="Normal"/>
    <w:link w:val="BodyTextIndent3Char"/>
    <w:uiPriority w:val="99"/>
    <w:semiHidden/>
    <w:unhideWhenUsed/>
    <w:rsid w:val="001C7892"/>
    <w:pPr>
      <w:spacing w:after="120"/>
      <w:ind w:left="283"/>
    </w:pPr>
    <w:rPr>
      <w:sz w:val="16"/>
      <w:szCs w:val="16"/>
      <w:lang w:val="x-none"/>
    </w:rPr>
  </w:style>
  <w:style w:type="character" w:customStyle="1" w:styleId="BodyTextIndent3Char">
    <w:name w:val="Body Text Indent 3 Char"/>
    <w:basedOn w:val="DefaultParagraphFont"/>
    <w:link w:val="BodyTextIndent3"/>
    <w:uiPriority w:val="99"/>
    <w:semiHidden/>
    <w:rsid w:val="001C7892"/>
    <w:rPr>
      <w:rFonts w:ascii="Times New Roman" w:eastAsia="Times New Roman" w:hAnsi="Times New Roman" w:cs="Times New Roman"/>
      <w:sz w:val="16"/>
      <w:szCs w:val="16"/>
      <w:lang w:val="x-none"/>
    </w:rPr>
  </w:style>
  <w:style w:type="character" w:customStyle="1" w:styleId="PlainTextChar">
    <w:name w:val="Plain Text Char"/>
    <w:aliases w:val="Char Char"/>
    <w:basedOn w:val="DefaultParagraphFont"/>
    <w:link w:val="PlainText"/>
    <w:uiPriority w:val="99"/>
    <w:semiHidden/>
    <w:locked/>
    <w:rsid w:val="001C7892"/>
    <w:rPr>
      <w:rFonts w:ascii="Calibri" w:eastAsia="Calibri" w:hAnsi="Calibri"/>
      <w:szCs w:val="21"/>
      <w:lang w:val="x-none"/>
    </w:rPr>
  </w:style>
  <w:style w:type="paragraph" w:styleId="PlainText">
    <w:name w:val="Plain Text"/>
    <w:aliases w:val="Char"/>
    <w:basedOn w:val="Normal"/>
    <w:link w:val="PlainTextChar"/>
    <w:uiPriority w:val="99"/>
    <w:semiHidden/>
    <w:unhideWhenUsed/>
    <w:rsid w:val="001C7892"/>
    <w:rPr>
      <w:rFonts w:ascii="Calibri" w:eastAsia="Calibri" w:hAnsi="Calibri" w:cstheme="minorBidi"/>
      <w:sz w:val="22"/>
      <w:szCs w:val="21"/>
      <w:lang w:val="x-none"/>
    </w:rPr>
  </w:style>
  <w:style w:type="character" w:customStyle="1" w:styleId="PlainTextChar1">
    <w:name w:val="Plain Text Char1"/>
    <w:aliases w:val="Char Char1"/>
    <w:basedOn w:val="DefaultParagraphFont"/>
    <w:uiPriority w:val="99"/>
    <w:semiHidden/>
    <w:rsid w:val="001C7892"/>
    <w:rPr>
      <w:rFonts w:ascii="Consolas" w:eastAsia="Times New Roman" w:hAnsi="Consolas" w:cs="Times New Roman"/>
      <w:sz w:val="21"/>
      <w:szCs w:val="21"/>
    </w:rPr>
  </w:style>
  <w:style w:type="paragraph" w:styleId="BalloonText">
    <w:name w:val="Balloon Text"/>
    <w:basedOn w:val="Normal"/>
    <w:link w:val="BalloonTextChar"/>
    <w:uiPriority w:val="99"/>
    <w:semiHidden/>
    <w:unhideWhenUsed/>
    <w:rsid w:val="001C7892"/>
    <w:rPr>
      <w:rFonts w:ascii="Tahoma" w:hAnsi="Tahoma" w:cs="Tahoma"/>
      <w:sz w:val="16"/>
      <w:szCs w:val="16"/>
    </w:rPr>
  </w:style>
  <w:style w:type="character" w:customStyle="1" w:styleId="BalloonTextChar">
    <w:name w:val="Balloon Text Char"/>
    <w:basedOn w:val="DefaultParagraphFont"/>
    <w:link w:val="BalloonText"/>
    <w:uiPriority w:val="99"/>
    <w:semiHidden/>
    <w:rsid w:val="001C7892"/>
    <w:rPr>
      <w:rFonts w:ascii="Tahoma" w:eastAsia="Times New Roman" w:hAnsi="Tahoma" w:cs="Tahoma"/>
      <w:sz w:val="16"/>
      <w:szCs w:val="16"/>
    </w:rPr>
  </w:style>
  <w:style w:type="paragraph" w:styleId="NoSpacing">
    <w:name w:val="No Spacing"/>
    <w:uiPriority w:val="1"/>
    <w:qFormat/>
    <w:rsid w:val="001C7892"/>
    <w:pPr>
      <w:spacing w:after="0" w:line="240" w:lineRule="auto"/>
    </w:pPr>
    <w:rPr>
      <w:rFonts w:ascii="Times New Roman" w:eastAsia="Times New Roman" w:hAnsi="Times New Roman" w:cs="Times New Roman"/>
      <w:sz w:val="20"/>
      <w:szCs w:val="20"/>
    </w:rPr>
  </w:style>
  <w:style w:type="character" w:customStyle="1" w:styleId="ListParagraphChar">
    <w:name w:val="List Paragraph Char"/>
    <w:link w:val="ListParagraph"/>
    <w:locked/>
    <w:rsid w:val="001C7892"/>
    <w:rPr>
      <w:rFonts w:ascii="Calibri" w:eastAsia="Calibri" w:hAnsi="Calibri"/>
    </w:rPr>
  </w:style>
  <w:style w:type="paragraph" w:styleId="ListParagraph">
    <w:name w:val="List Paragraph"/>
    <w:basedOn w:val="Normal"/>
    <w:link w:val="ListParagraphChar"/>
    <w:uiPriority w:val="34"/>
    <w:qFormat/>
    <w:rsid w:val="001C7892"/>
    <w:pPr>
      <w:ind w:left="720"/>
    </w:pPr>
    <w:rPr>
      <w:rFonts w:ascii="Calibri" w:eastAsia="Calibri" w:hAnsi="Calibri" w:cstheme="minorBidi"/>
      <w:sz w:val="22"/>
      <w:szCs w:val="22"/>
    </w:rPr>
  </w:style>
  <w:style w:type="paragraph" w:customStyle="1" w:styleId="NormalWeb2">
    <w:name w:val="Normal (Web)2"/>
    <w:basedOn w:val="Normal"/>
    <w:uiPriority w:val="99"/>
    <w:rsid w:val="001C7892"/>
    <w:pPr>
      <w:jc w:val="both"/>
    </w:pPr>
    <w:rPr>
      <w:sz w:val="18"/>
      <w:szCs w:val="18"/>
      <w:lang w:val="en-US"/>
    </w:rPr>
  </w:style>
  <w:style w:type="paragraph" w:customStyle="1" w:styleId="Bodycopynoindent">
    <w:name w:val="Body copy (no indent)"/>
    <w:basedOn w:val="Normal"/>
    <w:uiPriority w:val="99"/>
    <w:rsid w:val="001C7892"/>
    <w:pPr>
      <w:widowControl w:val="0"/>
      <w:suppressAutoHyphens/>
      <w:autoSpaceDE w:val="0"/>
      <w:autoSpaceDN w:val="0"/>
      <w:adjustRightInd w:val="0"/>
      <w:spacing w:after="280"/>
    </w:pPr>
    <w:rPr>
      <w:rFonts w:ascii="FrutigerLTStd-Light" w:hAnsi="FrutigerLTStd-Light" w:cs="FrutigerLTStd-Light"/>
      <w:color w:val="000000"/>
      <w:sz w:val="24"/>
      <w:szCs w:val="24"/>
      <w:lang w:eastAsia="en-GB"/>
    </w:rPr>
  </w:style>
  <w:style w:type="paragraph" w:customStyle="1" w:styleId="Melior-BodyText">
    <w:name w:val="Melior - Body Text"/>
    <w:basedOn w:val="Normal"/>
    <w:rsid w:val="001C7892"/>
    <w:pPr>
      <w:spacing w:line="175" w:lineRule="exact"/>
      <w:ind w:firstLine="142"/>
      <w:jc w:val="both"/>
    </w:pPr>
    <w:rPr>
      <w:rFonts w:ascii="Melior LT Std" w:hAnsi="Melior LT Std"/>
      <w:color w:val="000000"/>
      <w:sz w:val="17"/>
      <w:szCs w:val="40"/>
    </w:rPr>
  </w:style>
  <w:style w:type="paragraph" w:customStyle="1" w:styleId="Default">
    <w:name w:val="Default"/>
    <w:rsid w:val="001C7892"/>
    <w:pPr>
      <w:autoSpaceDE w:val="0"/>
      <w:autoSpaceDN w:val="0"/>
      <w:adjustRightInd w:val="0"/>
      <w:spacing w:after="0" w:line="240" w:lineRule="auto"/>
    </w:pPr>
    <w:rPr>
      <w:rFonts w:ascii="DIN-Regular" w:eastAsia="Times New Roman" w:hAnsi="DIN-Regular" w:cs="DIN-Regular"/>
      <w:color w:val="000000"/>
      <w:sz w:val="24"/>
      <w:szCs w:val="24"/>
      <w:lang w:val="en-US"/>
    </w:rPr>
  </w:style>
  <w:style w:type="paragraph" w:customStyle="1" w:styleId="Blockquote">
    <w:name w:val="Blockquote"/>
    <w:basedOn w:val="Normal"/>
    <w:uiPriority w:val="99"/>
    <w:rsid w:val="001C7892"/>
    <w:pPr>
      <w:snapToGrid w:val="0"/>
      <w:spacing w:before="100" w:after="100"/>
      <w:ind w:left="360" w:right="360"/>
    </w:pPr>
    <w:rPr>
      <w:sz w:val="24"/>
    </w:rPr>
  </w:style>
  <w:style w:type="paragraph" w:customStyle="1" w:styleId="xl79">
    <w:name w:val="xl79"/>
    <w:basedOn w:val="Normal"/>
    <w:rsid w:val="001C7892"/>
    <w:pPr>
      <w:pBdr>
        <w:top w:val="single" w:sz="4" w:space="0" w:color="auto"/>
        <w:left w:val="single" w:sz="4" w:space="0" w:color="auto"/>
      </w:pBdr>
      <w:spacing w:before="100" w:beforeAutospacing="1" w:after="100" w:afterAutospacing="1"/>
      <w:jc w:val="right"/>
    </w:pPr>
    <w:rPr>
      <w:rFonts w:ascii="Tahoma" w:hAnsi="Tahoma" w:cs="Tahoma"/>
      <w:b/>
      <w:bCs/>
      <w:sz w:val="16"/>
      <w:szCs w:val="16"/>
      <w:lang w:eastAsia="en-GB"/>
    </w:rPr>
  </w:style>
  <w:style w:type="paragraph" w:customStyle="1" w:styleId="xl80">
    <w:name w:val="xl80"/>
    <w:basedOn w:val="Normal"/>
    <w:rsid w:val="001C7892"/>
    <w:pPr>
      <w:pBdr>
        <w:top w:val="single" w:sz="4" w:space="0" w:color="auto"/>
      </w:pBdr>
      <w:spacing w:before="100" w:beforeAutospacing="1" w:after="100" w:afterAutospacing="1"/>
    </w:pPr>
    <w:rPr>
      <w:sz w:val="24"/>
      <w:szCs w:val="24"/>
      <w:lang w:eastAsia="en-GB"/>
    </w:rPr>
  </w:style>
  <w:style w:type="paragraph" w:customStyle="1" w:styleId="xl81">
    <w:name w:val="xl81"/>
    <w:basedOn w:val="Normal"/>
    <w:rsid w:val="001C7892"/>
    <w:pPr>
      <w:pBdr>
        <w:left w:val="single" w:sz="4" w:space="0" w:color="auto"/>
      </w:pBdr>
      <w:spacing w:before="100" w:beforeAutospacing="1" w:after="100" w:afterAutospacing="1"/>
    </w:pPr>
    <w:rPr>
      <w:sz w:val="24"/>
      <w:szCs w:val="24"/>
      <w:lang w:eastAsia="en-GB"/>
    </w:rPr>
  </w:style>
  <w:style w:type="paragraph" w:customStyle="1" w:styleId="xl82">
    <w:name w:val="xl82"/>
    <w:basedOn w:val="Normal"/>
    <w:rsid w:val="001C7892"/>
    <w:pPr>
      <w:pBdr>
        <w:left w:val="single" w:sz="4" w:space="0" w:color="auto"/>
      </w:pBdr>
      <w:spacing w:before="100" w:beforeAutospacing="1" w:after="100" w:afterAutospacing="1"/>
      <w:jc w:val="right"/>
    </w:pPr>
    <w:rPr>
      <w:rFonts w:ascii="Tahoma" w:hAnsi="Tahoma" w:cs="Tahoma"/>
      <w:sz w:val="16"/>
      <w:szCs w:val="16"/>
      <w:lang w:eastAsia="en-GB"/>
    </w:rPr>
  </w:style>
  <w:style w:type="paragraph" w:customStyle="1" w:styleId="xl83">
    <w:name w:val="xl83"/>
    <w:basedOn w:val="Normal"/>
    <w:rsid w:val="001C7892"/>
    <w:pPr>
      <w:spacing w:before="100" w:beforeAutospacing="1" w:after="100" w:afterAutospacing="1"/>
    </w:pPr>
    <w:rPr>
      <w:rFonts w:ascii="Tahoma" w:hAnsi="Tahoma" w:cs="Tahoma"/>
      <w:sz w:val="16"/>
      <w:szCs w:val="16"/>
      <w:lang w:eastAsia="en-GB"/>
    </w:rPr>
  </w:style>
  <w:style w:type="paragraph" w:customStyle="1" w:styleId="xl84">
    <w:name w:val="xl84"/>
    <w:basedOn w:val="Normal"/>
    <w:rsid w:val="001C7892"/>
    <w:pPr>
      <w:pBdr>
        <w:left w:val="single" w:sz="4" w:space="0" w:color="auto"/>
        <w:bottom w:val="single" w:sz="4" w:space="0" w:color="auto"/>
      </w:pBdr>
      <w:spacing w:before="100" w:beforeAutospacing="1" w:after="100" w:afterAutospacing="1"/>
    </w:pPr>
    <w:rPr>
      <w:sz w:val="24"/>
      <w:szCs w:val="24"/>
      <w:lang w:eastAsia="en-GB"/>
    </w:rPr>
  </w:style>
  <w:style w:type="paragraph" w:customStyle="1" w:styleId="xl85">
    <w:name w:val="xl85"/>
    <w:basedOn w:val="Normal"/>
    <w:rsid w:val="001C7892"/>
    <w:pPr>
      <w:pBdr>
        <w:bottom w:val="single" w:sz="4" w:space="0" w:color="auto"/>
      </w:pBdr>
      <w:spacing w:before="100" w:beforeAutospacing="1" w:after="100" w:afterAutospacing="1"/>
    </w:pPr>
    <w:rPr>
      <w:sz w:val="24"/>
      <w:szCs w:val="24"/>
      <w:lang w:eastAsia="en-GB"/>
    </w:rPr>
  </w:style>
  <w:style w:type="paragraph" w:customStyle="1" w:styleId="xl86">
    <w:name w:val="xl86"/>
    <w:basedOn w:val="Normal"/>
    <w:rsid w:val="001C7892"/>
    <w:pPr>
      <w:pBdr>
        <w:top w:val="single" w:sz="4" w:space="0" w:color="auto"/>
        <w:left w:val="single" w:sz="4" w:space="0" w:color="auto"/>
      </w:pBdr>
      <w:spacing w:before="100" w:beforeAutospacing="1" w:after="100" w:afterAutospacing="1"/>
    </w:pPr>
    <w:rPr>
      <w:sz w:val="24"/>
      <w:szCs w:val="24"/>
      <w:lang w:eastAsia="en-GB"/>
    </w:rPr>
  </w:style>
  <w:style w:type="paragraph" w:customStyle="1" w:styleId="xl87">
    <w:name w:val="xl87"/>
    <w:basedOn w:val="Normal"/>
    <w:rsid w:val="001C7892"/>
    <w:pPr>
      <w:pBdr>
        <w:top w:val="single" w:sz="4" w:space="0" w:color="auto"/>
        <w:right w:val="single" w:sz="4" w:space="0" w:color="auto"/>
      </w:pBdr>
      <w:spacing w:before="100" w:beforeAutospacing="1" w:after="100" w:afterAutospacing="1"/>
    </w:pPr>
    <w:rPr>
      <w:sz w:val="24"/>
      <w:szCs w:val="24"/>
      <w:lang w:eastAsia="en-GB"/>
    </w:rPr>
  </w:style>
  <w:style w:type="paragraph" w:customStyle="1" w:styleId="xl88">
    <w:name w:val="xl88"/>
    <w:basedOn w:val="Normal"/>
    <w:rsid w:val="001C7892"/>
    <w:pPr>
      <w:pBdr>
        <w:bottom w:val="single" w:sz="4" w:space="0" w:color="auto"/>
        <w:right w:val="single" w:sz="4" w:space="0" w:color="auto"/>
      </w:pBdr>
      <w:spacing w:before="100" w:beforeAutospacing="1" w:after="100" w:afterAutospacing="1"/>
    </w:pPr>
    <w:rPr>
      <w:sz w:val="24"/>
      <w:szCs w:val="24"/>
      <w:lang w:eastAsia="en-GB"/>
    </w:rPr>
  </w:style>
  <w:style w:type="paragraph" w:customStyle="1" w:styleId="xl89">
    <w:name w:val="xl89"/>
    <w:basedOn w:val="Normal"/>
    <w:rsid w:val="001C7892"/>
    <w:pPr>
      <w:pBdr>
        <w:top w:val="single" w:sz="4" w:space="0" w:color="auto"/>
        <w:left w:val="single" w:sz="4" w:space="0" w:color="auto"/>
        <w:bottom w:val="single" w:sz="4" w:space="0" w:color="auto"/>
      </w:pBdr>
      <w:spacing w:before="100" w:beforeAutospacing="1" w:after="100" w:afterAutospacing="1"/>
      <w:jc w:val="right"/>
    </w:pPr>
    <w:rPr>
      <w:rFonts w:ascii="Tahoma" w:hAnsi="Tahoma" w:cs="Tahoma"/>
      <w:sz w:val="16"/>
      <w:szCs w:val="16"/>
      <w:lang w:eastAsia="en-GB"/>
    </w:rPr>
  </w:style>
  <w:style w:type="paragraph" w:customStyle="1" w:styleId="xl90">
    <w:name w:val="xl90"/>
    <w:basedOn w:val="Normal"/>
    <w:rsid w:val="001C7892"/>
    <w:pPr>
      <w:pBdr>
        <w:top w:val="single" w:sz="4" w:space="0" w:color="auto"/>
        <w:bottom w:val="single" w:sz="4" w:space="0" w:color="auto"/>
      </w:pBdr>
      <w:spacing w:before="100" w:beforeAutospacing="1" w:after="100" w:afterAutospacing="1"/>
    </w:pPr>
    <w:rPr>
      <w:sz w:val="24"/>
      <w:szCs w:val="24"/>
      <w:lang w:eastAsia="en-GB"/>
    </w:rPr>
  </w:style>
  <w:style w:type="paragraph" w:customStyle="1" w:styleId="xl91">
    <w:name w:val="xl91"/>
    <w:basedOn w:val="Normal"/>
    <w:rsid w:val="001C7892"/>
    <w:pPr>
      <w:pBdr>
        <w:top w:val="single" w:sz="4" w:space="0" w:color="auto"/>
        <w:bottom w:val="single" w:sz="4" w:space="0" w:color="auto"/>
      </w:pBdr>
      <w:spacing w:before="100" w:beforeAutospacing="1" w:after="100" w:afterAutospacing="1"/>
    </w:pPr>
    <w:rPr>
      <w:rFonts w:ascii="Tahoma" w:hAnsi="Tahoma" w:cs="Tahoma"/>
      <w:sz w:val="16"/>
      <w:szCs w:val="16"/>
      <w:lang w:eastAsia="en-GB"/>
    </w:rPr>
  </w:style>
  <w:style w:type="paragraph" w:customStyle="1" w:styleId="xl92">
    <w:name w:val="xl92"/>
    <w:basedOn w:val="Normal"/>
    <w:rsid w:val="001C7892"/>
    <w:pPr>
      <w:pBdr>
        <w:top w:val="single" w:sz="4" w:space="0" w:color="auto"/>
        <w:left w:val="single" w:sz="4" w:space="0" w:color="auto"/>
      </w:pBdr>
      <w:spacing w:before="100" w:beforeAutospacing="1" w:after="100" w:afterAutospacing="1"/>
    </w:pPr>
    <w:rPr>
      <w:rFonts w:ascii="Tahoma" w:hAnsi="Tahoma" w:cs="Tahoma"/>
      <w:b/>
      <w:bCs/>
      <w:sz w:val="16"/>
      <w:szCs w:val="16"/>
      <w:lang w:eastAsia="en-GB"/>
    </w:rPr>
  </w:style>
  <w:style w:type="paragraph" w:customStyle="1" w:styleId="xl93">
    <w:name w:val="xl93"/>
    <w:basedOn w:val="Normal"/>
    <w:rsid w:val="001C7892"/>
    <w:pPr>
      <w:pBdr>
        <w:left w:val="single" w:sz="4" w:space="0" w:color="auto"/>
      </w:pBdr>
      <w:spacing w:before="100" w:beforeAutospacing="1" w:after="100" w:afterAutospacing="1"/>
    </w:pPr>
    <w:rPr>
      <w:rFonts w:ascii="Tahoma" w:hAnsi="Tahoma" w:cs="Tahoma"/>
      <w:sz w:val="16"/>
      <w:szCs w:val="16"/>
      <w:lang w:eastAsia="en-GB"/>
    </w:rPr>
  </w:style>
  <w:style w:type="paragraph" w:customStyle="1" w:styleId="xl94">
    <w:name w:val="xl94"/>
    <w:basedOn w:val="Normal"/>
    <w:rsid w:val="001C7892"/>
    <w:pPr>
      <w:pBdr>
        <w:top w:val="single" w:sz="4" w:space="0" w:color="auto"/>
        <w:left w:val="single" w:sz="4" w:space="0" w:color="auto"/>
        <w:bottom w:val="single" w:sz="4" w:space="0" w:color="auto"/>
      </w:pBdr>
      <w:spacing w:before="100" w:beforeAutospacing="1" w:after="100" w:afterAutospacing="1"/>
    </w:pPr>
    <w:rPr>
      <w:rFonts w:ascii="Tahoma" w:hAnsi="Tahoma" w:cs="Tahoma"/>
      <w:sz w:val="16"/>
      <w:szCs w:val="16"/>
      <w:lang w:eastAsia="en-GB"/>
    </w:rPr>
  </w:style>
  <w:style w:type="paragraph" w:customStyle="1" w:styleId="xl95">
    <w:name w:val="xl95"/>
    <w:basedOn w:val="Normal"/>
    <w:rsid w:val="001C7892"/>
    <w:pPr>
      <w:pBdr>
        <w:top w:val="single" w:sz="4" w:space="0" w:color="auto"/>
        <w:left w:val="single" w:sz="4" w:space="0" w:color="auto"/>
      </w:pBdr>
      <w:spacing w:before="100" w:beforeAutospacing="1" w:after="100" w:afterAutospacing="1"/>
      <w:jc w:val="center"/>
    </w:pPr>
    <w:rPr>
      <w:rFonts w:ascii="Tahoma" w:hAnsi="Tahoma" w:cs="Tahoma"/>
      <w:b/>
      <w:bCs/>
      <w:sz w:val="16"/>
      <w:szCs w:val="16"/>
      <w:lang w:eastAsia="en-GB"/>
    </w:rPr>
  </w:style>
  <w:style w:type="paragraph" w:customStyle="1" w:styleId="xl96">
    <w:name w:val="xl96"/>
    <w:basedOn w:val="Normal"/>
    <w:rsid w:val="001C7892"/>
    <w:pPr>
      <w:pBdr>
        <w:top w:val="single" w:sz="4" w:space="0" w:color="auto"/>
      </w:pBdr>
      <w:spacing w:before="100" w:beforeAutospacing="1" w:after="100" w:afterAutospacing="1"/>
    </w:pPr>
    <w:rPr>
      <w:rFonts w:ascii="Tahoma" w:hAnsi="Tahoma" w:cs="Tahoma"/>
      <w:sz w:val="16"/>
      <w:szCs w:val="16"/>
      <w:lang w:eastAsia="en-GB"/>
    </w:rPr>
  </w:style>
  <w:style w:type="paragraph" w:customStyle="1" w:styleId="xl97">
    <w:name w:val="xl97"/>
    <w:basedOn w:val="Normal"/>
    <w:rsid w:val="001C7892"/>
    <w:pPr>
      <w:pBdr>
        <w:top w:val="single" w:sz="4" w:space="0" w:color="auto"/>
        <w:left w:val="single" w:sz="4" w:space="0" w:color="auto"/>
        <w:bottom w:val="single" w:sz="4" w:space="0" w:color="auto"/>
      </w:pBdr>
      <w:spacing w:before="100" w:beforeAutospacing="1" w:after="100" w:afterAutospacing="1"/>
    </w:pPr>
    <w:rPr>
      <w:sz w:val="24"/>
      <w:szCs w:val="24"/>
      <w:lang w:eastAsia="en-GB"/>
    </w:rPr>
  </w:style>
  <w:style w:type="paragraph" w:customStyle="1" w:styleId="xl98">
    <w:name w:val="xl98"/>
    <w:basedOn w:val="Normal"/>
    <w:rsid w:val="001C7892"/>
    <w:pPr>
      <w:pBdr>
        <w:top w:val="single" w:sz="4" w:space="0" w:color="auto"/>
        <w:left w:val="single" w:sz="4" w:space="0" w:color="auto"/>
        <w:right w:val="single" w:sz="4" w:space="0" w:color="auto"/>
      </w:pBdr>
      <w:spacing w:before="100" w:beforeAutospacing="1" w:after="100" w:afterAutospacing="1"/>
      <w:jc w:val="right"/>
    </w:pPr>
    <w:rPr>
      <w:rFonts w:ascii="Tahoma" w:hAnsi="Tahoma" w:cs="Tahoma"/>
      <w:b/>
      <w:bCs/>
      <w:sz w:val="16"/>
      <w:szCs w:val="16"/>
      <w:lang w:eastAsia="en-GB"/>
    </w:rPr>
  </w:style>
  <w:style w:type="paragraph" w:customStyle="1" w:styleId="xl99">
    <w:name w:val="xl99"/>
    <w:basedOn w:val="Normal"/>
    <w:rsid w:val="001C7892"/>
    <w:pPr>
      <w:pBdr>
        <w:left w:val="single" w:sz="4" w:space="0" w:color="auto"/>
        <w:bottom w:val="single" w:sz="4" w:space="0" w:color="auto"/>
        <w:right w:val="single" w:sz="4" w:space="0" w:color="auto"/>
      </w:pBdr>
      <w:spacing w:before="100" w:beforeAutospacing="1" w:after="100" w:afterAutospacing="1"/>
    </w:pPr>
    <w:rPr>
      <w:sz w:val="24"/>
      <w:szCs w:val="24"/>
      <w:lang w:eastAsia="en-GB"/>
    </w:rPr>
  </w:style>
  <w:style w:type="paragraph" w:customStyle="1" w:styleId="xl100">
    <w:name w:val="xl100"/>
    <w:basedOn w:val="Normal"/>
    <w:rsid w:val="001C7892"/>
    <w:pPr>
      <w:pBdr>
        <w:bottom w:val="single" w:sz="4" w:space="0" w:color="auto"/>
      </w:pBdr>
      <w:spacing w:before="100" w:beforeAutospacing="1" w:after="100" w:afterAutospacing="1"/>
    </w:pPr>
    <w:rPr>
      <w:rFonts w:ascii="Tahoma" w:hAnsi="Tahoma" w:cs="Tahoma"/>
      <w:b/>
      <w:bCs/>
      <w:sz w:val="16"/>
      <w:szCs w:val="16"/>
      <w:lang w:eastAsia="en-GB"/>
    </w:rPr>
  </w:style>
  <w:style w:type="paragraph" w:customStyle="1" w:styleId="xl101">
    <w:name w:val="xl101"/>
    <w:basedOn w:val="Normal"/>
    <w:rsid w:val="001C7892"/>
    <w:pPr>
      <w:pBdr>
        <w:left w:val="single" w:sz="4" w:space="0" w:color="auto"/>
        <w:bottom w:val="single" w:sz="4" w:space="0" w:color="auto"/>
      </w:pBdr>
      <w:spacing w:before="100" w:beforeAutospacing="1" w:after="100" w:afterAutospacing="1"/>
      <w:jc w:val="right"/>
    </w:pPr>
    <w:rPr>
      <w:rFonts w:ascii="Tahoma" w:hAnsi="Tahoma" w:cs="Tahoma"/>
      <w:b/>
      <w:bCs/>
      <w:sz w:val="16"/>
      <w:szCs w:val="16"/>
      <w:lang w:eastAsia="en-GB"/>
    </w:rPr>
  </w:style>
  <w:style w:type="paragraph" w:customStyle="1" w:styleId="xl102">
    <w:name w:val="xl102"/>
    <w:basedOn w:val="Normal"/>
    <w:rsid w:val="001C7892"/>
    <w:pPr>
      <w:pBdr>
        <w:bottom w:val="single" w:sz="4" w:space="0" w:color="auto"/>
        <w:right w:val="single" w:sz="4" w:space="0" w:color="auto"/>
      </w:pBdr>
      <w:spacing w:before="100" w:beforeAutospacing="1" w:after="100" w:afterAutospacing="1"/>
      <w:jc w:val="right"/>
    </w:pPr>
    <w:rPr>
      <w:rFonts w:ascii="Tahoma" w:hAnsi="Tahoma" w:cs="Tahoma"/>
      <w:b/>
      <w:bCs/>
      <w:sz w:val="16"/>
      <w:szCs w:val="16"/>
      <w:lang w:eastAsia="en-GB"/>
    </w:rPr>
  </w:style>
  <w:style w:type="paragraph" w:customStyle="1" w:styleId="xl103">
    <w:name w:val="xl103"/>
    <w:basedOn w:val="Normal"/>
    <w:rsid w:val="001C7892"/>
    <w:pPr>
      <w:pBdr>
        <w:bottom w:val="single" w:sz="4" w:space="0" w:color="auto"/>
      </w:pBdr>
      <w:spacing w:before="100" w:beforeAutospacing="1" w:after="100" w:afterAutospacing="1"/>
      <w:jc w:val="right"/>
    </w:pPr>
    <w:rPr>
      <w:rFonts w:ascii="Tahoma" w:hAnsi="Tahoma" w:cs="Tahoma"/>
      <w:b/>
      <w:bCs/>
      <w:sz w:val="16"/>
      <w:szCs w:val="16"/>
      <w:lang w:eastAsia="en-GB"/>
    </w:rPr>
  </w:style>
  <w:style w:type="paragraph" w:customStyle="1" w:styleId="xl104">
    <w:name w:val="xl104"/>
    <w:basedOn w:val="Normal"/>
    <w:rsid w:val="001C7892"/>
    <w:pPr>
      <w:pBdr>
        <w:top w:val="single" w:sz="4" w:space="0" w:color="auto"/>
        <w:left w:val="single" w:sz="4" w:space="0" w:color="auto"/>
        <w:bottom w:val="single" w:sz="4" w:space="0" w:color="auto"/>
      </w:pBdr>
      <w:spacing w:before="100" w:beforeAutospacing="1" w:after="100" w:afterAutospacing="1"/>
      <w:jc w:val="right"/>
    </w:pPr>
    <w:rPr>
      <w:rFonts w:ascii="Tahoma" w:hAnsi="Tahoma" w:cs="Tahoma"/>
      <w:sz w:val="16"/>
      <w:szCs w:val="16"/>
      <w:lang w:eastAsia="en-GB"/>
    </w:rPr>
  </w:style>
  <w:style w:type="paragraph" w:customStyle="1" w:styleId="xl105">
    <w:name w:val="xl105"/>
    <w:basedOn w:val="Normal"/>
    <w:rsid w:val="001C7892"/>
    <w:pPr>
      <w:pBdr>
        <w:top w:val="single" w:sz="4" w:space="0" w:color="auto"/>
        <w:bottom w:val="single" w:sz="4" w:space="0" w:color="auto"/>
        <w:right w:val="single" w:sz="4" w:space="0" w:color="auto"/>
      </w:pBdr>
      <w:spacing w:before="100" w:beforeAutospacing="1" w:after="100" w:afterAutospacing="1"/>
      <w:jc w:val="right"/>
    </w:pPr>
    <w:rPr>
      <w:rFonts w:ascii="Tahoma" w:hAnsi="Tahoma" w:cs="Tahoma"/>
      <w:sz w:val="16"/>
      <w:szCs w:val="16"/>
      <w:lang w:eastAsia="en-GB"/>
    </w:rPr>
  </w:style>
  <w:style w:type="paragraph" w:customStyle="1" w:styleId="xl106">
    <w:name w:val="xl106"/>
    <w:basedOn w:val="Normal"/>
    <w:rsid w:val="001C7892"/>
    <w:pPr>
      <w:pBdr>
        <w:top w:val="single" w:sz="4" w:space="0" w:color="auto"/>
        <w:bottom w:val="single" w:sz="4" w:space="0" w:color="auto"/>
      </w:pBdr>
      <w:spacing w:before="100" w:beforeAutospacing="1" w:after="100" w:afterAutospacing="1"/>
      <w:jc w:val="right"/>
    </w:pPr>
    <w:rPr>
      <w:rFonts w:ascii="Tahoma" w:hAnsi="Tahoma" w:cs="Tahoma"/>
      <w:sz w:val="16"/>
      <w:szCs w:val="16"/>
      <w:lang w:eastAsia="en-GB"/>
    </w:rPr>
  </w:style>
  <w:style w:type="paragraph" w:customStyle="1" w:styleId="xl107">
    <w:name w:val="xl107"/>
    <w:basedOn w:val="Normal"/>
    <w:rsid w:val="001C7892"/>
    <w:pPr>
      <w:pBdr>
        <w:left w:val="single" w:sz="4" w:space="0" w:color="auto"/>
      </w:pBdr>
      <w:spacing w:before="100" w:beforeAutospacing="1" w:after="100" w:afterAutospacing="1"/>
      <w:jc w:val="right"/>
    </w:pPr>
    <w:rPr>
      <w:rFonts w:ascii="Tahoma" w:hAnsi="Tahoma" w:cs="Tahoma"/>
      <w:sz w:val="16"/>
      <w:szCs w:val="16"/>
      <w:lang w:eastAsia="en-GB"/>
    </w:rPr>
  </w:style>
  <w:style w:type="paragraph" w:customStyle="1" w:styleId="xl108">
    <w:name w:val="xl108"/>
    <w:basedOn w:val="Normal"/>
    <w:rsid w:val="001C7892"/>
    <w:pPr>
      <w:pBdr>
        <w:right w:val="single" w:sz="4" w:space="0" w:color="auto"/>
      </w:pBdr>
      <w:spacing w:before="100" w:beforeAutospacing="1" w:after="100" w:afterAutospacing="1"/>
      <w:jc w:val="right"/>
    </w:pPr>
    <w:rPr>
      <w:rFonts w:ascii="Tahoma" w:hAnsi="Tahoma" w:cs="Tahoma"/>
      <w:sz w:val="16"/>
      <w:szCs w:val="16"/>
      <w:lang w:eastAsia="en-GB"/>
    </w:rPr>
  </w:style>
  <w:style w:type="paragraph" w:customStyle="1" w:styleId="xl109">
    <w:name w:val="xl109"/>
    <w:basedOn w:val="Normal"/>
    <w:uiPriority w:val="99"/>
    <w:rsid w:val="001C7892"/>
    <w:pPr>
      <w:spacing w:before="100" w:beforeAutospacing="1" w:after="100" w:afterAutospacing="1"/>
      <w:jc w:val="right"/>
    </w:pPr>
    <w:rPr>
      <w:rFonts w:ascii="Tahoma" w:hAnsi="Tahoma" w:cs="Tahoma"/>
      <w:sz w:val="16"/>
      <w:szCs w:val="16"/>
      <w:lang w:eastAsia="en-GB"/>
    </w:rPr>
  </w:style>
  <w:style w:type="paragraph" w:customStyle="1" w:styleId="xl110">
    <w:name w:val="xl110"/>
    <w:basedOn w:val="Normal"/>
    <w:uiPriority w:val="99"/>
    <w:rsid w:val="001C7892"/>
    <w:pPr>
      <w:pBdr>
        <w:top w:val="single" w:sz="4" w:space="0" w:color="auto"/>
        <w:left w:val="single" w:sz="4" w:space="0" w:color="auto"/>
      </w:pBdr>
      <w:spacing w:before="100" w:beforeAutospacing="1" w:after="100" w:afterAutospacing="1"/>
      <w:jc w:val="right"/>
    </w:pPr>
    <w:rPr>
      <w:rFonts w:ascii="Tahoma" w:hAnsi="Tahoma" w:cs="Tahoma"/>
      <w:sz w:val="16"/>
      <w:szCs w:val="16"/>
      <w:lang w:eastAsia="en-GB"/>
    </w:rPr>
  </w:style>
  <w:style w:type="paragraph" w:customStyle="1" w:styleId="xl111">
    <w:name w:val="xl111"/>
    <w:basedOn w:val="Normal"/>
    <w:uiPriority w:val="99"/>
    <w:rsid w:val="001C7892"/>
    <w:pPr>
      <w:pBdr>
        <w:top w:val="single" w:sz="4" w:space="0" w:color="auto"/>
        <w:right w:val="single" w:sz="4" w:space="0" w:color="auto"/>
      </w:pBdr>
      <w:spacing w:before="100" w:beforeAutospacing="1" w:after="100" w:afterAutospacing="1"/>
      <w:jc w:val="right"/>
    </w:pPr>
    <w:rPr>
      <w:rFonts w:ascii="Tahoma" w:hAnsi="Tahoma" w:cs="Tahoma"/>
      <w:sz w:val="16"/>
      <w:szCs w:val="16"/>
      <w:lang w:eastAsia="en-GB"/>
    </w:rPr>
  </w:style>
  <w:style w:type="paragraph" w:customStyle="1" w:styleId="xl112">
    <w:name w:val="xl112"/>
    <w:basedOn w:val="Normal"/>
    <w:uiPriority w:val="99"/>
    <w:rsid w:val="001C7892"/>
    <w:pPr>
      <w:spacing w:before="100" w:beforeAutospacing="1" w:after="100" w:afterAutospacing="1"/>
      <w:jc w:val="center"/>
    </w:pPr>
    <w:rPr>
      <w:rFonts w:ascii="Arial Rounded MT Bold" w:hAnsi="Arial Rounded MT Bold"/>
      <w:b/>
      <w:bCs/>
      <w:sz w:val="24"/>
      <w:szCs w:val="24"/>
      <w:lang w:eastAsia="en-GB"/>
    </w:rPr>
  </w:style>
  <w:style w:type="paragraph" w:customStyle="1" w:styleId="xl113">
    <w:name w:val="xl113"/>
    <w:basedOn w:val="Normal"/>
    <w:uiPriority w:val="99"/>
    <w:rsid w:val="001C7892"/>
    <w:pPr>
      <w:spacing w:before="100" w:beforeAutospacing="1" w:after="100" w:afterAutospacing="1"/>
      <w:jc w:val="center"/>
    </w:pPr>
    <w:rPr>
      <w:rFonts w:ascii="Arial Rounded MT Bold" w:hAnsi="Arial Rounded MT Bold"/>
      <w:b/>
      <w:bCs/>
      <w:sz w:val="24"/>
      <w:szCs w:val="24"/>
      <w:lang w:eastAsia="en-GB"/>
    </w:rPr>
  </w:style>
  <w:style w:type="paragraph" w:customStyle="1" w:styleId="xl114">
    <w:name w:val="xl114"/>
    <w:basedOn w:val="Normal"/>
    <w:uiPriority w:val="99"/>
    <w:rsid w:val="001C7892"/>
    <w:pPr>
      <w:pBdr>
        <w:top w:val="single" w:sz="4" w:space="0" w:color="auto"/>
        <w:right w:val="single" w:sz="4" w:space="0" w:color="auto"/>
      </w:pBdr>
      <w:spacing w:before="100" w:beforeAutospacing="1" w:after="100" w:afterAutospacing="1"/>
    </w:pPr>
    <w:rPr>
      <w:rFonts w:ascii="Tahoma" w:hAnsi="Tahoma" w:cs="Tahoma"/>
      <w:b/>
      <w:bCs/>
      <w:sz w:val="16"/>
      <w:szCs w:val="16"/>
      <w:lang w:eastAsia="en-GB"/>
    </w:rPr>
  </w:style>
  <w:style w:type="paragraph" w:customStyle="1" w:styleId="xl115">
    <w:name w:val="xl115"/>
    <w:basedOn w:val="Normal"/>
    <w:uiPriority w:val="99"/>
    <w:rsid w:val="001C7892"/>
    <w:pPr>
      <w:pBdr>
        <w:top w:val="single" w:sz="4" w:space="0" w:color="auto"/>
      </w:pBdr>
      <w:spacing w:before="100" w:beforeAutospacing="1" w:after="100" w:afterAutospacing="1"/>
    </w:pPr>
    <w:rPr>
      <w:rFonts w:ascii="Tahoma" w:hAnsi="Tahoma" w:cs="Tahoma"/>
      <w:b/>
      <w:bCs/>
      <w:sz w:val="16"/>
      <w:szCs w:val="16"/>
      <w:lang w:eastAsia="en-GB"/>
    </w:rPr>
  </w:style>
  <w:style w:type="paragraph" w:customStyle="1" w:styleId="xl116">
    <w:name w:val="xl116"/>
    <w:basedOn w:val="Normal"/>
    <w:uiPriority w:val="99"/>
    <w:rsid w:val="001C7892"/>
    <w:pPr>
      <w:pBdr>
        <w:top w:val="single" w:sz="4" w:space="0" w:color="auto"/>
      </w:pBdr>
      <w:spacing w:before="100" w:beforeAutospacing="1" w:after="100" w:afterAutospacing="1"/>
      <w:jc w:val="right"/>
    </w:pPr>
    <w:rPr>
      <w:rFonts w:ascii="Tahoma" w:hAnsi="Tahoma" w:cs="Tahoma"/>
      <w:b/>
      <w:bCs/>
      <w:sz w:val="16"/>
      <w:szCs w:val="16"/>
      <w:lang w:eastAsia="en-GB"/>
    </w:rPr>
  </w:style>
  <w:style w:type="paragraph" w:customStyle="1" w:styleId="xl117">
    <w:name w:val="xl117"/>
    <w:basedOn w:val="Normal"/>
    <w:uiPriority w:val="99"/>
    <w:rsid w:val="001C7892"/>
    <w:pPr>
      <w:pBdr>
        <w:top w:val="single" w:sz="4" w:space="0" w:color="auto"/>
        <w:right w:val="single" w:sz="4" w:space="0" w:color="auto"/>
      </w:pBdr>
      <w:spacing w:before="100" w:beforeAutospacing="1" w:after="100" w:afterAutospacing="1"/>
      <w:jc w:val="right"/>
    </w:pPr>
    <w:rPr>
      <w:rFonts w:ascii="Tahoma" w:hAnsi="Tahoma" w:cs="Tahoma"/>
      <w:b/>
      <w:bCs/>
      <w:sz w:val="16"/>
      <w:szCs w:val="16"/>
      <w:lang w:eastAsia="en-GB"/>
    </w:rPr>
  </w:style>
  <w:style w:type="paragraph" w:customStyle="1" w:styleId="Body">
    <w:name w:val="Body"/>
    <w:rsid w:val="001C7892"/>
    <w:pPr>
      <w:spacing w:after="0" w:line="240" w:lineRule="auto"/>
    </w:pPr>
    <w:rPr>
      <w:rFonts w:ascii="Helvetica" w:eastAsia="Arial Unicode MS" w:hAnsi="Arial Unicode MS" w:cs="Arial Unicode MS"/>
      <w:color w:val="000000"/>
      <w:lang w:val="en-US" w:eastAsia="en-GB"/>
    </w:rPr>
  </w:style>
  <w:style w:type="character" w:styleId="FootnoteReference">
    <w:name w:val="footnote reference"/>
    <w:uiPriority w:val="99"/>
    <w:unhideWhenUsed/>
    <w:rsid w:val="001C7892"/>
    <w:rPr>
      <w:vertAlign w:val="superscript"/>
    </w:rPr>
  </w:style>
  <w:style w:type="character" w:styleId="EndnoteReference">
    <w:name w:val="endnote reference"/>
    <w:uiPriority w:val="99"/>
    <w:semiHidden/>
    <w:unhideWhenUsed/>
    <w:rsid w:val="001C7892"/>
    <w:rPr>
      <w:vertAlign w:val="superscript"/>
    </w:rPr>
  </w:style>
  <w:style w:type="character" w:customStyle="1" w:styleId="z-TopofFormChar">
    <w:name w:val="z-Top of Form Char"/>
    <w:basedOn w:val="DefaultParagraphFont"/>
    <w:link w:val="z-TopofForm"/>
    <w:semiHidden/>
    <w:rsid w:val="001C7892"/>
    <w:rPr>
      <w:rFonts w:ascii="Arial" w:eastAsia="Times New Roman" w:hAnsi="Arial" w:cs="Arial"/>
      <w:vanish/>
      <w:sz w:val="16"/>
      <w:szCs w:val="16"/>
    </w:rPr>
  </w:style>
  <w:style w:type="paragraph" w:styleId="z-TopofForm">
    <w:name w:val="HTML Top of Form"/>
    <w:basedOn w:val="Normal"/>
    <w:next w:val="Normal"/>
    <w:link w:val="z-TopofFormChar"/>
    <w:hidden/>
    <w:semiHidden/>
    <w:unhideWhenUsed/>
    <w:rsid w:val="001C7892"/>
    <w:pPr>
      <w:pBdr>
        <w:bottom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semiHidden/>
    <w:rsid w:val="001C7892"/>
    <w:rPr>
      <w:rFonts w:ascii="Arial" w:eastAsia="Times New Roman" w:hAnsi="Arial" w:cs="Arial"/>
      <w:vanish/>
      <w:sz w:val="16"/>
      <w:szCs w:val="16"/>
    </w:rPr>
  </w:style>
  <w:style w:type="paragraph" w:styleId="z-BottomofForm">
    <w:name w:val="HTML Bottom of Form"/>
    <w:basedOn w:val="Normal"/>
    <w:next w:val="Normal"/>
    <w:link w:val="z-BottomofFormChar"/>
    <w:hidden/>
    <w:semiHidden/>
    <w:unhideWhenUsed/>
    <w:rsid w:val="001C7892"/>
    <w:pPr>
      <w:pBdr>
        <w:top w:val="single" w:sz="6" w:space="1" w:color="auto"/>
      </w:pBdr>
      <w:jc w:val="center"/>
    </w:pPr>
    <w:rPr>
      <w:rFonts w:ascii="Arial" w:hAnsi="Arial" w:cs="Arial"/>
      <w:vanish/>
      <w:sz w:val="16"/>
      <w:szCs w:val="16"/>
    </w:rPr>
  </w:style>
  <w:style w:type="character" w:customStyle="1" w:styleId="Boldtext">
    <w:name w:val="Bold text"/>
    <w:rsid w:val="001C7892"/>
    <w:rPr>
      <w:rFonts w:ascii="FrutigerLTStd-Bold" w:hAnsi="FrutigerLTStd-Bold" w:cs="FrutigerLTStd-Bold" w:hint="default"/>
      <w:b/>
      <w:bCs/>
    </w:rPr>
  </w:style>
  <w:style w:type="character" w:customStyle="1" w:styleId="yiv702298097827024613-17022012">
    <w:name w:val="yiv702298097827024613-17022012"/>
    <w:rsid w:val="001C7892"/>
  </w:style>
  <w:style w:type="character" w:customStyle="1" w:styleId="yiv702298097414191414-17022012">
    <w:name w:val="yiv702298097414191414-17022012"/>
    <w:rsid w:val="001C7892"/>
  </w:style>
  <w:style w:type="character" w:customStyle="1" w:styleId="fulldesc1">
    <w:name w:val="fulldesc1"/>
    <w:rsid w:val="001C7892"/>
  </w:style>
  <w:style w:type="character" w:customStyle="1" w:styleId="casenumber">
    <w:name w:val="casenumber"/>
    <w:rsid w:val="001C7892"/>
  </w:style>
  <w:style w:type="character" w:customStyle="1" w:styleId="description">
    <w:name w:val="description"/>
    <w:rsid w:val="001C7892"/>
  </w:style>
  <w:style w:type="character" w:customStyle="1" w:styleId="address">
    <w:name w:val="address"/>
    <w:rsid w:val="001C7892"/>
  </w:style>
  <w:style w:type="table" w:styleId="TableGrid">
    <w:name w:val="Table Grid"/>
    <w:basedOn w:val="TableNormal"/>
    <w:uiPriority w:val="39"/>
    <w:rsid w:val="001C7892"/>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1C7892"/>
    <w:rPr>
      <w:b/>
      <w:bCs/>
    </w:rPr>
  </w:style>
  <w:style w:type="paragraph" w:customStyle="1" w:styleId="xl67">
    <w:name w:val="xl67"/>
    <w:basedOn w:val="Normal"/>
    <w:rsid w:val="00582827"/>
    <w:pPr>
      <w:spacing w:before="100" w:beforeAutospacing="1" w:after="100" w:afterAutospacing="1"/>
    </w:pPr>
    <w:rPr>
      <w:b/>
      <w:bCs/>
      <w:sz w:val="24"/>
      <w:szCs w:val="24"/>
      <w:lang w:eastAsia="en-GB"/>
    </w:rPr>
  </w:style>
  <w:style w:type="paragraph" w:customStyle="1" w:styleId="xl68">
    <w:name w:val="xl68"/>
    <w:basedOn w:val="Normal"/>
    <w:rsid w:val="00582827"/>
    <w:pPr>
      <w:pBdr>
        <w:top w:val="single" w:sz="4" w:space="0" w:color="auto"/>
        <w:left w:val="single" w:sz="4" w:space="0" w:color="auto"/>
      </w:pBdr>
      <w:spacing w:before="100" w:beforeAutospacing="1" w:after="100" w:afterAutospacing="1"/>
    </w:pPr>
    <w:rPr>
      <w:b/>
      <w:bCs/>
      <w:sz w:val="24"/>
      <w:szCs w:val="24"/>
      <w:u w:val="single"/>
      <w:lang w:eastAsia="en-GB"/>
    </w:rPr>
  </w:style>
  <w:style w:type="paragraph" w:customStyle="1" w:styleId="xl69">
    <w:name w:val="xl69"/>
    <w:basedOn w:val="Normal"/>
    <w:rsid w:val="00582827"/>
    <w:pPr>
      <w:pBdr>
        <w:top w:val="single" w:sz="4" w:space="0" w:color="auto"/>
      </w:pBdr>
      <w:spacing w:before="100" w:beforeAutospacing="1" w:after="100" w:afterAutospacing="1"/>
    </w:pPr>
    <w:rPr>
      <w:b/>
      <w:bCs/>
      <w:sz w:val="24"/>
      <w:szCs w:val="24"/>
      <w:u w:val="single"/>
      <w:lang w:eastAsia="en-GB"/>
    </w:rPr>
  </w:style>
  <w:style w:type="paragraph" w:customStyle="1" w:styleId="xl70">
    <w:name w:val="xl70"/>
    <w:basedOn w:val="Normal"/>
    <w:rsid w:val="00582827"/>
    <w:pPr>
      <w:pBdr>
        <w:top w:val="single" w:sz="4" w:space="0" w:color="auto"/>
      </w:pBdr>
      <w:spacing w:before="100" w:beforeAutospacing="1" w:after="100" w:afterAutospacing="1"/>
    </w:pPr>
    <w:rPr>
      <w:sz w:val="24"/>
      <w:szCs w:val="24"/>
      <w:lang w:eastAsia="en-GB"/>
    </w:rPr>
  </w:style>
  <w:style w:type="paragraph" w:customStyle="1" w:styleId="xl71">
    <w:name w:val="xl71"/>
    <w:basedOn w:val="Normal"/>
    <w:rsid w:val="00582827"/>
    <w:pPr>
      <w:pBdr>
        <w:left w:val="single" w:sz="4" w:space="0" w:color="auto"/>
      </w:pBdr>
      <w:spacing w:before="100" w:beforeAutospacing="1" w:after="100" w:afterAutospacing="1"/>
    </w:pPr>
    <w:rPr>
      <w:sz w:val="24"/>
      <w:szCs w:val="24"/>
      <w:lang w:eastAsia="en-GB"/>
    </w:rPr>
  </w:style>
  <w:style w:type="paragraph" w:customStyle="1" w:styleId="xl72">
    <w:name w:val="xl72"/>
    <w:basedOn w:val="Normal"/>
    <w:rsid w:val="00582827"/>
    <w:pPr>
      <w:pBdr>
        <w:left w:val="single" w:sz="4" w:space="0" w:color="auto"/>
      </w:pBdr>
      <w:spacing w:before="100" w:beforeAutospacing="1" w:after="100" w:afterAutospacing="1"/>
    </w:pPr>
    <w:rPr>
      <w:b/>
      <w:bCs/>
      <w:sz w:val="24"/>
      <w:szCs w:val="24"/>
      <w:u w:val="single"/>
      <w:lang w:eastAsia="en-GB"/>
    </w:rPr>
  </w:style>
  <w:style w:type="paragraph" w:customStyle="1" w:styleId="xl73">
    <w:name w:val="xl73"/>
    <w:basedOn w:val="Normal"/>
    <w:rsid w:val="00582827"/>
    <w:pPr>
      <w:spacing w:before="100" w:beforeAutospacing="1" w:after="100" w:afterAutospacing="1"/>
    </w:pPr>
    <w:rPr>
      <w:b/>
      <w:bCs/>
      <w:sz w:val="24"/>
      <w:szCs w:val="24"/>
      <w:u w:val="single"/>
      <w:lang w:eastAsia="en-GB"/>
    </w:rPr>
  </w:style>
  <w:style w:type="paragraph" w:customStyle="1" w:styleId="xl74">
    <w:name w:val="xl74"/>
    <w:basedOn w:val="Normal"/>
    <w:rsid w:val="00582827"/>
    <w:pPr>
      <w:pBdr>
        <w:left w:val="single" w:sz="4" w:space="0" w:color="auto"/>
        <w:bottom w:val="single" w:sz="4" w:space="0" w:color="auto"/>
      </w:pBdr>
      <w:spacing w:before="100" w:beforeAutospacing="1" w:after="100" w:afterAutospacing="1"/>
    </w:pPr>
    <w:rPr>
      <w:sz w:val="24"/>
      <w:szCs w:val="24"/>
      <w:lang w:eastAsia="en-GB"/>
    </w:rPr>
  </w:style>
  <w:style w:type="paragraph" w:customStyle="1" w:styleId="xl75">
    <w:name w:val="xl75"/>
    <w:basedOn w:val="Normal"/>
    <w:rsid w:val="00582827"/>
    <w:pPr>
      <w:pBdr>
        <w:bottom w:val="single" w:sz="4" w:space="0" w:color="auto"/>
      </w:pBdr>
      <w:spacing w:before="100" w:beforeAutospacing="1" w:after="100" w:afterAutospacing="1"/>
    </w:pPr>
    <w:rPr>
      <w:sz w:val="24"/>
      <w:szCs w:val="24"/>
      <w:lang w:eastAsia="en-GB"/>
    </w:rPr>
  </w:style>
  <w:style w:type="paragraph" w:customStyle="1" w:styleId="xl76">
    <w:name w:val="xl76"/>
    <w:basedOn w:val="Normal"/>
    <w:rsid w:val="00582827"/>
    <w:pPr>
      <w:spacing w:before="100" w:beforeAutospacing="1" w:after="100" w:afterAutospacing="1"/>
      <w:jc w:val="center"/>
    </w:pPr>
    <w:rPr>
      <w:sz w:val="24"/>
      <w:szCs w:val="24"/>
      <w:lang w:eastAsia="en-GB"/>
    </w:rPr>
  </w:style>
  <w:style w:type="paragraph" w:customStyle="1" w:styleId="xl77">
    <w:name w:val="xl77"/>
    <w:basedOn w:val="Normal"/>
    <w:rsid w:val="00582827"/>
    <w:pPr>
      <w:pBdr>
        <w:left w:val="single" w:sz="4" w:space="0" w:color="auto"/>
      </w:pBdr>
      <w:spacing w:before="100" w:beforeAutospacing="1" w:after="100" w:afterAutospacing="1"/>
    </w:pPr>
    <w:rPr>
      <w:b/>
      <w:bCs/>
      <w:sz w:val="24"/>
      <w:szCs w:val="24"/>
      <w:lang w:eastAsia="en-GB"/>
    </w:rPr>
  </w:style>
  <w:style w:type="paragraph" w:customStyle="1" w:styleId="xl78">
    <w:name w:val="xl78"/>
    <w:basedOn w:val="Normal"/>
    <w:rsid w:val="00582827"/>
    <w:pPr>
      <w:pBdr>
        <w:left w:val="single" w:sz="4" w:space="0" w:color="auto"/>
        <w:bottom w:val="single" w:sz="4" w:space="0" w:color="auto"/>
      </w:pBdr>
      <w:spacing w:before="100" w:beforeAutospacing="1" w:after="100" w:afterAutospacing="1"/>
    </w:pPr>
    <w:rPr>
      <w:b/>
      <w:bCs/>
      <w:sz w:val="24"/>
      <w:szCs w:val="24"/>
      <w:lang w:eastAsia="en-GB"/>
    </w:rPr>
  </w:style>
  <w:style w:type="paragraph" w:customStyle="1" w:styleId="BodyText1">
    <w:name w:val="Body Text1"/>
    <w:rsid w:val="00894EF8"/>
    <w:pPr>
      <w:tabs>
        <w:tab w:val="left" w:pos="567"/>
      </w:tabs>
      <w:spacing w:after="0" w:line="300" w:lineRule="exact"/>
    </w:pPr>
    <w:rPr>
      <w:rFonts w:ascii="Foundry Form Sans" w:eastAsia="Times New Roman" w:hAnsi="Foundry Form Sans" w:cs="Foundry Form Sans"/>
      <w:sz w:val="24"/>
      <w:szCs w:val="24"/>
    </w:rPr>
  </w:style>
  <w:style w:type="character" w:styleId="UnresolvedMention">
    <w:name w:val="Unresolved Mention"/>
    <w:basedOn w:val="DefaultParagraphFont"/>
    <w:uiPriority w:val="99"/>
    <w:semiHidden/>
    <w:unhideWhenUsed/>
    <w:rsid w:val="00F54550"/>
    <w:rPr>
      <w:color w:val="808080"/>
      <w:shd w:val="clear" w:color="auto" w:fill="E6E6E6"/>
    </w:rPr>
  </w:style>
  <w:style w:type="character" w:styleId="FollowedHyperlink">
    <w:name w:val="FollowedHyperlink"/>
    <w:basedOn w:val="DefaultParagraphFont"/>
    <w:uiPriority w:val="99"/>
    <w:semiHidden/>
    <w:unhideWhenUsed/>
    <w:rsid w:val="005B623A"/>
    <w:rPr>
      <w:color w:val="800080" w:themeColor="followedHyperlink"/>
      <w:u w:val="single"/>
    </w:rPr>
  </w:style>
  <w:style w:type="paragraph" w:styleId="ListBullet">
    <w:name w:val="List Bullet"/>
    <w:basedOn w:val="Normal"/>
    <w:uiPriority w:val="99"/>
    <w:unhideWhenUsed/>
    <w:rsid w:val="005F6127"/>
    <w:pPr>
      <w:numPr>
        <w:numId w:val="1"/>
      </w:numPr>
      <w:contextualSpacing/>
    </w:pPr>
  </w:style>
  <w:style w:type="paragraph" w:styleId="NormalWeb">
    <w:name w:val="Normal (Web)"/>
    <w:basedOn w:val="Normal"/>
    <w:uiPriority w:val="99"/>
    <w:unhideWhenUsed/>
    <w:rsid w:val="001475C7"/>
    <w:pPr>
      <w:spacing w:after="60"/>
    </w:pPr>
    <w:rPr>
      <w:rFonts w:eastAsiaTheme="minorHAnsi"/>
      <w:sz w:val="24"/>
      <w:szCs w:val="24"/>
      <w:lang w:eastAsia="en-GB"/>
    </w:rPr>
  </w:style>
  <w:style w:type="character" w:customStyle="1" w:styleId="legds2">
    <w:name w:val="legds2"/>
    <w:basedOn w:val="DefaultParagraphFont"/>
    <w:rsid w:val="00D50935"/>
    <w:rPr>
      <w:vanish w:val="0"/>
      <w:webHidden w:val="0"/>
      <w:specVanish w:val="0"/>
    </w:rPr>
  </w:style>
  <w:style w:type="character" w:styleId="CommentReference">
    <w:name w:val="annotation reference"/>
    <w:rsid w:val="00685E32"/>
    <w:rPr>
      <w:sz w:val="16"/>
      <w:szCs w:val="16"/>
    </w:rPr>
  </w:style>
  <w:style w:type="character" w:styleId="Emphasis">
    <w:name w:val="Emphasis"/>
    <w:basedOn w:val="DefaultParagraphFont"/>
    <w:uiPriority w:val="20"/>
    <w:qFormat/>
    <w:rsid w:val="000A4428"/>
    <w:rPr>
      <w:i/>
      <w:iCs/>
    </w:rPr>
  </w:style>
  <w:style w:type="table" w:customStyle="1" w:styleId="TableGrid1">
    <w:name w:val="Table Grid1"/>
    <w:basedOn w:val="TableNormal"/>
    <w:next w:val="TableGrid"/>
    <w:uiPriority w:val="39"/>
    <w:rsid w:val="009F03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B0B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232D33"/>
    <w:rPr>
      <w:rFonts w:ascii="Times New Roman" w:hAnsi="Times New Roman"/>
      <w:b/>
      <w:bCs/>
      <w:lang w:val="en-GB"/>
    </w:rPr>
  </w:style>
  <w:style w:type="character" w:customStyle="1" w:styleId="CommentSubjectChar">
    <w:name w:val="Comment Subject Char"/>
    <w:basedOn w:val="CommentTextChar"/>
    <w:link w:val="CommentSubject"/>
    <w:uiPriority w:val="99"/>
    <w:semiHidden/>
    <w:rsid w:val="00232D33"/>
    <w:rPr>
      <w:rFonts w:ascii="Times New Roman" w:eastAsia="Times New Roman" w:hAnsi="Times New Roman" w:cs="Times New Roman"/>
      <w:b/>
      <w:bCs/>
      <w:sz w:val="20"/>
      <w:szCs w:val="20"/>
      <w:lang w:val="x-none"/>
    </w:rPr>
  </w:style>
  <w:style w:type="table" w:customStyle="1" w:styleId="TableGrid3">
    <w:name w:val="Table Grid3"/>
    <w:basedOn w:val="TableNormal"/>
    <w:next w:val="TableGrid"/>
    <w:uiPriority w:val="39"/>
    <w:rsid w:val="00D66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6509142243036549034gmail-m-9159904410212291207msolistparagraph">
    <w:name w:val="gmail-m_6509142243036549034gmail-m-9159904410212291207msolistparagraph"/>
    <w:basedOn w:val="Normal"/>
    <w:rsid w:val="00943BD5"/>
    <w:pPr>
      <w:spacing w:before="100" w:beforeAutospacing="1" w:after="100" w:afterAutospacing="1"/>
    </w:pPr>
    <w:rPr>
      <w:rFonts w:ascii="Calibri" w:eastAsiaTheme="minorHAnsi" w:hAnsi="Calibri" w:cs="Calibri"/>
      <w:sz w:val="22"/>
      <w:szCs w:val="22"/>
      <w:lang w:eastAsia="en-GB"/>
    </w:rPr>
  </w:style>
  <w:style w:type="paragraph" w:customStyle="1" w:styleId="yiv3020696413msonormal4">
    <w:name w:val="yiv3020696413msonormal4"/>
    <w:basedOn w:val="Normal"/>
    <w:rsid w:val="00E001D1"/>
    <w:pPr>
      <w:spacing w:before="100" w:beforeAutospacing="1" w:after="100" w:afterAutospacing="1"/>
    </w:pPr>
    <w:rPr>
      <w:rFonts w:ascii="Arial" w:eastAsiaTheme="minorHAnsi" w:hAnsi="Arial" w:cs="Arial"/>
      <w:sz w:val="22"/>
      <w:szCs w:val="22"/>
      <w:lang w:eastAsia="en-GB"/>
    </w:rPr>
  </w:style>
  <w:style w:type="paragraph" w:customStyle="1" w:styleId="yiv3020696413msonormal">
    <w:name w:val="yiv3020696413msonormal"/>
    <w:basedOn w:val="Normal"/>
    <w:rsid w:val="00C652E1"/>
    <w:pPr>
      <w:spacing w:before="100" w:beforeAutospacing="1" w:after="100" w:afterAutospacing="1"/>
    </w:pPr>
    <w:rPr>
      <w:rFonts w:ascii="Calibri" w:eastAsiaTheme="minorHAnsi" w:hAnsi="Calibri" w:cs="Calibri"/>
      <w:sz w:val="22"/>
      <w:szCs w:val="22"/>
      <w:lang w:eastAsia="en-GB"/>
    </w:rPr>
  </w:style>
  <w:style w:type="table" w:customStyle="1" w:styleId="TableGrid4">
    <w:name w:val="Table Grid4"/>
    <w:basedOn w:val="TableNormal"/>
    <w:next w:val="TableGrid"/>
    <w:uiPriority w:val="39"/>
    <w:rsid w:val="00A470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73E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x-74498ab3b5-default-style">
    <w:name w:val="ox-74498ab3b5-default-style"/>
    <w:basedOn w:val="Normal"/>
    <w:rsid w:val="00493D58"/>
    <w:pPr>
      <w:spacing w:before="100" w:beforeAutospacing="1" w:after="100" w:afterAutospacing="1"/>
    </w:pPr>
    <w:rPr>
      <w:rFonts w:ascii="Calibri" w:eastAsiaTheme="minorHAnsi" w:hAnsi="Calibri" w:cs="Calibri"/>
      <w:sz w:val="22"/>
      <w:szCs w:val="22"/>
      <w:lang w:eastAsia="en-GB"/>
    </w:rPr>
  </w:style>
  <w:style w:type="table" w:customStyle="1" w:styleId="TableGrid6">
    <w:name w:val="Table Grid6"/>
    <w:basedOn w:val="TableNormal"/>
    <w:next w:val="TableGrid"/>
    <w:uiPriority w:val="39"/>
    <w:rsid w:val="00995E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F5403"/>
    <w:pPr>
      <w:spacing w:after="0" w:line="240" w:lineRule="auto"/>
    </w:pPr>
    <w:rPr>
      <w:rFonts w:ascii="Times New Roman" w:eastAsia="Times New Roman" w:hAnsi="Times New Roman" w:cs="Times New Roman"/>
      <w:sz w:val="20"/>
      <w:szCs w:val="20"/>
    </w:rPr>
  </w:style>
  <w:style w:type="table" w:customStyle="1" w:styleId="TableGrid7">
    <w:name w:val="Table Grid7"/>
    <w:basedOn w:val="TableNormal"/>
    <w:next w:val="TableGrid"/>
    <w:uiPriority w:val="39"/>
    <w:rsid w:val="00E16B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D520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7938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AC7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307B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307BB6"/>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oldReport">
    <w:name w:val="Bold Report"/>
    <w:basedOn w:val="TableNormal"/>
    <w:uiPriority w:val="99"/>
    <w:rsid w:val="000F5177"/>
    <w:pPr>
      <w:spacing w:before="120" w:after="120" w:line="240" w:lineRule="auto"/>
    </w:pPr>
    <w:rPr>
      <w:color w:val="5C5A55"/>
      <w:sz w:val="24"/>
      <w:szCs w:val="24"/>
      <w:lang w:val="en-US"/>
    </w:rPr>
    <w:tblPr/>
    <w:tblStylePr w:type="firstRow">
      <w:rPr>
        <w:rFonts w:ascii="Georgia" w:hAnsi="Georgia"/>
        <w:b/>
        <w:i w:val="0"/>
        <w:color w:val="232220"/>
        <w:sz w:val="24"/>
      </w:rPr>
      <w:tblPr/>
      <w:trPr>
        <w:tblHeader/>
      </w:trPr>
      <w:tcPr>
        <w:tcBorders>
          <w:top w:val="nil"/>
          <w:left w:val="nil"/>
          <w:bottom w:val="single" w:sz="12" w:space="0" w:color="232220"/>
          <w:right w:val="nil"/>
          <w:insideH w:val="nil"/>
          <w:insideV w:val="nil"/>
          <w:tl2br w:val="nil"/>
          <w:tr2bl w:val="nil"/>
        </w:tcBorders>
        <w:vAlign w:val="bottom"/>
      </w:tcPr>
    </w:tblStylePr>
    <w:tblStylePr w:type="firstCol">
      <w:rPr>
        <w:rFonts w:ascii="Georgia" w:hAnsi="Georgia"/>
        <w:b/>
        <w:i w:val="0"/>
        <w:color w:val="232220"/>
        <w:sz w:val="24"/>
      </w:rPr>
    </w:tblStylePr>
  </w:style>
  <w:style w:type="table" w:customStyle="1" w:styleId="TableGrid12">
    <w:name w:val="Table Grid12"/>
    <w:basedOn w:val="TableNormal"/>
    <w:next w:val="TableGrid"/>
    <w:uiPriority w:val="39"/>
    <w:rsid w:val="00D77D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77DF7"/>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D77DF7"/>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D6C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1A1B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4D0E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082408">
      <w:bodyDiv w:val="1"/>
      <w:marLeft w:val="0"/>
      <w:marRight w:val="0"/>
      <w:marTop w:val="0"/>
      <w:marBottom w:val="0"/>
      <w:divBdr>
        <w:top w:val="none" w:sz="0" w:space="0" w:color="auto"/>
        <w:left w:val="none" w:sz="0" w:space="0" w:color="auto"/>
        <w:bottom w:val="none" w:sz="0" w:space="0" w:color="auto"/>
        <w:right w:val="none" w:sz="0" w:space="0" w:color="auto"/>
      </w:divBdr>
    </w:div>
    <w:div w:id="79448476">
      <w:bodyDiv w:val="1"/>
      <w:marLeft w:val="0"/>
      <w:marRight w:val="0"/>
      <w:marTop w:val="0"/>
      <w:marBottom w:val="0"/>
      <w:divBdr>
        <w:top w:val="none" w:sz="0" w:space="0" w:color="auto"/>
        <w:left w:val="none" w:sz="0" w:space="0" w:color="auto"/>
        <w:bottom w:val="none" w:sz="0" w:space="0" w:color="auto"/>
        <w:right w:val="none" w:sz="0" w:space="0" w:color="auto"/>
      </w:divBdr>
    </w:div>
    <w:div w:id="82068246">
      <w:bodyDiv w:val="1"/>
      <w:marLeft w:val="0"/>
      <w:marRight w:val="0"/>
      <w:marTop w:val="0"/>
      <w:marBottom w:val="0"/>
      <w:divBdr>
        <w:top w:val="none" w:sz="0" w:space="0" w:color="auto"/>
        <w:left w:val="none" w:sz="0" w:space="0" w:color="auto"/>
        <w:bottom w:val="none" w:sz="0" w:space="0" w:color="auto"/>
        <w:right w:val="none" w:sz="0" w:space="0" w:color="auto"/>
      </w:divBdr>
    </w:div>
    <w:div w:id="90781049">
      <w:bodyDiv w:val="1"/>
      <w:marLeft w:val="0"/>
      <w:marRight w:val="0"/>
      <w:marTop w:val="0"/>
      <w:marBottom w:val="0"/>
      <w:divBdr>
        <w:top w:val="none" w:sz="0" w:space="0" w:color="auto"/>
        <w:left w:val="none" w:sz="0" w:space="0" w:color="auto"/>
        <w:bottom w:val="none" w:sz="0" w:space="0" w:color="auto"/>
        <w:right w:val="none" w:sz="0" w:space="0" w:color="auto"/>
      </w:divBdr>
    </w:div>
    <w:div w:id="103233062">
      <w:bodyDiv w:val="1"/>
      <w:marLeft w:val="0"/>
      <w:marRight w:val="0"/>
      <w:marTop w:val="0"/>
      <w:marBottom w:val="0"/>
      <w:divBdr>
        <w:top w:val="none" w:sz="0" w:space="0" w:color="auto"/>
        <w:left w:val="none" w:sz="0" w:space="0" w:color="auto"/>
        <w:bottom w:val="none" w:sz="0" w:space="0" w:color="auto"/>
        <w:right w:val="none" w:sz="0" w:space="0" w:color="auto"/>
      </w:divBdr>
    </w:div>
    <w:div w:id="126509813">
      <w:bodyDiv w:val="1"/>
      <w:marLeft w:val="0"/>
      <w:marRight w:val="0"/>
      <w:marTop w:val="0"/>
      <w:marBottom w:val="0"/>
      <w:divBdr>
        <w:top w:val="none" w:sz="0" w:space="0" w:color="auto"/>
        <w:left w:val="none" w:sz="0" w:space="0" w:color="auto"/>
        <w:bottom w:val="none" w:sz="0" w:space="0" w:color="auto"/>
        <w:right w:val="none" w:sz="0" w:space="0" w:color="auto"/>
      </w:divBdr>
    </w:div>
    <w:div w:id="159081991">
      <w:bodyDiv w:val="1"/>
      <w:marLeft w:val="0"/>
      <w:marRight w:val="0"/>
      <w:marTop w:val="0"/>
      <w:marBottom w:val="0"/>
      <w:divBdr>
        <w:top w:val="none" w:sz="0" w:space="0" w:color="auto"/>
        <w:left w:val="none" w:sz="0" w:space="0" w:color="auto"/>
        <w:bottom w:val="none" w:sz="0" w:space="0" w:color="auto"/>
        <w:right w:val="none" w:sz="0" w:space="0" w:color="auto"/>
      </w:divBdr>
    </w:div>
    <w:div w:id="192767681">
      <w:bodyDiv w:val="1"/>
      <w:marLeft w:val="0"/>
      <w:marRight w:val="0"/>
      <w:marTop w:val="0"/>
      <w:marBottom w:val="0"/>
      <w:divBdr>
        <w:top w:val="none" w:sz="0" w:space="0" w:color="auto"/>
        <w:left w:val="none" w:sz="0" w:space="0" w:color="auto"/>
        <w:bottom w:val="none" w:sz="0" w:space="0" w:color="auto"/>
        <w:right w:val="none" w:sz="0" w:space="0" w:color="auto"/>
      </w:divBdr>
    </w:div>
    <w:div w:id="198591440">
      <w:bodyDiv w:val="1"/>
      <w:marLeft w:val="0"/>
      <w:marRight w:val="0"/>
      <w:marTop w:val="0"/>
      <w:marBottom w:val="0"/>
      <w:divBdr>
        <w:top w:val="none" w:sz="0" w:space="0" w:color="auto"/>
        <w:left w:val="none" w:sz="0" w:space="0" w:color="auto"/>
        <w:bottom w:val="none" w:sz="0" w:space="0" w:color="auto"/>
        <w:right w:val="none" w:sz="0" w:space="0" w:color="auto"/>
      </w:divBdr>
    </w:div>
    <w:div w:id="211892973">
      <w:bodyDiv w:val="1"/>
      <w:marLeft w:val="0"/>
      <w:marRight w:val="0"/>
      <w:marTop w:val="0"/>
      <w:marBottom w:val="0"/>
      <w:divBdr>
        <w:top w:val="none" w:sz="0" w:space="0" w:color="auto"/>
        <w:left w:val="none" w:sz="0" w:space="0" w:color="auto"/>
        <w:bottom w:val="none" w:sz="0" w:space="0" w:color="auto"/>
        <w:right w:val="none" w:sz="0" w:space="0" w:color="auto"/>
      </w:divBdr>
    </w:div>
    <w:div w:id="221403152">
      <w:bodyDiv w:val="1"/>
      <w:marLeft w:val="0"/>
      <w:marRight w:val="0"/>
      <w:marTop w:val="0"/>
      <w:marBottom w:val="0"/>
      <w:divBdr>
        <w:top w:val="none" w:sz="0" w:space="0" w:color="auto"/>
        <w:left w:val="none" w:sz="0" w:space="0" w:color="auto"/>
        <w:bottom w:val="none" w:sz="0" w:space="0" w:color="auto"/>
        <w:right w:val="none" w:sz="0" w:space="0" w:color="auto"/>
      </w:divBdr>
    </w:div>
    <w:div w:id="224997741">
      <w:bodyDiv w:val="1"/>
      <w:marLeft w:val="0"/>
      <w:marRight w:val="0"/>
      <w:marTop w:val="0"/>
      <w:marBottom w:val="0"/>
      <w:divBdr>
        <w:top w:val="none" w:sz="0" w:space="0" w:color="auto"/>
        <w:left w:val="none" w:sz="0" w:space="0" w:color="auto"/>
        <w:bottom w:val="none" w:sz="0" w:space="0" w:color="auto"/>
        <w:right w:val="none" w:sz="0" w:space="0" w:color="auto"/>
      </w:divBdr>
    </w:div>
    <w:div w:id="227545273">
      <w:bodyDiv w:val="1"/>
      <w:marLeft w:val="0"/>
      <w:marRight w:val="0"/>
      <w:marTop w:val="0"/>
      <w:marBottom w:val="0"/>
      <w:divBdr>
        <w:top w:val="none" w:sz="0" w:space="0" w:color="auto"/>
        <w:left w:val="none" w:sz="0" w:space="0" w:color="auto"/>
        <w:bottom w:val="none" w:sz="0" w:space="0" w:color="auto"/>
        <w:right w:val="none" w:sz="0" w:space="0" w:color="auto"/>
      </w:divBdr>
    </w:div>
    <w:div w:id="279264560">
      <w:bodyDiv w:val="1"/>
      <w:marLeft w:val="0"/>
      <w:marRight w:val="0"/>
      <w:marTop w:val="0"/>
      <w:marBottom w:val="0"/>
      <w:divBdr>
        <w:top w:val="none" w:sz="0" w:space="0" w:color="auto"/>
        <w:left w:val="none" w:sz="0" w:space="0" w:color="auto"/>
        <w:bottom w:val="none" w:sz="0" w:space="0" w:color="auto"/>
        <w:right w:val="none" w:sz="0" w:space="0" w:color="auto"/>
      </w:divBdr>
    </w:div>
    <w:div w:id="307828223">
      <w:bodyDiv w:val="1"/>
      <w:marLeft w:val="0"/>
      <w:marRight w:val="0"/>
      <w:marTop w:val="0"/>
      <w:marBottom w:val="0"/>
      <w:divBdr>
        <w:top w:val="none" w:sz="0" w:space="0" w:color="auto"/>
        <w:left w:val="none" w:sz="0" w:space="0" w:color="auto"/>
        <w:bottom w:val="none" w:sz="0" w:space="0" w:color="auto"/>
        <w:right w:val="none" w:sz="0" w:space="0" w:color="auto"/>
      </w:divBdr>
    </w:div>
    <w:div w:id="336079400">
      <w:bodyDiv w:val="1"/>
      <w:marLeft w:val="0"/>
      <w:marRight w:val="0"/>
      <w:marTop w:val="0"/>
      <w:marBottom w:val="0"/>
      <w:divBdr>
        <w:top w:val="none" w:sz="0" w:space="0" w:color="auto"/>
        <w:left w:val="none" w:sz="0" w:space="0" w:color="auto"/>
        <w:bottom w:val="none" w:sz="0" w:space="0" w:color="auto"/>
        <w:right w:val="none" w:sz="0" w:space="0" w:color="auto"/>
      </w:divBdr>
    </w:div>
    <w:div w:id="336201410">
      <w:bodyDiv w:val="1"/>
      <w:marLeft w:val="0"/>
      <w:marRight w:val="0"/>
      <w:marTop w:val="0"/>
      <w:marBottom w:val="0"/>
      <w:divBdr>
        <w:top w:val="none" w:sz="0" w:space="0" w:color="auto"/>
        <w:left w:val="none" w:sz="0" w:space="0" w:color="auto"/>
        <w:bottom w:val="none" w:sz="0" w:space="0" w:color="auto"/>
        <w:right w:val="none" w:sz="0" w:space="0" w:color="auto"/>
      </w:divBdr>
    </w:div>
    <w:div w:id="337730888">
      <w:bodyDiv w:val="1"/>
      <w:marLeft w:val="0"/>
      <w:marRight w:val="0"/>
      <w:marTop w:val="0"/>
      <w:marBottom w:val="0"/>
      <w:divBdr>
        <w:top w:val="none" w:sz="0" w:space="0" w:color="auto"/>
        <w:left w:val="none" w:sz="0" w:space="0" w:color="auto"/>
        <w:bottom w:val="none" w:sz="0" w:space="0" w:color="auto"/>
        <w:right w:val="none" w:sz="0" w:space="0" w:color="auto"/>
      </w:divBdr>
    </w:div>
    <w:div w:id="340737495">
      <w:bodyDiv w:val="1"/>
      <w:marLeft w:val="0"/>
      <w:marRight w:val="0"/>
      <w:marTop w:val="0"/>
      <w:marBottom w:val="0"/>
      <w:divBdr>
        <w:top w:val="none" w:sz="0" w:space="0" w:color="auto"/>
        <w:left w:val="none" w:sz="0" w:space="0" w:color="auto"/>
        <w:bottom w:val="none" w:sz="0" w:space="0" w:color="auto"/>
        <w:right w:val="none" w:sz="0" w:space="0" w:color="auto"/>
      </w:divBdr>
    </w:div>
    <w:div w:id="348070428">
      <w:bodyDiv w:val="1"/>
      <w:marLeft w:val="0"/>
      <w:marRight w:val="0"/>
      <w:marTop w:val="0"/>
      <w:marBottom w:val="0"/>
      <w:divBdr>
        <w:top w:val="none" w:sz="0" w:space="0" w:color="auto"/>
        <w:left w:val="none" w:sz="0" w:space="0" w:color="auto"/>
        <w:bottom w:val="none" w:sz="0" w:space="0" w:color="auto"/>
        <w:right w:val="none" w:sz="0" w:space="0" w:color="auto"/>
      </w:divBdr>
    </w:div>
    <w:div w:id="359860511">
      <w:bodyDiv w:val="1"/>
      <w:marLeft w:val="0"/>
      <w:marRight w:val="0"/>
      <w:marTop w:val="0"/>
      <w:marBottom w:val="0"/>
      <w:divBdr>
        <w:top w:val="none" w:sz="0" w:space="0" w:color="auto"/>
        <w:left w:val="none" w:sz="0" w:space="0" w:color="auto"/>
        <w:bottom w:val="none" w:sz="0" w:space="0" w:color="auto"/>
        <w:right w:val="none" w:sz="0" w:space="0" w:color="auto"/>
      </w:divBdr>
    </w:div>
    <w:div w:id="374936246">
      <w:bodyDiv w:val="1"/>
      <w:marLeft w:val="0"/>
      <w:marRight w:val="0"/>
      <w:marTop w:val="0"/>
      <w:marBottom w:val="0"/>
      <w:divBdr>
        <w:top w:val="none" w:sz="0" w:space="0" w:color="auto"/>
        <w:left w:val="none" w:sz="0" w:space="0" w:color="auto"/>
        <w:bottom w:val="none" w:sz="0" w:space="0" w:color="auto"/>
        <w:right w:val="none" w:sz="0" w:space="0" w:color="auto"/>
      </w:divBdr>
    </w:div>
    <w:div w:id="375349332">
      <w:bodyDiv w:val="1"/>
      <w:marLeft w:val="0"/>
      <w:marRight w:val="0"/>
      <w:marTop w:val="0"/>
      <w:marBottom w:val="0"/>
      <w:divBdr>
        <w:top w:val="none" w:sz="0" w:space="0" w:color="auto"/>
        <w:left w:val="none" w:sz="0" w:space="0" w:color="auto"/>
        <w:bottom w:val="none" w:sz="0" w:space="0" w:color="auto"/>
        <w:right w:val="none" w:sz="0" w:space="0" w:color="auto"/>
      </w:divBdr>
    </w:div>
    <w:div w:id="380598480">
      <w:bodyDiv w:val="1"/>
      <w:marLeft w:val="0"/>
      <w:marRight w:val="0"/>
      <w:marTop w:val="0"/>
      <w:marBottom w:val="0"/>
      <w:divBdr>
        <w:top w:val="none" w:sz="0" w:space="0" w:color="auto"/>
        <w:left w:val="none" w:sz="0" w:space="0" w:color="auto"/>
        <w:bottom w:val="none" w:sz="0" w:space="0" w:color="auto"/>
        <w:right w:val="none" w:sz="0" w:space="0" w:color="auto"/>
      </w:divBdr>
    </w:div>
    <w:div w:id="383791499">
      <w:bodyDiv w:val="1"/>
      <w:marLeft w:val="0"/>
      <w:marRight w:val="0"/>
      <w:marTop w:val="0"/>
      <w:marBottom w:val="0"/>
      <w:divBdr>
        <w:top w:val="none" w:sz="0" w:space="0" w:color="auto"/>
        <w:left w:val="none" w:sz="0" w:space="0" w:color="auto"/>
        <w:bottom w:val="none" w:sz="0" w:space="0" w:color="auto"/>
        <w:right w:val="none" w:sz="0" w:space="0" w:color="auto"/>
      </w:divBdr>
    </w:div>
    <w:div w:id="389422907">
      <w:bodyDiv w:val="1"/>
      <w:marLeft w:val="0"/>
      <w:marRight w:val="0"/>
      <w:marTop w:val="0"/>
      <w:marBottom w:val="0"/>
      <w:divBdr>
        <w:top w:val="none" w:sz="0" w:space="0" w:color="auto"/>
        <w:left w:val="none" w:sz="0" w:space="0" w:color="auto"/>
        <w:bottom w:val="none" w:sz="0" w:space="0" w:color="auto"/>
        <w:right w:val="none" w:sz="0" w:space="0" w:color="auto"/>
      </w:divBdr>
    </w:div>
    <w:div w:id="408505524">
      <w:bodyDiv w:val="1"/>
      <w:marLeft w:val="0"/>
      <w:marRight w:val="0"/>
      <w:marTop w:val="0"/>
      <w:marBottom w:val="0"/>
      <w:divBdr>
        <w:top w:val="none" w:sz="0" w:space="0" w:color="auto"/>
        <w:left w:val="none" w:sz="0" w:space="0" w:color="auto"/>
        <w:bottom w:val="none" w:sz="0" w:space="0" w:color="auto"/>
        <w:right w:val="none" w:sz="0" w:space="0" w:color="auto"/>
      </w:divBdr>
    </w:div>
    <w:div w:id="420375906">
      <w:bodyDiv w:val="1"/>
      <w:marLeft w:val="0"/>
      <w:marRight w:val="0"/>
      <w:marTop w:val="0"/>
      <w:marBottom w:val="0"/>
      <w:divBdr>
        <w:top w:val="none" w:sz="0" w:space="0" w:color="auto"/>
        <w:left w:val="none" w:sz="0" w:space="0" w:color="auto"/>
        <w:bottom w:val="none" w:sz="0" w:space="0" w:color="auto"/>
        <w:right w:val="none" w:sz="0" w:space="0" w:color="auto"/>
      </w:divBdr>
    </w:div>
    <w:div w:id="426928326">
      <w:bodyDiv w:val="1"/>
      <w:marLeft w:val="0"/>
      <w:marRight w:val="0"/>
      <w:marTop w:val="0"/>
      <w:marBottom w:val="0"/>
      <w:divBdr>
        <w:top w:val="none" w:sz="0" w:space="0" w:color="auto"/>
        <w:left w:val="none" w:sz="0" w:space="0" w:color="auto"/>
        <w:bottom w:val="none" w:sz="0" w:space="0" w:color="auto"/>
        <w:right w:val="none" w:sz="0" w:space="0" w:color="auto"/>
      </w:divBdr>
    </w:div>
    <w:div w:id="430049629">
      <w:bodyDiv w:val="1"/>
      <w:marLeft w:val="0"/>
      <w:marRight w:val="0"/>
      <w:marTop w:val="0"/>
      <w:marBottom w:val="0"/>
      <w:divBdr>
        <w:top w:val="none" w:sz="0" w:space="0" w:color="auto"/>
        <w:left w:val="none" w:sz="0" w:space="0" w:color="auto"/>
        <w:bottom w:val="none" w:sz="0" w:space="0" w:color="auto"/>
        <w:right w:val="none" w:sz="0" w:space="0" w:color="auto"/>
      </w:divBdr>
    </w:div>
    <w:div w:id="435297996">
      <w:bodyDiv w:val="1"/>
      <w:marLeft w:val="0"/>
      <w:marRight w:val="0"/>
      <w:marTop w:val="0"/>
      <w:marBottom w:val="0"/>
      <w:divBdr>
        <w:top w:val="none" w:sz="0" w:space="0" w:color="auto"/>
        <w:left w:val="none" w:sz="0" w:space="0" w:color="auto"/>
        <w:bottom w:val="none" w:sz="0" w:space="0" w:color="auto"/>
        <w:right w:val="none" w:sz="0" w:space="0" w:color="auto"/>
      </w:divBdr>
    </w:div>
    <w:div w:id="448478277">
      <w:bodyDiv w:val="1"/>
      <w:marLeft w:val="0"/>
      <w:marRight w:val="0"/>
      <w:marTop w:val="0"/>
      <w:marBottom w:val="0"/>
      <w:divBdr>
        <w:top w:val="none" w:sz="0" w:space="0" w:color="auto"/>
        <w:left w:val="none" w:sz="0" w:space="0" w:color="auto"/>
        <w:bottom w:val="none" w:sz="0" w:space="0" w:color="auto"/>
        <w:right w:val="none" w:sz="0" w:space="0" w:color="auto"/>
      </w:divBdr>
    </w:div>
    <w:div w:id="454449792">
      <w:bodyDiv w:val="1"/>
      <w:marLeft w:val="0"/>
      <w:marRight w:val="0"/>
      <w:marTop w:val="0"/>
      <w:marBottom w:val="0"/>
      <w:divBdr>
        <w:top w:val="none" w:sz="0" w:space="0" w:color="auto"/>
        <w:left w:val="none" w:sz="0" w:space="0" w:color="auto"/>
        <w:bottom w:val="none" w:sz="0" w:space="0" w:color="auto"/>
        <w:right w:val="none" w:sz="0" w:space="0" w:color="auto"/>
      </w:divBdr>
    </w:div>
    <w:div w:id="464078403">
      <w:bodyDiv w:val="1"/>
      <w:marLeft w:val="0"/>
      <w:marRight w:val="0"/>
      <w:marTop w:val="0"/>
      <w:marBottom w:val="0"/>
      <w:divBdr>
        <w:top w:val="none" w:sz="0" w:space="0" w:color="auto"/>
        <w:left w:val="none" w:sz="0" w:space="0" w:color="auto"/>
        <w:bottom w:val="none" w:sz="0" w:space="0" w:color="auto"/>
        <w:right w:val="none" w:sz="0" w:space="0" w:color="auto"/>
      </w:divBdr>
    </w:div>
    <w:div w:id="471286595">
      <w:bodyDiv w:val="1"/>
      <w:marLeft w:val="0"/>
      <w:marRight w:val="0"/>
      <w:marTop w:val="0"/>
      <w:marBottom w:val="0"/>
      <w:divBdr>
        <w:top w:val="none" w:sz="0" w:space="0" w:color="auto"/>
        <w:left w:val="none" w:sz="0" w:space="0" w:color="auto"/>
        <w:bottom w:val="none" w:sz="0" w:space="0" w:color="auto"/>
        <w:right w:val="none" w:sz="0" w:space="0" w:color="auto"/>
      </w:divBdr>
    </w:div>
    <w:div w:id="473714042">
      <w:bodyDiv w:val="1"/>
      <w:marLeft w:val="0"/>
      <w:marRight w:val="0"/>
      <w:marTop w:val="0"/>
      <w:marBottom w:val="0"/>
      <w:divBdr>
        <w:top w:val="none" w:sz="0" w:space="0" w:color="auto"/>
        <w:left w:val="none" w:sz="0" w:space="0" w:color="auto"/>
        <w:bottom w:val="none" w:sz="0" w:space="0" w:color="auto"/>
        <w:right w:val="none" w:sz="0" w:space="0" w:color="auto"/>
      </w:divBdr>
    </w:div>
    <w:div w:id="476148416">
      <w:bodyDiv w:val="1"/>
      <w:marLeft w:val="0"/>
      <w:marRight w:val="0"/>
      <w:marTop w:val="0"/>
      <w:marBottom w:val="0"/>
      <w:divBdr>
        <w:top w:val="none" w:sz="0" w:space="0" w:color="auto"/>
        <w:left w:val="none" w:sz="0" w:space="0" w:color="auto"/>
        <w:bottom w:val="none" w:sz="0" w:space="0" w:color="auto"/>
        <w:right w:val="none" w:sz="0" w:space="0" w:color="auto"/>
      </w:divBdr>
    </w:div>
    <w:div w:id="502404127">
      <w:bodyDiv w:val="1"/>
      <w:marLeft w:val="0"/>
      <w:marRight w:val="0"/>
      <w:marTop w:val="0"/>
      <w:marBottom w:val="0"/>
      <w:divBdr>
        <w:top w:val="none" w:sz="0" w:space="0" w:color="auto"/>
        <w:left w:val="none" w:sz="0" w:space="0" w:color="auto"/>
        <w:bottom w:val="none" w:sz="0" w:space="0" w:color="auto"/>
        <w:right w:val="none" w:sz="0" w:space="0" w:color="auto"/>
      </w:divBdr>
    </w:div>
    <w:div w:id="503671827">
      <w:bodyDiv w:val="1"/>
      <w:marLeft w:val="0"/>
      <w:marRight w:val="0"/>
      <w:marTop w:val="0"/>
      <w:marBottom w:val="0"/>
      <w:divBdr>
        <w:top w:val="none" w:sz="0" w:space="0" w:color="auto"/>
        <w:left w:val="none" w:sz="0" w:space="0" w:color="auto"/>
        <w:bottom w:val="none" w:sz="0" w:space="0" w:color="auto"/>
        <w:right w:val="none" w:sz="0" w:space="0" w:color="auto"/>
      </w:divBdr>
    </w:div>
    <w:div w:id="521667643">
      <w:bodyDiv w:val="1"/>
      <w:marLeft w:val="0"/>
      <w:marRight w:val="0"/>
      <w:marTop w:val="0"/>
      <w:marBottom w:val="0"/>
      <w:divBdr>
        <w:top w:val="none" w:sz="0" w:space="0" w:color="auto"/>
        <w:left w:val="none" w:sz="0" w:space="0" w:color="auto"/>
        <w:bottom w:val="none" w:sz="0" w:space="0" w:color="auto"/>
        <w:right w:val="none" w:sz="0" w:space="0" w:color="auto"/>
      </w:divBdr>
    </w:div>
    <w:div w:id="522866088">
      <w:bodyDiv w:val="1"/>
      <w:marLeft w:val="0"/>
      <w:marRight w:val="0"/>
      <w:marTop w:val="0"/>
      <w:marBottom w:val="0"/>
      <w:divBdr>
        <w:top w:val="none" w:sz="0" w:space="0" w:color="auto"/>
        <w:left w:val="none" w:sz="0" w:space="0" w:color="auto"/>
        <w:bottom w:val="none" w:sz="0" w:space="0" w:color="auto"/>
        <w:right w:val="none" w:sz="0" w:space="0" w:color="auto"/>
      </w:divBdr>
    </w:div>
    <w:div w:id="557322251">
      <w:bodyDiv w:val="1"/>
      <w:marLeft w:val="0"/>
      <w:marRight w:val="0"/>
      <w:marTop w:val="0"/>
      <w:marBottom w:val="0"/>
      <w:divBdr>
        <w:top w:val="none" w:sz="0" w:space="0" w:color="auto"/>
        <w:left w:val="none" w:sz="0" w:space="0" w:color="auto"/>
        <w:bottom w:val="none" w:sz="0" w:space="0" w:color="auto"/>
        <w:right w:val="none" w:sz="0" w:space="0" w:color="auto"/>
      </w:divBdr>
    </w:div>
    <w:div w:id="597754402">
      <w:bodyDiv w:val="1"/>
      <w:marLeft w:val="0"/>
      <w:marRight w:val="0"/>
      <w:marTop w:val="0"/>
      <w:marBottom w:val="0"/>
      <w:divBdr>
        <w:top w:val="none" w:sz="0" w:space="0" w:color="auto"/>
        <w:left w:val="none" w:sz="0" w:space="0" w:color="auto"/>
        <w:bottom w:val="none" w:sz="0" w:space="0" w:color="auto"/>
        <w:right w:val="none" w:sz="0" w:space="0" w:color="auto"/>
      </w:divBdr>
    </w:div>
    <w:div w:id="615213295">
      <w:bodyDiv w:val="1"/>
      <w:marLeft w:val="0"/>
      <w:marRight w:val="0"/>
      <w:marTop w:val="0"/>
      <w:marBottom w:val="0"/>
      <w:divBdr>
        <w:top w:val="none" w:sz="0" w:space="0" w:color="auto"/>
        <w:left w:val="none" w:sz="0" w:space="0" w:color="auto"/>
        <w:bottom w:val="none" w:sz="0" w:space="0" w:color="auto"/>
        <w:right w:val="none" w:sz="0" w:space="0" w:color="auto"/>
      </w:divBdr>
    </w:div>
    <w:div w:id="621349018">
      <w:bodyDiv w:val="1"/>
      <w:marLeft w:val="0"/>
      <w:marRight w:val="0"/>
      <w:marTop w:val="0"/>
      <w:marBottom w:val="0"/>
      <w:divBdr>
        <w:top w:val="none" w:sz="0" w:space="0" w:color="auto"/>
        <w:left w:val="none" w:sz="0" w:space="0" w:color="auto"/>
        <w:bottom w:val="none" w:sz="0" w:space="0" w:color="auto"/>
        <w:right w:val="none" w:sz="0" w:space="0" w:color="auto"/>
      </w:divBdr>
    </w:div>
    <w:div w:id="623924283">
      <w:bodyDiv w:val="1"/>
      <w:marLeft w:val="0"/>
      <w:marRight w:val="0"/>
      <w:marTop w:val="0"/>
      <w:marBottom w:val="0"/>
      <w:divBdr>
        <w:top w:val="none" w:sz="0" w:space="0" w:color="auto"/>
        <w:left w:val="none" w:sz="0" w:space="0" w:color="auto"/>
        <w:bottom w:val="none" w:sz="0" w:space="0" w:color="auto"/>
        <w:right w:val="none" w:sz="0" w:space="0" w:color="auto"/>
      </w:divBdr>
    </w:div>
    <w:div w:id="624582357">
      <w:bodyDiv w:val="1"/>
      <w:marLeft w:val="0"/>
      <w:marRight w:val="0"/>
      <w:marTop w:val="0"/>
      <w:marBottom w:val="0"/>
      <w:divBdr>
        <w:top w:val="none" w:sz="0" w:space="0" w:color="auto"/>
        <w:left w:val="none" w:sz="0" w:space="0" w:color="auto"/>
        <w:bottom w:val="none" w:sz="0" w:space="0" w:color="auto"/>
        <w:right w:val="none" w:sz="0" w:space="0" w:color="auto"/>
      </w:divBdr>
    </w:div>
    <w:div w:id="631179370">
      <w:bodyDiv w:val="1"/>
      <w:marLeft w:val="0"/>
      <w:marRight w:val="0"/>
      <w:marTop w:val="0"/>
      <w:marBottom w:val="0"/>
      <w:divBdr>
        <w:top w:val="none" w:sz="0" w:space="0" w:color="auto"/>
        <w:left w:val="none" w:sz="0" w:space="0" w:color="auto"/>
        <w:bottom w:val="none" w:sz="0" w:space="0" w:color="auto"/>
        <w:right w:val="none" w:sz="0" w:space="0" w:color="auto"/>
      </w:divBdr>
    </w:div>
    <w:div w:id="649864128">
      <w:bodyDiv w:val="1"/>
      <w:marLeft w:val="0"/>
      <w:marRight w:val="0"/>
      <w:marTop w:val="0"/>
      <w:marBottom w:val="0"/>
      <w:divBdr>
        <w:top w:val="none" w:sz="0" w:space="0" w:color="auto"/>
        <w:left w:val="none" w:sz="0" w:space="0" w:color="auto"/>
        <w:bottom w:val="none" w:sz="0" w:space="0" w:color="auto"/>
        <w:right w:val="none" w:sz="0" w:space="0" w:color="auto"/>
      </w:divBdr>
    </w:div>
    <w:div w:id="653030702">
      <w:bodyDiv w:val="1"/>
      <w:marLeft w:val="0"/>
      <w:marRight w:val="0"/>
      <w:marTop w:val="0"/>
      <w:marBottom w:val="0"/>
      <w:divBdr>
        <w:top w:val="none" w:sz="0" w:space="0" w:color="auto"/>
        <w:left w:val="none" w:sz="0" w:space="0" w:color="auto"/>
        <w:bottom w:val="none" w:sz="0" w:space="0" w:color="auto"/>
        <w:right w:val="none" w:sz="0" w:space="0" w:color="auto"/>
      </w:divBdr>
    </w:div>
    <w:div w:id="663507326">
      <w:bodyDiv w:val="1"/>
      <w:marLeft w:val="0"/>
      <w:marRight w:val="0"/>
      <w:marTop w:val="0"/>
      <w:marBottom w:val="0"/>
      <w:divBdr>
        <w:top w:val="none" w:sz="0" w:space="0" w:color="auto"/>
        <w:left w:val="none" w:sz="0" w:space="0" w:color="auto"/>
        <w:bottom w:val="none" w:sz="0" w:space="0" w:color="auto"/>
        <w:right w:val="none" w:sz="0" w:space="0" w:color="auto"/>
      </w:divBdr>
    </w:div>
    <w:div w:id="672531363">
      <w:bodyDiv w:val="1"/>
      <w:marLeft w:val="0"/>
      <w:marRight w:val="0"/>
      <w:marTop w:val="0"/>
      <w:marBottom w:val="0"/>
      <w:divBdr>
        <w:top w:val="none" w:sz="0" w:space="0" w:color="auto"/>
        <w:left w:val="none" w:sz="0" w:space="0" w:color="auto"/>
        <w:bottom w:val="none" w:sz="0" w:space="0" w:color="auto"/>
        <w:right w:val="none" w:sz="0" w:space="0" w:color="auto"/>
      </w:divBdr>
    </w:div>
    <w:div w:id="674575280">
      <w:bodyDiv w:val="1"/>
      <w:marLeft w:val="0"/>
      <w:marRight w:val="0"/>
      <w:marTop w:val="0"/>
      <w:marBottom w:val="0"/>
      <w:divBdr>
        <w:top w:val="none" w:sz="0" w:space="0" w:color="auto"/>
        <w:left w:val="none" w:sz="0" w:space="0" w:color="auto"/>
        <w:bottom w:val="none" w:sz="0" w:space="0" w:color="auto"/>
        <w:right w:val="none" w:sz="0" w:space="0" w:color="auto"/>
      </w:divBdr>
    </w:div>
    <w:div w:id="674649129">
      <w:bodyDiv w:val="1"/>
      <w:marLeft w:val="0"/>
      <w:marRight w:val="0"/>
      <w:marTop w:val="0"/>
      <w:marBottom w:val="0"/>
      <w:divBdr>
        <w:top w:val="none" w:sz="0" w:space="0" w:color="auto"/>
        <w:left w:val="none" w:sz="0" w:space="0" w:color="auto"/>
        <w:bottom w:val="none" w:sz="0" w:space="0" w:color="auto"/>
        <w:right w:val="none" w:sz="0" w:space="0" w:color="auto"/>
      </w:divBdr>
    </w:div>
    <w:div w:id="676349562">
      <w:bodyDiv w:val="1"/>
      <w:marLeft w:val="0"/>
      <w:marRight w:val="0"/>
      <w:marTop w:val="0"/>
      <w:marBottom w:val="0"/>
      <w:divBdr>
        <w:top w:val="none" w:sz="0" w:space="0" w:color="auto"/>
        <w:left w:val="none" w:sz="0" w:space="0" w:color="auto"/>
        <w:bottom w:val="none" w:sz="0" w:space="0" w:color="auto"/>
        <w:right w:val="none" w:sz="0" w:space="0" w:color="auto"/>
      </w:divBdr>
    </w:div>
    <w:div w:id="676688678">
      <w:bodyDiv w:val="1"/>
      <w:marLeft w:val="0"/>
      <w:marRight w:val="0"/>
      <w:marTop w:val="0"/>
      <w:marBottom w:val="0"/>
      <w:divBdr>
        <w:top w:val="none" w:sz="0" w:space="0" w:color="auto"/>
        <w:left w:val="none" w:sz="0" w:space="0" w:color="auto"/>
        <w:bottom w:val="none" w:sz="0" w:space="0" w:color="auto"/>
        <w:right w:val="none" w:sz="0" w:space="0" w:color="auto"/>
      </w:divBdr>
    </w:div>
    <w:div w:id="679163685">
      <w:bodyDiv w:val="1"/>
      <w:marLeft w:val="0"/>
      <w:marRight w:val="0"/>
      <w:marTop w:val="0"/>
      <w:marBottom w:val="0"/>
      <w:divBdr>
        <w:top w:val="none" w:sz="0" w:space="0" w:color="auto"/>
        <w:left w:val="none" w:sz="0" w:space="0" w:color="auto"/>
        <w:bottom w:val="none" w:sz="0" w:space="0" w:color="auto"/>
        <w:right w:val="none" w:sz="0" w:space="0" w:color="auto"/>
      </w:divBdr>
    </w:div>
    <w:div w:id="723525241">
      <w:bodyDiv w:val="1"/>
      <w:marLeft w:val="0"/>
      <w:marRight w:val="0"/>
      <w:marTop w:val="0"/>
      <w:marBottom w:val="0"/>
      <w:divBdr>
        <w:top w:val="none" w:sz="0" w:space="0" w:color="auto"/>
        <w:left w:val="none" w:sz="0" w:space="0" w:color="auto"/>
        <w:bottom w:val="none" w:sz="0" w:space="0" w:color="auto"/>
        <w:right w:val="none" w:sz="0" w:space="0" w:color="auto"/>
      </w:divBdr>
    </w:div>
    <w:div w:id="727142755">
      <w:bodyDiv w:val="1"/>
      <w:marLeft w:val="0"/>
      <w:marRight w:val="0"/>
      <w:marTop w:val="0"/>
      <w:marBottom w:val="0"/>
      <w:divBdr>
        <w:top w:val="none" w:sz="0" w:space="0" w:color="auto"/>
        <w:left w:val="none" w:sz="0" w:space="0" w:color="auto"/>
        <w:bottom w:val="none" w:sz="0" w:space="0" w:color="auto"/>
        <w:right w:val="none" w:sz="0" w:space="0" w:color="auto"/>
      </w:divBdr>
    </w:div>
    <w:div w:id="747267219">
      <w:bodyDiv w:val="1"/>
      <w:marLeft w:val="0"/>
      <w:marRight w:val="0"/>
      <w:marTop w:val="0"/>
      <w:marBottom w:val="0"/>
      <w:divBdr>
        <w:top w:val="none" w:sz="0" w:space="0" w:color="auto"/>
        <w:left w:val="none" w:sz="0" w:space="0" w:color="auto"/>
        <w:bottom w:val="none" w:sz="0" w:space="0" w:color="auto"/>
        <w:right w:val="none" w:sz="0" w:space="0" w:color="auto"/>
      </w:divBdr>
    </w:div>
    <w:div w:id="747269660">
      <w:bodyDiv w:val="1"/>
      <w:marLeft w:val="0"/>
      <w:marRight w:val="0"/>
      <w:marTop w:val="0"/>
      <w:marBottom w:val="0"/>
      <w:divBdr>
        <w:top w:val="none" w:sz="0" w:space="0" w:color="auto"/>
        <w:left w:val="none" w:sz="0" w:space="0" w:color="auto"/>
        <w:bottom w:val="none" w:sz="0" w:space="0" w:color="auto"/>
        <w:right w:val="none" w:sz="0" w:space="0" w:color="auto"/>
      </w:divBdr>
    </w:div>
    <w:div w:id="757216933">
      <w:bodyDiv w:val="1"/>
      <w:marLeft w:val="0"/>
      <w:marRight w:val="0"/>
      <w:marTop w:val="0"/>
      <w:marBottom w:val="0"/>
      <w:divBdr>
        <w:top w:val="none" w:sz="0" w:space="0" w:color="auto"/>
        <w:left w:val="none" w:sz="0" w:space="0" w:color="auto"/>
        <w:bottom w:val="none" w:sz="0" w:space="0" w:color="auto"/>
        <w:right w:val="none" w:sz="0" w:space="0" w:color="auto"/>
      </w:divBdr>
    </w:div>
    <w:div w:id="763183584">
      <w:bodyDiv w:val="1"/>
      <w:marLeft w:val="0"/>
      <w:marRight w:val="0"/>
      <w:marTop w:val="0"/>
      <w:marBottom w:val="0"/>
      <w:divBdr>
        <w:top w:val="none" w:sz="0" w:space="0" w:color="auto"/>
        <w:left w:val="none" w:sz="0" w:space="0" w:color="auto"/>
        <w:bottom w:val="none" w:sz="0" w:space="0" w:color="auto"/>
        <w:right w:val="none" w:sz="0" w:space="0" w:color="auto"/>
      </w:divBdr>
    </w:div>
    <w:div w:id="764422074">
      <w:bodyDiv w:val="1"/>
      <w:marLeft w:val="0"/>
      <w:marRight w:val="0"/>
      <w:marTop w:val="0"/>
      <w:marBottom w:val="0"/>
      <w:divBdr>
        <w:top w:val="none" w:sz="0" w:space="0" w:color="auto"/>
        <w:left w:val="none" w:sz="0" w:space="0" w:color="auto"/>
        <w:bottom w:val="none" w:sz="0" w:space="0" w:color="auto"/>
        <w:right w:val="none" w:sz="0" w:space="0" w:color="auto"/>
      </w:divBdr>
    </w:div>
    <w:div w:id="792750454">
      <w:bodyDiv w:val="1"/>
      <w:marLeft w:val="0"/>
      <w:marRight w:val="0"/>
      <w:marTop w:val="0"/>
      <w:marBottom w:val="0"/>
      <w:divBdr>
        <w:top w:val="none" w:sz="0" w:space="0" w:color="auto"/>
        <w:left w:val="none" w:sz="0" w:space="0" w:color="auto"/>
        <w:bottom w:val="none" w:sz="0" w:space="0" w:color="auto"/>
        <w:right w:val="none" w:sz="0" w:space="0" w:color="auto"/>
      </w:divBdr>
    </w:div>
    <w:div w:id="795222679">
      <w:bodyDiv w:val="1"/>
      <w:marLeft w:val="0"/>
      <w:marRight w:val="0"/>
      <w:marTop w:val="0"/>
      <w:marBottom w:val="0"/>
      <w:divBdr>
        <w:top w:val="none" w:sz="0" w:space="0" w:color="auto"/>
        <w:left w:val="none" w:sz="0" w:space="0" w:color="auto"/>
        <w:bottom w:val="none" w:sz="0" w:space="0" w:color="auto"/>
        <w:right w:val="none" w:sz="0" w:space="0" w:color="auto"/>
      </w:divBdr>
    </w:div>
    <w:div w:id="816190288">
      <w:bodyDiv w:val="1"/>
      <w:marLeft w:val="0"/>
      <w:marRight w:val="0"/>
      <w:marTop w:val="0"/>
      <w:marBottom w:val="0"/>
      <w:divBdr>
        <w:top w:val="none" w:sz="0" w:space="0" w:color="auto"/>
        <w:left w:val="none" w:sz="0" w:space="0" w:color="auto"/>
        <w:bottom w:val="none" w:sz="0" w:space="0" w:color="auto"/>
        <w:right w:val="none" w:sz="0" w:space="0" w:color="auto"/>
      </w:divBdr>
    </w:div>
    <w:div w:id="824710401">
      <w:bodyDiv w:val="1"/>
      <w:marLeft w:val="0"/>
      <w:marRight w:val="0"/>
      <w:marTop w:val="0"/>
      <w:marBottom w:val="0"/>
      <w:divBdr>
        <w:top w:val="none" w:sz="0" w:space="0" w:color="auto"/>
        <w:left w:val="none" w:sz="0" w:space="0" w:color="auto"/>
        <w:bottom w:val="none" w:sz="0" w:space="0" w:color="auto"/>
        <w:right w:val="none" w:sz="0" w:space="0" w:color="auto"/>
      </w:divBdr>
    </w:div>
    <w:div w:id="827089727">
      <w:bodyDiv w:val="1"/>
      <w:marLeft w:val="0"/>
      <w:marRight w:val="0"/>
      <w:marTop w:val="0"/>
      <w:marBottom w:val="0"/>
      <w:divBdr>
        <w:top w:val="none" w:sz="0" w:space="0" w:color="auto"/>
        <w:left w:val="none" w:sz="0" w:space="0" w:color="auto"/>
        <w:bottom w:val="none" w:sz="0" w:space="0" w:color="auto"/>
        <w:right w:val="none" w:sz="0" w:space="0" w:color="auto"/>
      </w:divBdr>
    </w:div>
    <w:div w:id="828250725">
      <w:bodyDiv w:val="1"/>
      <w:marLeft w:val="0"/>
      <w:marRight w:val="0"/>
      <w:marTop w:val="0"/>
      <w:marBottom w:val="0"/>
      <w:divBdr>
        <w:top w:val="none" w:sz="0" w:space="0" w:color="auto"/>
        <w:left w:val="none" w:sz="0" w:space="0" w:color="auto"/>
        <w:bottom w:val="none" w:sz="0" w:space="0" w:color="auto"/>
        <w:right w:val="none" w:sz="0" w:space="0" w:color="auto"/>
      </w:divBdr>
    </w:div>
    <w:div w:id="837421652">
      <w:bodyDiv w:val="1"/>
      <w:marLeft w:val="0"/>
      <w:marRight w:val="0"/>
      <w:marTop w:val="0"/>
      <w:marBottom w:val="0"/>
      <w:divBdr>
        <w:top w:val="none" w:sz="0" w:space="0" w:color="auto"/>
        <w:left w:val="none" w:sz="0" w:space="0" w:color="auto"/>
        <w:bottom w:val="none" w:sz="0" w:space="0" w:color="auto"/>
        <w:right w:val="none" w:sz="0" w:space="0" w:color="auto"/>
      </w:divBdr>
    </w:div>
    <w:div w:id="839545013">
      <w:bodyDiv w:val="1"/>
      <w:marLeft w:val="0"/>
      <w:marRight w:val="0"/>
      <w:marTop w:val="0"/>
      <w:marBottom w:val="0"/>
      <w:divBdr>
        <w:top w:val="none" w:sz="0" w:space="0" w:color="auto"/>
        <w:left w:val="none" w:sz="0" w:space="0" w:color="auto"/>
        <w:bottom w:val="none" w:sz="0" w:space="0" w:color="auto"/>
        <w:right w:val="none" w:sz="0" w:space="0" w:color="auto"/>
      </w:divBdr>
    </w:div>
    <w:div w:id="853960926">
      <w:bodyDiv w:val="1"/>
      <w:marLeft w:val="0"/>
      <w:marRight w:val="0"/>
      <w:marTop w:val="0"/>
      <w:marBottom w:val="0"/>
      <w:divBdr>
        <w:top w:val="none" w:sz="0" w:space="0" w:color="auto"/>
        <w:left w:val="none" w:sz="0" w:space="0" w:color="auto"/>
        <w:bottom w:val="none" w:sz="0" w:space="0" w:color="auto"/>
        <w:right w:val="none" w:sz="0" w:space="0" w:color="auto"/>
      </w:divBdr>
    </w:div>
    <w:div w:id="882667685">
      <w:bodyDiv w:val="1"/>
      <w:marLeft w:val="0"/>
      <w:marRight w:val="0"/>
      <w:marTop w:val="0"/>
      <w:marBottom w:val="0"/>
      <w:divBdr>
        <w:top w:val="none" w:sz="0" w:space="0" w:color="auto"/>
        <w:left w:val="none" w:sz="0" w:space="0" w:color="auto"/>
        <w:bottom w:val="none" w:sz="0" w:space="0" w:color="auto"/>
        <w:right w:val="none" w:sz="0" w:space="0" w:color="auto"/>
      </w:divBdr>
    </w:div>
    <w:div w:id="892304213">
      <w:bodyDiv w:val="1"/>
      <w:marLeft w:val="0"/>
      <w:marRight w:val="0"/>
      <w:marTop w:val="0"/>
      <w:marBottom w:val="0"/>
      <w:divBdr>
        <w:top w:val="none" w:sz="0" w:space="0" w:color="auto"/>
        <w:left w:val="none" w:sz="0" w:space="0" w:color="auto"/>
        <w:bottom w:val="none" w:sz="0" w:space="0" w:color="auto"/>
        <w:right w:val="none" w:sz="0" w:space="0" w:color="auto"/>
      </w:divBdr>
    </w:div>
    <w:div w:id="896863737">
      <w:bodyDiv w:val="1"/>
      <w:marLeft w:val="0"/>
      <w:marRight w:val="0"/>
      <w:marTop w:val="0"/>
      <w:marBottom w:val="0"/>
      <w:divBdr>
        <w:top w:val="none" w:sz="0" w:space="0" w:color="auto"/>
        <w:left w:val="none" w:sz="0" w:space="0" w:color="auto"/>
        <w:bottom w:val="none" w:sz="0" w:space="0" w:color="auto"/>
        <w:right w:val="none" w:sz="0" w:space="0" w:color="auto"/>
      </w:divBdr>
    </w:div>
    <w:div w:id="913900526">
      <w:bodyDiv w:val="1"/>
      <w:marLeft w:val="0"/>
      <w:marRight w:val="0"/>
      <w:marTop w:val="0"/>
      <w:marBottom w:val="0"/>
      <w:divBdr>
        <w:top w:val="none" w:sz="0" w:space="0" w:color="auto"/>
        <w:left w:val="none" w:sz="0" w:space="0" w:color="auto"/>
        <w:bottom w:val="none" w:sz="0" w:space="0" w:color="auto"/>
        <w:right w:val="none" w:sz="0" w:space="0" w:color="auto"/>
      </w:divBdr>
    </w:div>
    <w:div w:id="941957694">
      <w:bodyDiv w:val="1"/>
      <w:marLeft w:val="0"/>
      <w:marRight w:val="0"/>
      <w:marTop w:val="0"/>
      <w:marBottom w:val="0"/>
      <w:divBdr>
        <w:top w:val="none" w:sz="0" w:space="0" w:color="auto"/>
        <w:left w:val="none" w:sz="0" w:space="0" w:color="auto"/>
        <w:bottom w:val="none" w:sz="0" w:space="0" w:color="auto"/>
        <w:right w:val="none" w:sz="0" w:space="0" w:color="auto"/>
      </w:divBdr>
    </w:div>
    <w:div w:id="951669282">
      <w:bodyDiv w:val="1"/>
      <w:marLeft w:val="0"/>
      <w:marRight w:val="0"/>
      <w:marTop w:val="0"/>
      <w:marBottom w:val="0"/>
      <w:divBdr>
        <w:top w:val="none" w:sz="0" w:space="0" w:color="auto"/>
        <w:left w:val="none" w:sz="0" w:space="0" w:color="auto"/>
        <w:bottom w:val="none" w:sz="0" w:space="0" w:color="auto"/>
        <w:right w:val="none" w:sz="0" w:space="0" w:color="auto"/>
      </w:divBdr>
    </w:div>
    <w:div w:id="957683295">
      <w:bodyDiv w:val="1"/>
      <w:marLeft w:val="0"/>
      <w:marRight w:val="0"/>
      <w:marTop w:val="0"/>
      <w:marBottom w:val="0"/>
      <w:divBdr>
        <w:top w:val="none" w:sz="0" w:space="0" w:color="auto"/>
        <w:left w:val="none" w:sz="0" w:space="0" w:color="auto"/>
        <w:bottom w:val="none" w:sz="0" w:space="0" w:color="auto"/>
        <w:right w:val="none" w:sz="0" w:space="0" w:color="auto"/>
      </w:divBdr>
    </w:div>
    <w:div w:id="958799992">
      <w:bodyDiv w:val="1"/>
      <w:marLeft w:val="0"/>
      <w:marRight w:val="0"/>
      <w:marTop w:val="0"/>
      <w:marBottom w:val="0"/>
      <w:divBdr>
        <w:top w:val="none" w:sz="0" w:space="0" w:color="auto"/>
        <w:left w:val="none" w:sz="0" w:space="0" w:color="auto"/>
        <w:bottom w:val="none" w:sz="0" w:space="0" w:color="auto"/>
        <w:right w:val="none" w:sz="0" w:space="0" w:color="auto"/>
      </w:divBdr>
    </w:div>
    <w:div w:id="972910059">
      <w:bodyDiv w:val="1"/>
      <w:marLeft w:val="0"/>
      <w:marRight w:val="0"/>
      <w:marTop w:val="0"/>
      <w:marBottom w:val="0"/>
      <w:divBdr>
        <w:top w:val="none" w:sz="0" w:space="0" w:color="auto"/>
        <w:left w:val="none" w:sz="0" w:space="0" w:color="auto"/>
        <w:bottom w:val="none" w:sz="0" w:space="0" w:color="auto"/>
        <w:right w:val="none" w:sz="0" w:space="0" w:color="auto"/>
      </w:divBdr>
    </w:div>
    <w:div w:id="977684616">
      <w:bodyDiv w:val="1"/>
      <w:marLeft w:val="0"/>
      <w:marRight w:val="0"/>
      <w:marTop w:val="0"/>
      <w:marBottom w:val="0"/>
      <w:divBdr>
        <w:top w:val="none" w:sz="0" w:space="0" w:color="auto"/>
        <w:left w:val="none" w:sz="0" w:space="0" w:color="auto"/>
        <w:bottom w:val="none" w:sz="0" w:space="0" w:color="auto"/>
        <w:right w:val="none" w:sz="0" w:space="0" w:color="auto"/>
      </w:divBdr>
    </w:div>
    <w:div w:id="997151111">
      <w:bodyDiv w:val="1"/>
      <w:marLeft w:val="0"/>
      <w:marRight w:val="0"/>
      <w:marTop w:val="0"/>
      <w:marBottom w:val="0"/>
      <w:divBdr>
        <w:top w:val="none" w:sz="0" w:space="0" w:color="auto"/>
        <w:left w:val="none" w:sz="0" w:space="0" w:color="auto"/>
        <w:bottom w:val="none" w:sz="0" w:space="0" w:color="auto"/>
        <w:right w:val="none" w:sz="0" w:space="0" w:color="auto"/>
      </w:divBdr>
    </w:div>
    <w:div w:id="1005282117">
      <w:bodyDiv w:val="1"/>
      <w:marLeft w:val="0"/>
      <w:marRight w:val="0"/>
      <w:marTop w:val="0"/>
      <w:marBottom w:val="0"/>
      <w:divBdr>
        <w:top w:val="none" w:sz="0" w:space="0" w:color="auto"/>
        <w:left w:val="none" w:sz="0" w:space="0" w:color="auto"/>
        <w:bottom w:val="none" w:sz="0" w:space="0" w:color="auto"/>
        <w:right w:val="none" w:sz="0" w:space="0" w:color="auto"/>
      </w:divBdr>
    </w:div>
    <w:div w:id="1022509277">
      <w:bodyDiv w:val="1"/>
      <w:marLeft w:val="0"/>
      <w:marRight w:val="0"/>
      <w:marTop w:val="0"/>
      <w:marBottom w:val="0"/>
      <w:divBdr>
        <w:top w:val="none" w:sz="0" w:space="0" w:color="auto"/>
        <w:left w:val="none" w:sz="0" w:space="0" w:color="auto"/>
        <w:bottom w:val="none" w:sz="0" w:space="0" w:color="auto"/>
        <w:right w:val="none" w:sz="0" w:space="0" w:color="auto"/>
      </w:divBdr>
    </w:div>
    <w:div w:id="1052773318">
      <w:bodyDiv w:val="1"/>
      <w:marLeft w:val="0"/>
      <w:marRight w:val="0"/>
      <w:marTop w:val="0"/>
      <w:marBottom w:val="0"/>
      <w:divBdr>
        <w:top w:val="none" w:sz="0" w:space="0" w:color="auto"/>
        <w:left w:val="none" w:sz="0" w:space="0" w:color="auto"/>
        <w:bottom w:val="none" w:sz="0" w:space="0" w:color="auto"/>
        <w:right w:val="none" w:sz="0" w:space="0" w:color="auto"/>
      </w:divBdr>
    </w:div>
    <w:div w:id="1055004555">
      <w:bodyDiv w:val="1"/>
      <w:marLeft w:val="0"/>
      <w:marRight w:val="0"/>
      <w:marTop w:val="0"/>
      <w:marBottom w:val="0"/>
      <w:divBdr>
        <w:top w:val="none" w:sz="0" w:space="0" w:color="auto"/>
        <w:left w:val="none" w:sz="0" w:space="0" w:color="auto"/>
        <w:bottom w:val="none" w:sz="0" w:space="0" w:color="auto"/>
        <w:right w:val="none" w:sz="0" w:space="0" w:color="auto"/>
      </w:divBdr>
    </w:div>
    <w:div w:id="1071271200">
      <w:bodyDiv w:val="1"/>
      <w:marLeft w:val="0"/>
      <w:marRight w:val="0"/>
      <w:marTop w:val="0"/>
      <w:marBottom w:val="0"/>
      <w:divBdr>
        <w:top w:val="none" w:sz="0" w:space="0" w:color="auto"/>
        <w:left w:val="none" w:sz="0" w:space="0" w:color="auto"/>
        <w:bottom w:val="none" w:sz="0" w:space="0" w:color="auto"/>
        <w:right w:val="none" w:sz="0" w:space="0" w:color="auto"/>
      </w:divBdr>
    </w:div>
    <w:div w:id="1084498385">
      <w:bodyDiv w:val="1"/>
      <w:marLeft w:val="0"/>
      <w:marRight w:val="0"/>
      <w:marTop w:val="0"/>
      <w:marBottom w:val="0"/>
      <w:divBdr>
        <w:top w:val="none" w:sz="0" w:space="0" w:color="auto"/>
        <w:left w:val="none" w:sz="0" w:space="0" w:color="auto"/>
        <w:bottom w:val="none" w:sz="0" w:space="0" w:color="auto"/>
        <w:right w:val="none" w:sz="0" w:space="0" w:color="auto"/>
      </w:divBdr>
    </w:div>
    <w:div w:id="1091973426">
      <w:bodyDiv w:val="1"/>
      <w:marLeft w:val="0"/>
      <w:marRight w:val="0"/>
      <w:marTop w:val="0"/>
      <w:marBottom w:val="0"/>
      <w:divBdr>
        <w:top w:val="none" w:sz="0" w:space="0" w:color="auto"/>
        <w:left w:val="none" w:sz="0" w:space="0" w:color="auto"/>
        <w:bottom w:val="none" w:sz="0" w:space="0" w:color="auto"/>
        <w:right w:val="none" w:sz="0" w:space="0" w:color="auto"/>
      </w:divBdr>
    </w:div>
    <w:div w:id="1114207912">
      <w:bodyDiv w:val="1"/>
      <w:marLeft w:val="0"/>
      <w:marRight w:val="0"/>
      <w:marTop w:val="0"/>
      <w:marBottom w:val="0"/>
      <w:divBdr>
        <w:top w:val="none" w:sz="0" w:space="0" w:color="auto"/>
        <w:left w:val="none" w:sz="0" w:space="0" w:color="auto"/>
        <w:bottom w:val="none" w:sz="0" w:space="0" w:color="auto"/>
        <w:right w:val="none" w:sz="0" w:space="0" w:color="auto"/>
      </w:divBdr>
    </w:div>
    <w:div w:id="1118839589">
      <w:bodyDiv w:val="1"/>
      <w:marLeft w:val="0"/>
      <w:marRight w:val="0"/>
      <w:marTop w:val="0"/>
      <w:marBottom w:val="0"/>
      <w:divBdr>
        <w:top w:val="none" w:sz="0" w:space="0" w:color="auto"/>
        <w:left w:val="none" w:sz="0" w:space="0" w:color="auto"/>
        <w:bottom w:val="none" w:sz="0" w:space="0" w:color="auto"/>
        <w:right w:val="none" w:sz="0" w:space="0" w:color="auto"/>
      </w:divBdr>
    </w:div>
    <w:div w:id="1132137392">
      <w:bodyDiv w:val="1"/>
      <w:marLeft w:val="0"/>
      <w:marRight w:val="0"/>
      <w:marTop w:val="0"/>
      <w:marBottom w:val="0"/>
      <w:divBdr>
        <w:top w:val="none" w:sz="0" w:space="0" w:color="auto"/>
        <w:left w:val="none" w:sz="0" w:space="0" w:color="auto"/>
        <w:bottom w:val="none" w:sz="0" w:space="0" w:color="auto"/>
        <w:right w:val="none" w:sz="0" w:space="0" w:color="auto"/>
      </w:divBdr>
    </w:div>
    <w:div w:id="1146632478">
      <w:bodyDiv w:val="1"/>
      <w:marLeft w:val="0"/>
      <w:marRight w:val="0"/>
      <w:marTop w:val="0"/>
      <w:marBottom w:val="0"/>
      <w:divBdr>
        <w:top w:val="none" w:sz="0" w:space="0" w:color="auto"/>
        <w:left w:val="none" w:sz="0" w:space="0" w:color="auto"/>
        <w:bottom w:val="none" w:sz="0" w:space="0" w:color="auto"/>
        <w:right w:val="none" w:sz="0" w:space="0" w:color="auto"/>
      </w:divBdr>
    </w:div>
    <w:div w:id="1165706799">
      <w:bodyDiv w:val="1"/>
      <w:marLeft w:val="0"/>
      <w:marRight w:val="0"/>
      <w:marTop w:val="0"/>
      <w:marBottom w:val="0"/>
      <w:divBdr>
        <w:top w:val="none" w:sz="0" w:space="0" w:color="auto"/>
        <w:left w:val="none" w:sz="0" w:space="0" w:color="auto"/>
        <w:bottom w:val="none" w:sz="0" w:space="0" w:color="auto"/>
        <w:right w:val="none" w:sz="0" w:space="0" w:color="auto"/>
      </w:divBdr>
    </w:div>
    <w:div w:id="1169449014">
      <w:bodyDiv w:val="1"/>
      <w:marLeft w:val="0"/>
      <w:marRight w:val="0"/>
      <w:marTop w:val="0"/>
      <w:marBottom w:val="0"/>
      <w:divBdr>
        <w:top w:val="none" w:sz="0" w:space="0" w:color="auto"/>
        <w:left w:val="none" w:sz="0" w:space="0" w:color="auto"/>
        <w:bottom w:val="none" w:sz="0" w:space="0" w:color="auto"/>
        <w:right w:val="none" w:sz="0" w:space="0" w:color="auto"/>
      </w:divBdr>
    </w:div>
    <w:div w:id="1183320801">
      <w:bodyDiv w:val="1"/>
      <w:marLeft w:val="0"/>
      <w:marRight w:val="0"/>
      <w:marTop w:val="0"/>
      <w:marBottom w:val="0"/>
      <w:divBdr>
        <w:top w:val="none" w:sz="0" w:space="0" w:color="auto"/>
        <w:left w:val="none" w:sz="0" w:space="0" w:color="auto"/>
        <w:bottom w:val="none" w:sz="0" w:space="0" w:color="auto"/>
        <w:right w:val="none" w:sz="0" w:space="0" w:color="auto"/>
      </w:divBdr>
    </w:div>
    <w:div w:id="1191916545">
      <w:bodyDiv w:val="1"/>
      <w:marLeft w:val="0"/>
      <w:marRight w:val="0"/>
      <w:marTop w:val="0"/>
      <w:marBottom w:val="0"/>
      <w:divBdr>
        <w:top w:val="none" w:sz="0" w:space="0" w:color="auto"/>
        <w:left w:val="none" w:sz="0" w:space="0" w:color="auto"/>
        <w:bottom w:val="none" w:sz="0" w:space="0" w:color="auto"/>
        <w:right w:val="none" w:sz="0" w:space="0" w:color="auto"/>
      </w:divBdr>
    </w:div>
    <w:div w:id="1209218580">
      <w:bodyDiv w:val="1"/>
      <w:marLeft w:val="0"/>
      <w:marRight w:val="0"/>
      <w:marTop w:val="0"/>
      <w:marBottom w:val="0"/>
      <w:divBdr>
        <w:top w:val="none" w:sz="0" w:space="0" w:color="auto"/>
        <w:left w:val="none" w:sz="0" w:space="0" w:color="auto"/>
        <w:bottom w:val="none" w:sz="0" w:space="0" w:color="auto"/>
        <w:right w:val="none" w:sz="0" w:space="0" w:color="auto"/>
      </w:divBdr>
    </w:div>
    <w:div w:id="1239680141">
      <w:bodyDiv w:val="1"/>
      <w:marLeft w:val="0"/>
      <w:marRight w:val="0"/>
      <w:marTop w:val="0"/>
      <w:marBottom w:val="0"/>
      <w:divBdr>
        <w:top w:val="none" w:sz="0" w:space="0" w:color="auto"/>
        <w:left w:val="none" w:sz="0" w:space="0" w:color="auto"/>
        <w:bottom w:val="none" w:sz="0" w:space="0" w:color="auto"/>
        <w:right w:val="none" w:sz="0" w:space="0" w:color="auto"/>
      </w:divBdr>
    </w:div>
    <w:div w:id="1244485251">
      <w:bodyDiv w:val="1"/>
      <w:marLeft w:val="0"/>
      <w:marRight w:val="0"/>
      <w:marTop w:val="0"/>
      <w:marBottom w:val="0"/>
      <w:divBdr>
        <w:top w:val="none" w:sz="0" w:space="0" w:color="auto"/>
        <w:left w:val="none" w:sz="0" w:space="0" w:color="auto"/>
        <w:bottom w:val="none" w:sz="0" w:space="0" w:color="auto"/>
        <w:right w:val="none" w:sz="0" w:space="0" w:color="auto"/>
      </w:divBdr>
    </w:div>
    <w:div w:id="1246039674">
      <w:bodyDiv w:val="1"/>
      <w:marLeft w:val="0"/>
      <w:marRight w:val="0"/>
      <w:marTop w:val="0"/>
      <w:marBottom w:val="0"/>
      <w:divBdr>
        <w:top w:val="none" w:sz="0" w:space="0" w:color="auto"/>
        <w:left w:val="none" w:sz="0" w:space="0" w:color="auto"/>
        <w:bottom w:val="none" w:sz="0" w:space="0" w:color="auto"/>
        <w:right w:val="none" w:sz="0" w:space="0" w:color="auto"/>
      </w:divBdr>
    </w:div>
    <w:div w:id="1246766165">
      <w:bodyDiv w:val="1"/>
      <w:marLeft w:val="0"/>
      <w:marRight w:val="0"/>
      <w:marTop w:val="0"/>
      <w:marBottom w:val="0"/>
      <w:divBdr>
        <w:top w:val="none" w:sz="0" w:space="0" w:color="auto"/>
        <w:left w:val="none" w:sz="0" w:space="0" w:color="auto"/>
        <w:bottom w:val="none" w:sz="0" w:space="0" w:color="auto"/>
        <w:right w:val="none" w:sz="0" w:space="0" w:color="auto"/>
      </w:divBdr>
    </w:div>
    <w:div w:id="1269047777">
      <w:bodyDiv w:val="1"/>
      <w:marLeft w:val="0"/>
      <w:marRight w:val="0"/>
      <w:marTop w:val="0"/>
      <w:marBottom w:val="0"/>
      <w:divBdr>
        <w:top w:val="none" w:sz="0" w:space="0" w:color="auto"/>
        <w:left w:val="none" w:sz="0" w:space="0" w:color="auto"/>
        <w:bottom w:val="none" w:sz="0" w:space="0" w:color="auto"/>
        <w:right w:val="none" w:sz="0" w:space="0" w:color="auto"/>
      </w:divBdr>
    </w:div>
    <w:div w:id="1293634186">
      <w:bodyDiv w:val="1"/>
      <w:marLeft w:val="0"/>
      <w:marRight w:val="0"/>
      <w:marTop w:val="0"/>
      <w:marBottom w:val="0"/>
      <w:divBdr>
        <w:top w:val="none" w:sz="0" w:space="0" w:color="auto"/>
        <w:left w:val="none" w:sz="0" w:space="0" w:color="auto"/>
        <w:bottom w:val="none" w:sz="0" w:space="0" w:color="auto"/>
        <w:right w:val="none" w:sz="0" w:space="0" w:color="auto"/>
      </w:divBdr>
    </w:div>
    <w:div w:id="1294482327">
      <w:bodyDiv w:val="1"/>
      <w:marLeft w:val="0"/>
      <w:marRight w:val="0"/>
      <w:marTop w:val="0"/>
      <w:marBottom w:val="0"/>
      <w:divBdr>
        <w:top w:val="none" w:sz="0" w:space="0" w:color="auto"/>
        <w:left w:val="none" w:sz="0" w:space="0" w:color="auto"/>
        <w:bottom w:val="none" w:sz="0" w:space="0" w:color="auto"/>
        <w:right w:val="none" w:sz="0" w:space="0" w:color="auto"/>
      </w:divBdr>
    </w:div>
    <w:div w:id="1294484769">
      <w:bodyDiv w:val="1"/>
      <w:marLeft w:val="0"/>
      <w:marRight w:val="0"/>
      <w:marTop w:val="0"/>
      <w:marBottom w:val="0"/>
      <w:divBdr>
        <w:top w:val="none" w:sz="0" w:space="0" w:color="auto"/>
        <w:left w:val="none" w:sz="0" w:space="0" w:color="auto"/>
        <w:bottom w:val="none" w:sz="0" w:space="0" w:color="auto"/>
        <w:right w:val="none" w:sz="0" w:space="0" w:color="auto"/>
      </w:divBdr>
    </w:div>
    <w:div w:id="1308783777">
      <w:bodyDiv w:val="1"/>
      <w:marLeft w:val="0"/>
      <w:marRight w:val="0"/>
      <w:marTop w:val="0"/>
      <w:marBottom w:val="0"/>
      <w:divBdr>
        <w:top w:val="none" w:sz="0" w:space="0" w:color="auto"/>
        <w:left w:val="none" w:sz="0" w:space="0" w:color="auto"/>
        <w:bottom w:val="none" w:sz="0" w:space="0" w:color="auto"/>
        <w:right w:val="none" w:sz="0" w:space="0" w:color="auto"/>
      </w:divBdr>
    </w:div>
    <w:div w:id="1327174316">
      <w:bodyDiv w:val="1"/>
      <w:marLeft w:val="0"/>
      <w:marRight w:val="0"/>
      <w:marTop w:val="0"/>
      <w:marBottom w:val="0"/>
      <w:divBdr>
        <w:top w:val="none" w:sz="0" w:space="0" w:color="auto"/>
        <w:left w:val="none" w:sz="0" w:space="0" w:color="auto"/>
        <w:bottom w:val="none" w:sz="0" w:space="0" w:color="auto"/>
        <w:right w:val="none" w:sz="0" w:space="0" w:color="auto"/>
      </w:divBdr>
    </w:div>
    <w:div w:id="1333872145">
      <w:bodyDiv w:val="1"/>
      <w:marLeft w:val="0"/>
      <w:marRight w:val="0"/>
      <w:marTop w:val="0"/>
      <w:marBottom w:val="0"/>
      <w:divBdr>
        <w:top w:val="none" w:sz="0" w:space="0" w:color="auto"/>
        <w:left w:val="none" w:sz="0" w:space="0" w:color="auto"/>
        <w:bottom w:val="none" w:sz="0" w:space="0" w:color="auto"/>
        <w:right w:val="none" w:sz="0" w:space="0" w:color="auto"/>
      </w:divBdr>
      <w:divsChild>
        <w:div w:id="579874741">
          <w:marLeft w:val="0"/>
          <w:marRight w:val="0"/>
          <w:marTop w:val="0"/>
          <w:marBottom w:val="0"/>
          <w:divBdr>
            <w:top w:val="none" w:sz="0" w:space="0" w:color="auto"/>
            <w:left w:val="none" w:sz="0" w:space="0" w:color="auto"/>
            <w:bottom w:val="none" w:sz="0" w:space="0" w:color="auto"/>
            <w:right w:val="none" w:sz="0" w:space="0" w:color="auto"/>
          </w:divBdr>
          <w:divsChild>
            <w:div w:id="1385521113">
              <w:marLeft w:val="0"/>
              <w:marRight w:val="0"/>
              <w:marTop w:val="0"/>
              <w:marBottom w:val="0"/>
              <w:divBdr>
                <w:top w:val="none" w:sz="0" w:space="0" w:color="auto"/>
                <w:left w:val="none" w:sz="0" w:space="0" w:color="auto"/>
                <w:bottom w:val="none" w:sz="0" w:space="0" w:color="auto"/>
                <w:right w:val="none" w:sz="0" w:space="0" w:color="auto"/>
              </w:divBdr>
              <w:divsChild>
                <w:div w:id="805197175">
                  <w:marLeft w:val="0"/>
                  <w:marRight w:val="0"/>
                  <w:marTop w:val="0"/>
                  <w:marBottom w:val="0"/>
                  <w:divBdr>
                    <w:top w:val="none" w:sz="0" w:space="0" w:color="auto"/>
                    <w:left w:val="none" w:sz="0" w:space="0" w:color="auto"/>
                    <w:bottom w:val="none" w:sz="0" w:space="0" w:color="auto"/>
                    <w:right w:val="none" w:sz="0" w:space="0" w:color="auto"/>
                  </w:divBdr>
                  <w:divsChild>
                    <w:div w:id="832719168">
                      <w:marLeft w:val="480"/>
                      <w:marRight w:val="0"/>
                      <w:marTop w:val="375"/>
                      <w:marBottom w:val="390"/>
                      <w:divBdr>
                        <w:top w:val="none" w:sz="0" w:space="0" w:color="auto"/>
                        <w:left w:val="none" w:sz="0" w:space="0" w:color="auto"/>
                        <w:bottom w:val="none" w:sz="0" w:space="0" w:color="auto"/>
                        <w:right w:val="none" w:sz="0" w:space="0" w:color="auto"/>
                      </w:divBdr>
                      <w:divsChild>
                        <w:div w:id="166872767">
                          <w:marLeft w:val="0"/>
                          <w:marRight w:val="0"/>
                          <w:marTop w:val="0"/>
                          <w:marBottom w:val="375"/>
                          <w:divBdr>
                            <w:top w:val="none" w:sz="0" w:space="0" w:color="auto"/>
                            <w:left w:val="none" w:sz="0" w:space="0" w:color="auto"/>
                            <w:bottom w:val="single" w:sz="6" w:space="0" w:color="C7C6C6"/>
                            <w:right w:val="none" w:sz="0" w:space="0" w:color="auto"/>
                          </w:divBdr>
                        </w:div>
                      </w:divsChild>
                    </w:div>
                  </w:divsChild>
                </w:div>
              </w:divsChild>
            </w:div>
          </w:divsChild>
        </w:div>
      </w:divsChild>
    </w:div>
    <w:div w:id="1354453614">
      <w:bodyDiv w:val="1"/>
      <w:marLeft w:val="0"/>
      <w:marRight w:val="0"/>
      <w:marTop w:val="0"/>
      <w:marBottom w:val="0"/>
      <w:divBdr>
        <w:top w:val="none" w:sz="0" w:space="0" w:color="auto"/>
        <w:left w:val="none" w:sz="0" w:space="0" w:color="auto"/>
        <w:bottom w:val="none" w:sz="0" w:space="0" w:color="auto"/>
        <w:right w:val="none" w:sz="0" w:space="0" w:color="auto"/>
      </w:divBdr>
    </w:div>
    <w:div w:id="1370036581">
      <w:bodyDiv w:val="1"/>
      <w:marLeft w:val="0"/>
      <w:marRight w:val="0"/>
      <w:marTop w:val="0"/>
      <w:marBottom w:val="0"/>
      <w:divBdr>
        <w:top w:val="none" w:sz="0" w:space="0" w:color="auto"/>
        <w:left w:val="none" w:sz="0" w:space="0" w:color="auto"/>
        <w:bottom w:val="none" w:sz="0" w:space="0" w:color="auto"/>
        <w:right w:val="none" w:sz="0" w:space="0" w:color="auto"/>
      </w:divBdr>
    </w:div>
    <w:div w:id="1370374864">
      <w:bodyDiv w:val="1"/>
      <w:marLeft w:val="0"/>
      <w:marRight w:val="0"/>
      <w:marTop w:val="0"/>
      <w:marBottom w:val="0"/>
      <w:divBdr>
        <w:top w:val="none" w:sz="0" w:space="0" w:color="auto"/>
        <w:left w:val="none" w:sz="0" w:space="0" w:color="auto"/>
        <w:bottom w:val="none" w:sz="0" w:space="0" w:color="auto"/>
        <w:right w:val="none" w:sz="0" w:space="0" w:color="auto"/>
      </w:divBdr>
    </w:div>
    <w:div w:id="1375814297">
      <w:bodyDiv w:val="1"/>
      <w:marLeft w:val="0"/>
      <w:marRight w:val="0"/>
      <w:marTop w:val="0"/>
      <w:marBottom w:val="0"/>
      <w:divBdr>
        <w:top w:val="none" w:sz="0" w:space="0" w:color="auto"/>
        <w:left w:val="none" w:sz="0" w:space="0" w:color="auto"/>
        <w:bottom w:val="none" w:sz="0" w:space="0" w:color="auto"/>
        <w:right w:val="none" w:sz="0" w:space="0" w:color="auto"/>
      </w:divBdr>
    </w:div>
    <w:div w:id="1398937054">
      <w:bodyDiv w:val="1"/>
      <w:marLeft w:val="0"/>
      <w:marRight w:val="0"/>
      <w:marTop w:val="0"/>
      <w:marBottom w:val="0"/>
      <w:divBdr>
        <w:top w:val="none" w:sz="0" w:space="0" w:color="auto"/>
        <w:left w:val="none" w:sz="0" w:space="0" w:color="auto"/>
        <w:bottom w:val="none" w:sz="0" w:space="0" w:color="auto"/>
        <w:right w:val="none" w:sz="0" w:space="0" w:color="auto"/>
      </w:divBdr>
    </w:div>
    <w:div w:id="1400011893">
      <w:bodyDiv w:val="1"/>
      <w:marLeft w:val="0"/>
      <w:marRight w:val="0"/>
      <w:marTop w:val="0"/>
      <w:marBottom w:val="0"/>
      <w:divBdr>
        <w:top w:val="none" w:sz="0" w:space="0" w:color="auto"/>
        <w:left w:val="none" w:sz="0" w:space="0" w:color="auto"/>
        <w:bottom w:val="none" w:sz="0" w:space="0" w:color="auto"/>
        <w:right w:val="none" w:sz="0" w:space="0" w:color="auto"/>
      </w:divBdr>
    </w:div>
    <w:div w:id="1410619651">
      <w:bodyDiv w:val="1"/>
      <w:marLeft w:val="0"/>
      <w:marRight w:val="0"/>
      <w:marTop w:val="0"/>
      <w:marBottom w:val="0"/>
      <w:divBdr>
        <w:top w:val="none" w:sz="0" w:space="0" w:color="auto"/>
        <w:left w:val="none" w:sz="0" w:space="0" w:color="auto"/>
        <w:bottom w:val="none" w:sz="0" w:space="0" w:color="auto"/>
        <w:right w:val="none" w:sz="0" w:space="0" w:color="auto"/>
      </w:divBdr>
    </w:div>
    <w:div w:id="1413577339">
      <w:bodyDiv w:val="1"/>
      <w:marLeft w:val="0"/>
      <w:marRight w:val="0"/>
      <w:marTop w:val="0"/>
      <w:marBottom w:val="0"/>
      <w:divBdr>
        <w:top w:val="none" w:sz="0" w:space="0" w:color="auto"/>
        <w:left w:val="none" w:sz="0" w:space="0" w:color="auto"/>
        <w:bottom w:val="none" w:sz="0" w:space="0" w:color="auto"/>
        <w:right w:val="none" w:sz="0" w:space="0" w:color="auto"/>
      </w:divBdr>
    </w:div>
    <w:div w:id="1438676073">
      <w:bodyDiv w:val="1"/>
      <w:marLeft w:val="0"/>
      <w:marRight w:val="0"/>
      <w:marTop w:val="0"/>
      <w:marBottom w:val="0"/>
      <w:divBdr>
        <w:top w:val="none" w:sz="0" w:space="0" w:color="auto"/>
        <w:left w:val="none" w:sz="0" w:space="0" w:color="auto"/>
        <w:bottom w:val="none" w:sz="0" w:space="0" w:color="auto"/>
        <w:right w:val="none" w:sz="0" w:space="0" w:color="auto"/>
      </w:divBdr>
    </w:div>
    <w:div w:id="1445492518">
      <w:bodyDiv w:val="1"/>
      <w:marLeft w:val="0"/>
      <w:marRight w:val="0"/>
      <w:marTop w:val="0"/>
      <w:marBottom w:val="0"/>
      <w:divBdr>
        <w:top w:val="none" w:sz="0" w:space="0" w:color="auto"/>
        <w:left w:val="none" w:sz="0" w:space="0" w:color="auto"/>
        <w:bottom w:val="none" w:sz="0" w:space="0" w:color="auto"/>
        <w:right w:val="none" w:sz="0" w:space="0" w:color="auto"/>
      </w:divBdr>
    </w:div>
    <w:div w:id="1456951186">
      <w:bodyDiv w:val="1"/>
      <w:marLeft w:val="0"/>
      <w:marRight w:val="0"/>
      <w:marTop w:val="0"/>
      <w:marBottom w:val="0"/>
      <w:divBdr>
        <w:top w:val="none" w:sz="0" w:space="0" w:color="auto"/>
        <w:left w:val="none" w:sz="0" w:space="0" w:color="auto"/>
        <w:bottom w:val="none" w:sz="0" w:space="0" w:color="auto"/>
        <w:right w:val="none" w:sz="0" w:space="0" w:color="auto"/>
      </w:divBdr>
    </w:div>
    <w:div w:id="1464808968">
      <w:bodyDiv w:val="1"/>
      <w:marLeft w:val="0"/>
      <w:marRight w:val="0"/>
      <w:marTop w:val="0"/>
      <w:marBottom w:val="0"/>
      <w:divBdr>
        <w:top w:val="none" w:sz="0" w:space="0" w:color="auto"/>
        <w:left w:val="none" w:sz="0" w:space="0" w:color="auto"/>
        <w:bottom w:val="none" w:sz="0" w:space="0" w:color="auto"/>
        <w:right w:val="none" w:sz="0" w:space="0" w:color="auto"/>
      </w:divBdr>
    </w:div>
    <w:div w:id="1491169478">
      <w:bodyDiv w:val="1"/>
      <w:marLeft w:val="0"/>
      <w:marRight w:val="0"/>
      <w:marTop w:val="0"/>
      <w:marBottom w:val="0"/>
      <w:divBdr>
        <w:top w:val="none" w:sz="0" w:space="0" w:color="auto"/>
        <w:left w:val="none" w:sz="0" w:space="0" w:color="auto"/>
        <w:bottom w:val="none" w:sz="0" w:space="0" w:color="auto"/>
        <w:right w:val="none" w:sz="0" w:space="0" w:color="auto"/>
      </w:divBdr>
    </w:div>
    <w:div w:id="1524512822">
      <w:bodyDiv w:val="1"/>
      <w:marLeft w:val="0"/>
      <w:marRight w:val="0"/>
      <w:marTop w:val="0"/>
      <w:marBottom w:val="0"/>
      <w:divBdr>
        <w:top w:val="none" w:sz="0" w:space="0" w:color="auto"/>
        <w:left w:val="none" w:sz="0" w:space="0" w:color="auto"/>
        <w:bottom w:val="none" w:sz="0" w:space="0" w:color="auto"/>
        <w:right w:val="none" w:sz="0" w:space="0" w:color="auto"/>
      </w:divBdr>
    </w:div>
    <w:div w:id="1532064419">
      <w:bodyDiv w:val="1"/>
      <w:marLeft w:val="0"/>
      <w:marRight w:val="0"/>
      <w:marTop w:val="0"/>
      <w:marBottom w:val="0"/>
      <w:divBdr>
        <w:top w:val="none" w:sz="0" w:space="0" w:color="auto"/>
        <w:left w:val="none" w:sz="0" w:space="0" w:color="auto"/>
        <w:bottom w:val="none" w:sz="0" w:space="0" w:color="auto"/>
        <w:right w:val="none" w:sz="0" w:space="0" w:color="auto"/>
      </w:divBdr>
    </w:div>
    <w:div w:id="1569925546">
      <w:bodyDiv w:val="1"/>
      <w:marLeft w:val="0"/>
      <w:marRight w:val="0"/>
      <w:marTop w:val="0"/>
      <w:marBottom w:val="0"/>
      <w:divBdr>
        <w:top w:val="none" w:sz="0" w:space="0" w:color="auto"/>
        <w:left w:val="none" w:sz="0" w:space="0" w:color="auto"/>
        <w:bottom w:val="none" w:sz="0" w:space="0" w:color="auto"/>
        <w:right w:val="none" w:sz="0" w:space="0" w:color="auto"/>
      </w:divBdr>
    </w:div>
    <w:div w:id="1570842967">
      <w:bodyDiv w:val="1"/>
      <w:marLeft w:val="0"/>
      <w:marRight w:val="0"/>
      <w:marTop w:val="0"/>
      <w:marBottom w:val="0"/>
      <w:divBdr>
        <w:top w:val="none" w:sz="0" w:space="0" w:color="auto"/>
        <w:left w:val="none" w:sz="0" w:space="0" w:color="auto"/>
        <w:bottom w:val="none" w:sz="0" w:space="0" w:color="auto"/>
        <w:right w:val="none" w:sz="0" w:space="0" w:color="auto"/>
      </w:divBdr>
    </w:div>
    <w:div w:id="1579241473">
      <w:bodyDiv w:val="1"/>
      <w:marLeft w:val="0"/>
      <w:marRight w:val="0"/>
      <w:marTop w:val="0"/>
      <w:marBottom w:val="0"/>
      <w:divBdr>
        <w:top w:val="none" w:sz="0" w:space="0" w:color="auto"/>
        <w:left w:val="none" w:sz="0" w:space="0" w:color="auto"/>
        <w:bottom w:val="none" w:sz="0" w:space="0" w:color="auto"/>
        <w:right w:val="none" w:sz="0" w:space="0" w:color="auto"/>
      </w:divBdr>
    </w:div>
    <w:div w:id="1601832039">
      <w:bodyDiv w:val="1"/>
      <w:marLeft w:val="0"/>
      <w:marRight w:val="0"/>
      <w:marTop w:val="0"/>
      <w:marBottom w:val="0"/>
      <w:divBdr>
        <w:top w:val="none" w:sz="0" w:space="0" w:color="auto"/>
        <w:left w:val="none" w:sz="0" w:space="0" w:color="auto"/>
        <w:bottom w:val="none" w:sz="0" w:space="0" w:color="auto"/>
        <w:right w:val="none" w:sz="0" w:space="0" w:color="auto"/>
      </w:divBdr>
    </w:div>
    <w:div w:id="1616906928">
      <w:bodyDiv w:val="1"/>
      <w:marLeft w:val="0"/>
      <w:marRight w:val="0"/>
      <w:marTop w:val="0"/>
      <w:marBottom w:val="0"/>
      <w:divBdr>
        <w:top w:val="none" w:sz="0" w:space="0" w:color="auto"/>
        <w:left w:val="none" w:sz="0" w:space="0" w:color="auto"/>
        <w:bottom w:val="none" w:sz="0" w:space="0" w:color="auto"/>
        <w:right w:val="none" w:sz="0" w:space="0" w:color="auto"/>
      </w:divBdr>
    </w:div>
    <w:div w:id="1624920854">
      <w:bodyDiv w:val="1"/>
      <w:marLeft w:val="0"/>
      <w:marRight w:val="0"/>
      <w:marTop w:val="0"/>
      <w:marBottom w:val="0"/>
      <w:divBdr>
        <w:top w:val="none" w:sz="0" w:space="0" w:color="auto"/>
        <w:left w:val="none" w:sz="0" w:space="0" w:color="auto"/>
        <w:bottom w:val="none" w:sz="0" w:space="0" w:color="auto"/>
        <w:right w:val="none" w:sz="0" w:space="0" w:color="auto"/>
      </w:divBdr>
    </w:div>
    <w:div w:id="1645544184">
      <w:bodyDiv w:val="1"/>
      <w:marLeft w:val="0"/>
      <w:marRight w:val="0"/>
      <w:marTop w:val="0"/>
      <w:marBottom w:val="0"/>
      <w:divBdr>
        <w:top w:val="none" w:sz="0" w:space="0" w:color="auto"/>
        <w:left w:val="none" w:sz="0" w:space="0" w:color="auto"/>
        <w:bottom w:val="none" w:sz="0" w:space="0" w:color="auto"/>
        <w:right w:val="none" w:sz="0" w:space="0" w:color="auto"/>
      </w:divBdr>
    </w:div>
    <w:div w:id="1692562505">
      <w:bodyDiv w:val="1"/>
      <w:marLeft w:val="0"/>
      <w:marRight w:val="0"/>
      <w:marTop w:val="0"/>
      <w:marBottom w:val="0"/>
      <w:divBdr>
        <w:top w:val="none" w:sz="0" w:space="0" w:color="auto"/>
        <w:left w:val="none" w:sz="0" w:space="0" w:color="auto"/>
        <w:bottom w:val="none" w:sz="0" w:space="0" w:color="auto"/>
        <w:right w:val="none" w:sz="0" w:space="0" w:color="auto"/>
      </w:divBdr>
    </w:div>
    <w:div w:id="1704557815">
      <w:bodyDiv w:val="1"/>
      <w:marLeft w:val="0"/>
      <w:marRight w:val="0"/>
      <w:marTop w:val="0"/>
      <w:marBottom w:val="0"/>
      <w:divBdr>
        <w:top w:val="none" w:sz="0" w:space="0" w:color="auto"/>
        <w:left w:val="none" w:sz="0" w:space="0" w:color="auto"/>
        <w:bottom w:val="none" w:sz="0" w:space="0" w:color="auto"/>
        <w:right w:val="none" w:sz="0" w:space="0" w:color="auto"/>
      </w:divBdr>
    </w:div>
    <w:div w:id="1715496651">
      <w:bodyDiv w:val="1"/>
      <w:marLeft w:val="0"/>
      <w:marRight w:val="0"/>
      <w:marTop w:val="0"/>
      <w:marBottom w:val="0"/>
      <w:divBdr>
        <w:top w:val="none" w:sz="0" w:space="0" w:color="auto"/>
        <w:left w:val="none" w:sz="0" w:space="0" w:color="auto"/>
        <w:bottom w:val="none" w:sz="0" w:space="0" w:color="auto"/>
        <w:right w:val="none" w:sz="0" w:space="0" w:color="auto"/>
      </w:divBdr>
    </w:div>
    <w:div w:id="1728526551">
      <w:bodyDiv w:val="1"/>
      <w:marLeft w:val="0"/>
      <w:marRight w:val="0"/>
      <w:marTop w:val="0"/>
      <w:marBottom w:val="0"/>
      <w:divBdr>
        <w:top w:val="none" w:sz="0" w:space="0" w:color="auto"/>
        <w:left w:val="none" w:sz="0" w:space="0" w:color="auto"/>
        <w:bottom w:val="none" w:sz="0" w:space="0" w:color="auto"/>
        <w:right w:val="none" w:sz="0" w:space="0" w:color="auto"/>
      </w:divBdr>
    </w:div>
    <w:div w:id="1746104303">
      <w:bodyDiv w:val="1"/>
      <w:marLeft w:val="0"/>
      <w:marRight w:val="0"/>
      <w:marTop w:val="0"/>
      <w:marBottom w:val="0"/>
      <w:divBdr>
        <w:top w:val="none" w:sz="0" w:space="0" w:color="auto"/>
        <w:left w:val="none" w:sz="0" w:space="0" w:color="auto"/>
        <w:bottom w:val="none" w:sz="0" w:space="0" w:color="auto"/>
        <w:right w:val="none" w:sz="0" w:space="0" w:color="auto"/>
      </w:divBdr>
    </w:div>
    <w:div w:id="1752199028">
      <w:bodyDiv w:val="1"/>
      <w:marLeft w:val="0"/>
      <w:marRight w:val="0"/>
      <w:marTop w:val="0"/>
      <w:marBottom w:val="0"/>
      <w:divBdr>
        <w:top w:val="none" w:sz="0" w:space="0" w:color="auto"/>
        <w:left w:val="none" w:sz="0" w:space="0" w:color="auto"/>
        <w:bottom w:val="none" w:sz="0" w:space="0" w:color="auto"/>
        <w:right w:val="none" w:sz="0" w:space="0" w:color="auto"/>
      </w:divBdr>
    </w:div>
    <w:div w:id="1757245193">
      <w:bodyDiv w:val="1"/>
      <w:marLeft w:val="0"/>
      <w:marRight w:val="0"/>
      <w:marTop w:val="0"/>
      <w:marBottom w:val="0"/>
      <w:divBdr>
        <w:top w:val="none" w:sz="0" w:space="0" w:color="auto"/>
        <w:left w:val="none" w:sz="0" w:space="0" w:color="auto"/>
        <w:bottom w:val="none" w:sz="0" w:space="0" w:color="auto"/>
        <w:right w:val="none" w:sz="0" w:space="0" w:color="auto"/>
      </w:divBdr>
    </w:div>
    <w:div w:id="1766611365">
      <w:bodyDiv w:val="1"/>
      <w:marLeft w:val="0"/>
      <w:marRight w:val="0"/>
      <w:marTop w:val="0"/>
      <w:marBottom w:val="0"/>
      <w:divBdr>
        <w:top w:val="none" w:sz="0" w:space="0" w:color="auto"/>
        <w:left w:val="none" w:sz="0" w:space="0" w:color="auto"/>
        <w:bottom w:val="none" w:sz="0" w:space="0" w:color="auto"/>
        <w:right w:val="none" w:sz="0" w:space="0" w:color="auto"/>
      </w:divBdr>
    </w:div>
    <w:div w:id="1767649805">
      <w:bodyDiv w:val="1"/>
      <w:marLeft w:val="0"/>
      <w:marRight w:val="0"/>
      <w:marTop w:val="0"/>
      <w:marBottom w:val="0"/>
      <w:divBdr>
        <w:top w:val="none" w:sz="0" w:space="0" w:color="auto"/>
        <w:left w:val="none" w:sz="0" w:space="0" w:color="auto"/>
        <w:bottom w:val="none" w:sz="0" w:space="0" w:color="auto"/>
        <w:right w:val="none" w:sz="0" w:space="0" w:color="auto"/>
      </w:divBdr>
    </w:div>
    <w:div w:id="1769155551">
      <w:bodyDiv w:val="1"/>
      <w:marLeft w:val="0"/>
      <w:marRight w:val="0"/>
      <w:marTop w:val="0"/>
      <w:marBottom w:val="0"/>
      <w:divBdr>
        <w:top w:val="none" w:sz="0" w:space="0" w:color="auto"/>
        <w:left w:val="none" w:sz="0" w:space="0" w:color="auto"/>
        <w:bottom w:val="none" w:sz="0" w:space="0" w:color="auto"/>
        <w:right w:val="none" w:sz="0" w:space="0" w:color="auto"/>
      </w:divBdr>
    </w:div>
    <w:div w:id="1776752320">
      <w:bodyDiv w:val="1"/>
      <w:marLeft w:val="0"/>
      <w:marRight w:val="0"/>
      <w:marTop w:val="0"/>
      <w:marBottom w:val="0"/>
      <w:divBdr>
        <w:top w:val="none" w:sz="0" w:space="0" w:color="auto"/>
        <w:left w:val="none" w:sz="0" w:space="0" w:color="auto"/>
        <w:bottom w:val="none" w:sz="0" w:space="0" w:color="auto"/>
        <w:right w:val="none" w:sz="0" w:space="0" w:color="auto"/>
      </w:divBdr>
    </w:div>
    <w:div w:id="1778258940">
      <w:bodyDiv w:val="1"/>
      <w:marLeft w:val="0"/>
      <w:marRight w:val="0"/>
      <w:marTop w:val="0"/>
      <w:marBottom w:val="0"/>
      <w:divBdr>
        <w:top w:val="none" w:sz="0" w:space="0" w:color="auto"/>
        <w:left w:val="none" w:sz="0" w:space="0" w:color="auto"/>
        <w:bottom w:val="none" w:sz="0" w:space="0" w:color="auto"/>
        <w:right w:val="none" w:sz="0" w:space="0" w:color="auto"/>
      </w:divBdr>
    </w:div>
    <w:div w:id="1779638407">
      <w:bodyDiv w:val="1"/>
      <w:marLeft w:val="0"/>
      <w:marRight w:val="0"/>
      <w:marTop w:val="0"/>
      <w:marBottom w:val="0"/>
      <w:divBdr>
        <w:top w:val="none" w:sz="0" w:space="0" w:color="auto"/>
        <w:left w:val="none" w:sz="0" w:space="0" w:color="auto"/>
        <w:bottom w:val="none" w:sz="0" w:space="0" w:color="auto"/>
        <w:right w:val="none" w:sz="0" w:space="0" w:color="auto"/>
      </w:divBdr>
    </w:div>
    <w:div w:id="1783332589">
      <w:bodyDiv w:val="1"/>
      <w:marLeft w:val="0"/>
      <w:marRight w:val="0"/>
      <w:marTop w:val="0"/>
      <w:marBottom w:val="0"/>
      <w:divBdr>
        <w:top w:val="none" w:sz="0" w:space="0" w:color="auto"/>
        <w:left w:val="none" w:sz="0" w:space="0" w:color="auto"/>
        <w:bottom w:val="none" w:sz="0" w:space="0" w:color="auto"/>
        <w:right w:val="none" w:sz="0" w:space="0" w:color="auto"/>
      </w:divBdr>
    </w:div>
    <w:div w:id="1821732355">
      <w:bodyDiv w:val="1"/>
      <w:marLeft w:val="0"/>
      <w:marRight w:val="0"/>
      <w:marTop w:val="0"/>
      <w:marBottom w:val="0"/>
      <w:divBdr>
        <w:top w:val="none" w:sz="0" w:space="0" w:color="auto"/>
        <w:left w:val="none" w:sz="0" w:space="0" w:color="auto"/>
        <w:bottom w:val="none" w:sz="0" w:space="0" w:color="auto"/>
        <w:right w:val="none" w:sz="0" w:space="0" w:color="auto"/>
      </w:divBdr>
    </w:div>
    <w:div w:id="1850751312">
      <w:bodyDiv w:val="1"/>
      <w:marLeft w:val="0"/>
      <w:marRight w:val="0"/>
      <w:marTop w:val="0"/>
      <w:marBottom w:val="0"/>
      <w:divBdr>
        <w:top w:val="none" w:sz="0" w:space="0" w:color="auto"/>
        <w:left w:val="none" w:sz="0" w:space="0" w:color="auto"/>
        <w:bottom w:val="none" w:sz="0" w:space="0" w:color="auto"/>
        <w:right w:val="none" w:sz="0" w:space="0" w:color="auto"/>
      </w:divBdr>
    </w:div>
    <w:div w:id="1865245277">
      <w:bodyDiv w:val="1"/>
      <w:marLeft w:val="0"/>
      <w:marRight w:val="0"/>
      <w:marTop w:val="0"/>
      <w:marBottom w:val="0"/>
      <w:divBdr>
        <w:top w:val="none" w:sz="0" w:space="0" w:color="auto"/>
        <w:left w:val="none" w:sz="0" w:space="0" w:color="auto"/>
        <w:bottom w:val="none" w:sz="0" w:space="0" w:color="auto"/>
        <w:right w:val="none" w:sz="0" w:space="0" w:color="auto"/>
      </w:divBdr>
    </w:div>
    <w:div w:id="1892884667">
      <w:bodyDiv w:val="1"/>
      <w:marLeft w:val="0"/>
      <w:marRight w:val="0"/>
      <w:marTop w:val="0"/>
      <w:marBottom w:val="0"/>
      <w:divBdr>
        <w:top w:val="none" w:sz="0" w:space="0" w:color="auto"/>
        <w:left w:val="none" w:sz="0" w:space="0" w:color="auto"/>
        <w:bottom w:val="none" w:sz="0" w:space="0" w:color="auto"/>
        <w:right w:val="none" w:sz="0" w:space="0" w:color="auto"/>
      </w:divBdr>
    </w:div>
    <w:div w:id="1905066793">
      <w:bodyDiv w:val="1"/>
      <w:marLeft w:val="0"/>
      <w:marRight w:val="0"/>
      <w:marTop w:val="0"/>
      <w:marBottom w:val="0"/>
      <w:divBdr>
        <w:top w:val="none" w:sz="0" w:space="0" w:color="auto"/>
        <w:left w:val="none" w:sz="0" w:space="0" w:color="auto"/>
        <w:bottom w:val="none" w:sz="0" w:space="0" w:color="auto"/>
        <w:right w:val="none" w:sz="0" w:space="0" w:color="auto"/>
      </w:divBdr>
    </w:div>
    <w:div w:id="1919097387">
      <w:bodyDiv w:val="1"/>
      <w:marLeft w:val="0"/>
      <w:marRight w:val="0"/>
      <w:marTop w:val="0"/>
      <w:marBottom w:val="0"/>
      <w:divBdr>
        <w:top w:val="none" w:sz="0" w:space="0" w:color="auto"/>
        <w:left w:val="none" w:sz="0" w:space="0" w:color="auto"/>
        <w:bottom w:val="none" w:sz="0" w:space="0" w:color="auto"/>
        <w:right w:val="none" w:sz="0" w:space="0" w:color="auto"/>
      </w:divBdr>
    </w:div>
    <w:div w:id="1924609113">
      <w:bodyDiv w:val="1"/>
      <w:marLeft w:val="0"/>
      <w:marRight w:val="0"/>
      <w:marTop w:val="0"/>
      <w:marBottom w:val="0"/>
      <w:divBdr>
        <w:top w:val="none" w:sz="0" w:space="0" w:color="auto"/>
        <w:left w:val="none" w:sz="0" w:space="0" w:color="auto"/>
        <w:bottom w:val="none" w:sz="0" w:space="0" w:color="auto"/>
        <w:right w:val="none" w:sz="0" w:space="0" w:color="auto"/>
      </w:divBdr>
    </w:div>
    <w:div w:id="1934704945">
      <w:bodyDiv w:val="1"/>
      <w:marLeft w:val="0"/>
      <w:marRight w:val="0"/>
      <w:marTop w:val="0"/>
      <w:marBottom w:val="0"/>
      <w:divBdr>
        <w:top w:val="none" w:sz="0" w:space="0" w:color="auto"/>
        <w:left w:val="none" w:sz="0" w:space="0" w:color="auto"/>
        <w:bottom w:val="none" w:sz="0" w:space="0" w:color="auto"/>
        <w:right w:val="none" w:sz="0" w:space="0" w:color="auto"/>
      </w:divBdr>
      <w:divsChild>
        <w:div w:id="1689141625">
          <w:marLeft w:val="0"/>
          <w:marRight w:val="0"/>
          <w:marTop w:val="0"/>
          <w:marBottom w:val="0"/>
          <w:divBdr>
            <w:top w:val="single" w:sz="2" w:space="0" w:color="D9D9E3"/>
            <w:left w:val="single" w:sz="2" w:space="0" w:color="D9D9E3"/>
            <w:bottom w:val="single" w:sz="2" w:space="0" w:color="D9D9E3"/>
            <w:right w:val="single" w:sz="2" w:space="0" w:color="D9D9E3"/>
          </w:divBdr>
          <w:divsChild>
            <w:div w:id="1119765458">
              <w:marLeft w:val="0"/>
              <w:marRight w:val="0"/>
              <w:marTop w:val="0"/>
              <w:marBottom w:val="0"/>
              <w:divBdr>
                <w:top w:val="single" w:sz="2" w:space="0" w:color="D9D9E3"/>
                <w:left w:val="single" w:sz="2" w:space="0" w:color="D9D9E3"/>
                <w:bottom w:val="single" w:sz="2" w:space="0" w:color="D9D9E3"/>
                <w:right w:val="single" w:sz="2" w:space="0" w:color="D9D9E3"/>
              </w:divBdr>
              <w:divsChild>
                <w:div w:id="1447114464">
                  <w:marLeft w:val="0"/>
                  <w:marRight w:val="0"/>
                  <w:marTop w:val="0"/>
                  <w:marBottom w:val="0"/>
                  <w:divBdr>
                    <w:top w:val="single" w:sz="2" w:space="0" w:color="D9D9E3"/>
                    <w:left w:val="single" w:sz="2" w:space="0" w:color="D9D9E3"/>
                    <w:bottom w:val="single" w:sz="2" w:space="0" w:color="D9D9E3"/>
                    <w:right w:val="single" w:sz="2" w:space="0" w:color="D9D9E3"/>
                  </w:divBdr>
                  <w:divsChild>
                    <w:div w:id="1924561630">
                      <w:marLeft w:val="0"/>
                      <w:marRight w:val="0"/>
                      <w:marTop w:val="0"/>
                      <w:marBottom w:val="0"/>
                      <w:divBdr>
                        <w:top w:val="single" w:sz="2" w:space="0" w:color="D9D9E3"/>
                        <w:left w:val="single" w:sz="2" w:space="0" w:color="D9D9E3"/>
                        <w:bottom w:val="single" w:sz="2" w:space="0" w:color="D9D9E3"/>
                        <w:right w:val="single" w:sz="2" w:space="0" w:color="D9D9E3"/>
                      </w:divBdr>
                      <w:divsChild>
                        <w:div w:id="753167180">
                          <w:marLeft w:val="0"/>
                          <w:marRight w:val="0"/>
                          <w:marTop w:val="0"/>
                          <w:marBottom w:val="0"/>
                          <w:divBdr>
                            <w:top w:val="single" w:sz="2" w:space="0" w:color="auto"/>
                            <w:left w:val="single" w:sz="2" w:space="0" w:color="auto"/>
                            <w:bottom w:val="single" w:sz="6" w:space="0" w:color="auto"/>
                            <w:right w:val="single" w:sz="2" w:space="0" w:color="auto"/>
                          </w:divBdr>
                          <w:divsChild>
                            <w:div w:id="1758986311">
                              <w:marLeft w:val="0"/>
                              <w:marRight w:val="0"/>
                              <w:marTop w:val="100"/>
                              <w:marBottom w:val="100"/>
                              <w:divBdr>
                                <w:top w:val="single" w:sz="2" w:space="0" w:color="D9D9E3"/>
                                <w:left w:val="single" w:sz="2" w:space="0" w:color="D9D9E3"/>
                                <w:bottom w:val="single" w:sz="2" w:space="0" w:color="D9D9E3"/>
                                <w:right w:val="single" w:sz="2" w:space="0" w:color="D9D9E3"/>
                              </w:divBdr>
                              <w:divsChild>
                                <w:div w:id="1731689173">
                                  <w:marLeft w:val="0"/>
                                  <w:marRight w:val="0"/>
                                  <w:marTop w:val="0"/>
                                  <w:marBottom w:val="0"/>
                                  <w:divBdr>
                                    <w:top w:val="single" w:sz="2" w:space="0" w:color="D9D9E3"/>
                                    <w:left w:val="single" w:sz="2" w:space="0" w:color="D9D9E3"/>
                                    <w:bottom w:val="single" w:sz="2" w:space="0" w:color="D9D9E3"/>
                                    <w:right w:val="single" w:sz="2" w:space="0" w:color="D9D9E3"/>
                                  </w:divBdr>
                                  <w:divsChild>
                                    <w:div w:id="1340305212">
                                      <w:marLeft w:val="0"/>
                                      <w:marRight w:val="0"/>
                                      <w:marTop w:val="0"/>
                                      <w:marBottom w:val="0"/>
                                      <w:divBdr>
                                        <w:top w:val="single" w:sz="2" w:space="0" w:color="D9D9E3"/>
                                        <w:left w:val="single" w:sz="2" w:space="0" w:color="D9D9E3"/>
                                        <w:bottom w:val="single" w:sz="2" w:space="0" w:color="D9D9E3"/>
                                        <w:right w:val="single" w:sz="2" w:space="0" w:color="D9D9E3"/>
                                      </w:divBdr>
                                      <w:divsChild>
                                        <w:div w:id="1955405982">
                                          <w:marLeft w:val="0"/>
                                          <w:marRight w:val="0"/>
                                          <w:marTop w:val="0"/>
                                          <w:marBottom w:val="0"/>
                                          <w:divBdr>
                                            <w:top w:val="single" w:sz="2" w:space="0" w:color="D9D9E3"/>
                                            <w:left w:val="single" w:sz="2" w:space="0" w:color="D9D9E3"/>
                                            <w:bottom w:val="single" w:sz="2" w:space="0" w:color="D9D9E3"/>
                                            <w:right w:val="single" w:sz="2" w:space="0" w:color="D9D9E3"/>
                                          </w:divBdr>
                                          <w:divsChild>
                                            <w:div w:id="1805733713">
                                              <w:marLeft w:val="0"/>
                                              <w:marRight w:val="0"/>
                                              <w:marTop w:val="0"/>
                                              <w:marBottom w:val="0"/>
                                              <w:divBdr>
                                                <w:top w:val="single" w:sz="2" w:space="0" w:color="D9D9E3"/>
                                                <w:left w:val="single" w:sz="2" w:space="0" w:color="D9D9E3"/>
                                                <w:bottom w:val="single" w:sz="2" w:space="0" w:color="D9D9E3"/>
                                                <w:right w:val="single" w:sz="2" w:space="0" w:color="D9D9E3"/>
                                              </w:divBdr>
                                              <w:divsChild>
                                                <w:div w:id="197560203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847259180">
          <w:marLeft w:val="0"/>
          <w:marRight w:val="0"/>
          <w:marTop w:val="0"/>
          <w:marBottom w:val="0"/>
          <w:divBdr>
            <w:top w:val="none" w:sz="0" w:space="0" w:color="auto"/>
            <w:left w:val="none" w:sz="0" w:space="0" w:color="auto"/>
            <w:bottom w:val="none" w:sz="0" w:space="0" w:color="auto"/>
            <w:right w:val="none" w:sz="0" w:space="0" w:color="auto"/>
          </w:divBdr>
        </w:div>
      </w:divsChild>
    </w:div>
    <w:div w:id="1941519963">
      <w:bodyDiv w:val="1"/>
      <w:marLeft w:val="0"/>
      <w:marRight w:val="0"/>
      <w:marTop w:val="0"/>
      <w:marBottom w:val="0"/>
      <w:divBdr>
        <w:top w:val="none" w:sz="0" w:space="0" w:color="auto"/>
        <w:left w:val="none" w:sz="0" w:space="0" w:color="auto"/>
        <w:bottom w:val="none" w:sz="0" w:space="0" w:color="auto"/>
        <w:right w:val="none" w:sz="0" w:space="0" w:color="auto"/>
      </w:divBdr>
    </w:div>
    <w:div w:id="2006083833">
      <w:bodyDiv w:val="1"/>
      <w:marLeft w:val="0"/>
      <w:marRight w:val="0"/>
      <w:marTop w:val="0"/>
      <w:marBottom w:val="0"/>
      <w:divBdr>
        <w:top w:val="none" w:sz="0" w:space="0" w:color="auto"/>
        <w:left w:val="none" w:sz="0" w:space="0" w:color="auto"/>
        <w:bottom w:val="none" w:sz="0" w:space="0" w:color="auto"/>
        <w:right w:val="none" w:sz="0" w:space="0" w:color="auto"/>
      </w:divBdr>
    </w:div>
    <w:div w:id="2012366427">
      <w:bodyDiv w:val="1"/>
      <w:marLeft w:val="0"/>
      <w:marRight w:val="0"/>
      <w:marTop w:val="0"/>
      <w:marBottom w:val="0"/>
      <w:divBdr>
        <w:top w:val="none" w:sz="0" w:space="0" w:color="auto"/>
        <w:left w:val="none" w:sz="0" w:space="0" w:color="auto"/>
        <w:bottom w:val="none" w:sz="0" w:space="0" w:color="auto"/>
        <w:right w:val="none" w:sz="0" w:space="0" w:color="auto"/>
      </w:divBdr>
    </w:div>
    <w:div w:id="2015061410">
      <w:bodyDiv w:val="1"/>
      <w:marLeft w:val="0"/>
      <w:marRight w:val="0"/>
      <w:marTop w:val="0"/>
      <w:marBottom w:val="0"/>
      <w:divBdr>
        <w:top w:val="none" w:sz="0" w:space="0" w:color="auto"/>
        <w:left w:val="none" w:sz="0" w:space="0" w:color="auto"/>
        <w:bottom w:val="none" w:sz="0" w:space="0" w:color="auto"/>
        <w:right w:val="none" w:sz="0" w:space="0" w:color="auto"/>
      </w:divBdr>
    </w:div>
    <w:div w:id="2025787287">
      <w:bodyDiv w:val="1"/>
      <w:marLeft w:val="0"/>
      <w:marRight w:val="0"/>
      <w:marTop w:val="0"/>
      <w:marBottom w:val="0"/>
      <w:divBdr>
        <w:top w:val="none" w:sz="0" w:space="0" w:color="auto"/>
        <w:left w:val="none" w:sz="0" w:space="0" w:color="auto"/>
        <w:bottom w:val="none" w:sz="0" w:space="0" w:color="auto"/>
        <w:right w:val="none" w:sz="0" w:space="0" w:color="auto"/>
      </w:divBdr>
    </w:div>
    <w:div w:id="2031755990">
      <w:bodyDiv w:val="1"/>
      <w:marLeft w:val="0"/>
      <w:marRight w:val="0"/>
      <w:marTop w:val="0"/>
      <w:marBottom w:val="0"/>
      <w:divBdr>
        <w:top w:val="none" w:sz="0" w:space="0" w:color="auto"/>
        <w:left w:val="none" w:sz="0" w:space="0" w:color="auto"/>
        <w:bottom w:val="none" w:sz="0" w:space="0" w:color="auto"/>
        <w:right w:val="none" w:sz="0" w:space="0" w:color="auto"/>
      </w:divBdr>
    </w:div>
    <w:div w:id="2050294938">
      <w:bodyDiv w:val="1"/>
      <w:marLeft w:val="0"/>
      <w:marRight w:val="0"/>
      <w:marTop w:val="0"/>
      <w:marBottom w:val="0"/>
      <w:divBdr>
        <w:top w:val="none" w:sz="0" w:space="0" w:color="auto"/>
        <w:left w:val="none" w:sz="0" w:space="0" w:color="auto"/>
        <w:bottom w:val="none" w:sz="0" w:space="0" w:color="auto"/>
        <w:right w:val="none" w:sz="0" w:space="0" w:color="auto"/>
      </w:divBdr>
    </w:div>
    <w:div w:id="2058507551">
      <w:bodyDiv w:val="1"/>
      <w:marLeft w:val="0"/>
      <w:marRight w:val="0"/>
      <w:marTop w:val="0"/>
      <w:marBottom w:val="0"/>
      <w:divBdr>
        <w:top w:val="none" w:sz="0" w:space="0" w:color="auto"/>
        <w:left w:val="none" w:sz="0" w:space="0" w:color="auto"/>
        <w:bottom w:val="none" w:sz="0" w:space="0" w:color="auto"/>
        <w:right w:val="none" w:sz="0" w:space="0" w:color="auto"/>
      </w:divBdr>
    </w:div>
    <w:div w:id="2068186034">
      <w:bodyDiv w:val="1"/>
      <w:marLeft w:val="0"/>
      <w:marRight w:val="0"/>
      <w:marTop w:val="0"/>
      <w:marBottom w:val="0"/>
      <w:divBdr>
        <w:top w:val="none" w:sz="0" w:space="0" w:color="auto"/>
        <w:left w:val="none" w:sz="0" w:space="0" w:color="auto"/>
        <w:bottom w:val="none" w:sz="0" w:space="0" w:color="auto"/>
        <w:right w:val="none" w:sz="0" w:space="0" w:color="auto"/>
      </w:divBdr>
    </w:div>
    <w:div w:id="2072000067">
      <w:bodyDiv w:val="1"/>
      <w:marLeft w:val="0"/>
      <w:marRight w:val="0"/>
      <w:marTop w:val="0"/>
      <w:marBottom w:val="0"/>
      <w:divBdr>
        <w:top w:val="none" w:sz="0" w:space="0" w:color="auto"/>
        <w:left w:val="none" w:sz="0" w:space="0" w:color="auto"/>
        <w:bottom w:val="none" w:sz="0" w:space="0" w:color="auto"/>
        <w:right w:val="none" w:sz="0" w:space="0" w:color="auto"/>
      </w:divBdr>
    </w:div>
    <w:div w:id="2076199133">
      <w:bodyDiv w:val="1"/>
      <w:marLeft w:val="0"/>
      <w:marRight w:val="0"/>
      <w:marTop w:val="0"/>
      <w:marBottom w:val="0"/>
      <w:divBdr>
        <w:top w:val="none" w:sz="0" w:space="0" w:color="auto"/>
        <w:left w:val="none" w:sz="0" w:space="0" w:color="auto"/>
        <w:bottom w:val="none" w:sz="0" w:space="0" w:color="auto"/>
        <w:right w:val="none" w:sz="0" w:space="0" w:color="auto"/>
      </w:divBdr>
    </w:div>
    <w:div w:id="2077244510">
      <w:bodyDiv w:val="1"/>
      <w:marLeft w:val="0"/>
      <w:marRight w:val="0"/>
      <w:marTop w:val="0"/>
      <w:marBottom w:val="0"/>
      <w:divBdr>
        <w:top w:val="none" w:sz="0" w:space="0" w:color="auto"/>
        <w:left w:val="none" w:sz="0" w:space="0" w:color="auto"/>
        <w:bottom w:val="none" w:sz="0" w:space="0" w:color="auto"/>
        <w:right w:val="none" w:sz="0" w:space="0" w:color="auto"/>
      </w:divBdr>
    </w:div>
    <w:div w:id="2080245015">
      <w:bodyDiv w:val="1"/>
      <w:marLeft w:val="0"/>
      <w:marRight w:val="0"/>
      <w:marTop w:val="0"/>
      <w:marBottom w:val="0"/>
      <w:divBdr>
        <w:top w:val="none" w:sz="0" w:space="0" w:color="auto"/>
        <w:left w:val="none" w:sz="0" w:space="0" w:color="auto"/>
        <w:bottom w:val="none" w:sz="0" w:space="0" w:color="auto"/>
        <w:right w:val="none" w:sz="0" w:space="0" w:color="auto"/>
      </w:divBdr>
    </w:div>
    <w:div w:id="2080589447">
      <w:bodyDiv w:val="1"/>
      <w:marLeft w:val="0"/>
      <w:marRight w:val="0"/>
      <w:marTop w:val="0"/>
      <w:marBottom w:val="0"/>
      <w:divBdr>
        <w:top w:val="none" w:sz="0" w:space="0" w:color="auto"/>
        <w:left w:val="none" w:sz="0" w:space="0" w:color="auto"/>
        <w:bottom w:val="none" w:sz="0" w:space="0" w:color="auto"/>
        <w:right w:val="none" w:sz="0" w:space="0" w:color="auto"/>
      </w:divBdr>
    </w:div>
    <w:div w:id="2083987181">
      <w:bodyDiv w:val="1"/>
      <w:marLeft w:val="0"/>
      <w:marRight w:val="0"/>
      <w:marTop w:val="0"/>
      <w:marBottom w:val="0"/>
      <w:divBdr>
        <w:top w:val="none" w:sz="0" w:space="0" w:color="auto"/>
        <w:left w:val="none" w:sz="0" w:space="0" w:color="auto"/>
        <w:bottom w:val="none" w:sz="0" w:space="0" w:color="auto"/>
        <w:right w:val="none" w:sz="0" w:space="0" w:color="auto"/>
      </w:divBdr>
    </w:div>
    <w:div w:id="2095777926">
      <w:bodyDiv w:val="1"/>
      <w:marLeft w:val="0"/>
      <w:marRight w:val="0"/>
      <w:marTop w:val="0"/>
      <w:marBottom w:val="0"/>
      <w:divBdr>
        <w:top w:val="none" w:sz="0" w:space="0" w:color="auto"/>
        <w:left w:val="none" w:sz="0" w:space="0" w:color="auto"/>
        <w:bottom w:val="none" w:sz="0" w:space="0" w:color="auto"/>
        <w:right w:val="none" w:sz="0" w:space="0" w:color="auto"/>
      </w:divBdr>
    </w:div>
    <w:div w:id="2098095180">
      <w:bodyDiv w:val="1"/>
      <w:marLeft w:val="0"/>
      <w:marRight w:val="0"/>
      <w:marTop w:val="0"/>
      <w:marBottom w:val="0"/>
      <w:divBdr>
        <w:top w:val="none" w:sz="0" w:space="0" w:color="auto"/>
        <w:left w:val="none" w:sz="0" w:space="0" w:color="auto"/>
        <w:bottom w:val="none" w:sz="0" w:space="0" w:color="auto"/>
        <w:right w:val="none" w:sz="0" w:space="0" w:color="auto"/>
      </w:divBdr>
    </w:div>
    <w:div w:id="2104493423">
      <w:bodyDiv w:val="1"/>
      <w:marLeft w:val="0"/>
      <w:marRight w:val="0"/>
      <w:marTop w:val="0"/>
      <w:marBottom w:val="0"/>
      <w:divBdr>
        <w:top w:val="none" w:sz="0" w:space="0" w:color="auto"/>
        <w:left w:val="none" w:sz="0" w:space="0" w:color="auto"/>
        <w:bottom w:val="none" w:sz="0" w:space="0" w:color="auto"/>
        <w:right w:val="none" w:sz="0" w:space="0" w:color="auto"/>
      </w:divBdr>
    </w:div>
    <w:div w:id="2104765135">
      <w:bodyDiv w:val="1"/>
      <w:marLeft w:val="0"/>
      <w:marRight w:val="0"/>
      <w:marTop w:val="0"/>
      <w:marBottom w:val="0"/>
      <w:divBdr>
        <w:top w:val="none" w:sz="0" w:space="0" w:color="auto"/>
        <w:left w:val="none" w:sz="0" w:space="0" w:color="auto"/>
        <w:bottom w:val="none" w:sz="0" w:space="0" w:color="auto"/>
        <w:right w:val="none" w:sz="0" w:space="0" w:color="auto"/>
      </w:divBdr>
    </w:div>
    <w:div w:id="2107114115">
      <w:bodyDiv w:val="1"/>
      <w:marLeft w:val="0"/>
      <w:marRight w:val="0"/>
      <w:marTop w:val="0"/>
      <w:marBottom w:val="0"/>
      <w:divBdr>
        <w:top w:val="none" w:sz="0" w:space="0" w:color="auto"/>
        <w:left w:val="none" w:sz="0" w:space="0" w:color="auto"/>
        <w:bottom w:val="none" w:sz="0" w:space="0" w:color="auto"/>
        <w:right w:val="none" w:sz="0" w:space="0" w:color="auto"/>
      </w:divBdr>
    </w:div>
    <w:div w:id="2118211985">
      <w:bodyDiv w:val="1"/>
      <w:marLeft w:val="0"/>
      <w:marRight w:val="0"/>
      <w:marTop w:val="0"/>
      <w:marBottom w:val="0"/>
      <w:divBdr>
        <w:top w:val="none" w:sz="0" w:space="0" w:color="auto"/>
        <w:left w:val="none" w:sz="0" w:space="0" w:color="auto"/>
        <w:bottom w:val="none" w:sz="0" w:space="0" w:color="auto"/>
        <w:right w:val="none" w:sz="0" w:space="0" w:color="auto"/>
      </w:divBdr>
    </w:div>
    <w:div w:id="2128621952">
      <w:bodyDiv w:val="1"/>
      <w:marLeft w:val="0"/>
      <w:marRight w:val="0"/>
      <w:marTop w:val="0"/>
      <w:marBottom w:val="0"/>
      <w:divBdr>
        <w:top w:val="none" w:sz="0" w:space="0" w:color="auto"/>
        <w:left w:val="none" w:sz="0" w:space="0" w:color="auto"/>
        <w:bottom w:val="none" w:sz="0" w:space="0" w:color="auto"/>
        <w:right w:val="none" w:sz="0" w:space="0" w:color="auto"/>
      </w:divBdr>
    </w:div>
    <w:div w:id="2130123441">
      <w:bodyDiv w:val="1"/>
      <w:marLeft w:val="0"/>
      <w:marRight w:val="0"/>
      <w:marTop w:val="0"/>
      <w:marBottom w:val="0"/>
      <w:divBdr>
        <w:top w:val="none" w:sz="0" w:space="0" w:color="auto"/>
        <w:left w:val="none" w:sz="0" w:space="0" w:color="auto"/>
        <w:bottom w:val="none" w:sz="0" w:space="0" w:color="auto"/>
        <w:right w:val="none" w:sz="0" w:space="0" w:color="auto"/>
      </w:divBdr>
    </w:div>
    <w:div w:id="2146270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0.jpeg"/><Relationship Id="rId3" Type="http://schemas.openxmlformats.org/officeDocument/2006/relationships/customXml" Target="../customXml/item3.xml"/><Relationship Id="rId21" Type="http://schemas.openxmlformats.org/officeDocument/2006/relationships/hyperlink" Target="mailto:parishcaretaker@boxleyparishcouncil.org.uk"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cid:daa49870-31f0-49ce-bf84-b3508b989c49@GBRP265.PROD.OUTLOOK.COM" TargetMode="External"/><Relationship Id="rId25" Type="http://schemas.openxmlformats.org/officeDocument/2006/relationships/image" Target="cid:image002.jpg@01DA63E9.29A96CB0" TargetMode="Externa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yperlink" Target="mailto:mdulieu@yahoo.com"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cid:image001.jpg@01DA63E9.29A96CB0" TargetMode="External"/><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cid:eaa559a7-6c29-4d93-8413-21a56befdd79@GBRP265.PROD.OUTLOOK.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41B9FE36633D14FB9B147263FB24AF1" ma:contentTypeVersion="18" ma:contentTypeDescription="Create a new document." ma:contentTypeScope="" ma:versionID="1ddd79286b5cdfcc0cae2d563756dd06">
  <xsd:schema xmlns:xsd="http://www.w3.org/2001/XMLSchema" xmlns:xs="http://www.w3.org/2001/XMLSchema" xmlns:p="http://schemas.microsoft.com/office/2006/metadata/properties" xmlns:ns2="0fcc3b65-7549-468e-856d-3f3927821f91" xmlns:ns3="db945e6d-d84d-4af7-9e0f-be0cb7d69fc7" targetNamespace="http://schemas.microsoft.com/office/2006/metadata/properties" ma:root="true" ma:fieldsID="04f348a5803ecd2746d1e9671e50e6e6" ns2:_="" ns3:_="">
    <xsd:import namespace="0fcc3b65-7549-468e-856d-3f3927821f91"/>
    <xsd:import namespace="db945e6d-d84d-4af7-9e0f-be0cb7d69fc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cc3b65-7549-468e-856d-3f3927821f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a7c0e02-00be-4b79-931d-4fe28f26a53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b945e6d-d84d-4af7-9e0f-be0cb7d69fc7"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6bd9f1c-2708-4570-a79e-a56381e41989}" ma:internalName="TaxCatchAll" ma:showField="CatchAllData" ma:web="db945e6d-d84d-4af7-9e0f-be0cb7d69fc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db945e6d-d84d-4af7-9e0f-be0cb7d69fc7" xsi:nil="true"/>
    <lcf76f155ced4ddcb4097134ff3c332f xmlns="0fcc3b65-7549-468e-856d-3f3927821f91">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A283944-4EB9-4229-963E-75115F950D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cc3b65-7549-468e-856d-3f3927821f91"/>
    <ds:schemaRef ds:uri="db945e6d-d84d-4af7-9e0f-be0cb7d69f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14D833B-6E19-4B4A-9BE4-955281178B99}">
  <ds:schemaRefs>
    <ds:schemaRef ds:uri="http://schemas.openxmlformats.org/officeDocument/2006/bibliography"/>
  </ds:schemaRefs>
</ds:datastoreItem>
</file>

<file path=customXml/itemProps3.xml><?xml version="1.0" encoding="utf-8"?>
<ds:datastoreItem xmlns:ds="http://schemas.openxmlformats.org/officeDocument/2006/customXml" ds:itemID="{04F75F0F-DAC0-4455-8409-B68C3F8D7F07}">
  <ds:schemaRefs>
    <ds:schemaRef ds:uri="http://schemas.microsoft.com/office/2006/metadata/properties"/>
    <ds:schemaRef ds:uri="http://schemas.microsoft.com/office/infopath/2007/PartnerControls"/>
    <ds:schemaRef ds:uri="db945e6d-d84d-4af7-9e0f-be0cb7d69fc7"/>
    <ds:schemaRef ds:uri="0fcc3b65-7549-468e-856d-3f3927821f91"/>
  </ds:schemaRefs>
</ds:datastoreItem>
</file>

<file path=customXml/itemProps4.xml><?xml version="1.0" encoding="utf-8"?>
<ds:datastoreItem xmlns:ds="http://schemas.openxmlformats.org/officeDocument/2006/customXml" ds:itemID="{82C1E723-72C5-4428-A8D5-323EE4938B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2742</Words>
  <Characters>15635</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18341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Assistant Clerk</dc:creator>
  <cp:keywords/>
  <dc:description/>
  <cp:lastModifiedBy>Assistant Clerk</cp:lastModifiedBy>
  <cp:revision>2</cp:revision>
  <cp:lastPrinted>2024-03-11T12:19:00Z</cp:lastPrinted>
  <dcterms:created xsi:type="dcterms:W3CDTF">2024-03-18T18:24:00Z</dcterms:created>
  <dcterms:modified xsi:type="dcterms:W3CDTF">2024-03-18T18:24:00Z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0x010100741B9FE36633D14FB9B147263FB24AF1</vt:lpwstr>
  </property>
  <property fmtid="{D5CDD505-2E9C-101B-9397-08002B2CF9AE}" pid="3" name="Order">
    <vt:r8>2886400</vt:r8>
  </property>
  <property fmtid="{D5CDD505-2E9C-101B-9397-08002B2CF9AE}" pid="4" name="MediaServiceImageTags">
    <vt:lpwstr/>
  </property>
</Properties>
</file>